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6DAD" w:rsidRPr="00480EE6" w:rsidRDefault="009463B4" w:rsidP="006E7FF5">
      <w:pPr>
        <w:jc w:val="center"/>
        <w:rPr>
          <w:b/>
          <w:sz w:val="28"/>
          <w:szCs w:val="28"/>
        </w:rPr>
      </w:pPr>
      <w:r w:rsidRPr="00480EE6">
        <w:rPr>
          <w:b/>
          <w:sz w:val="28"/>
          <w:szCs w:val="28"/>
        </w:rPr>
        <w:t>ОТЧЕТ</w:t>
      </w:r>
    </w:p>
    <w:p w:rsidR="00892E34" w:rsidRPr="00480EE6" w:rsidRDefault="00C56DAD" w:rsidP="006E7FF5">
      <w:pPr>
        <w:jc w:val="center"/>
        <w:rPr>
          <w:b/>
          <w:sz w:val="28"/>
          <w:szCs w:val="28"/>
        </w:rPr>
      </w:pPr>
      <w:r w:rsidRPr="00480EE6">
        <w:rPr>
          <w:b/>
          <w:sz w:val="28"/>
          <w:szCs w:val="28"/>
        </w:rPr>
        <w:t>об итогах работы Законодательного Собрания</w:t>
      </w:r>
    </w:p>
    <w:p w:rsidR="00C56DAD" w:rsidRPr="00480EE6" w:rsidRDefault="00BE260B" w:rsidP="006E7FF5">
      <w:pPr>
        <w:jc w:val="center"/>
        <w:rPr>
          <w:b/>
          <w:sz w:val="28"/>
          <w:szCs w:val="28"/>
        </w:rPr>
      </w:pPr>
      <w:r w:rsidRPr="00480EE6">
        <w:rPr>
          <w:b/>
          <w:sz w:val="28"/>
          <w:szCs w:val="28"/>
        </w:rPr>
        <w:t>Иркутской области</w:t>
      </w:r>
      <w:r w:rsidR="00892E34" w:rsidRPr="00480EE6">
        <w:rPr>
          <w:b/>
          <w:sz w:val="28"/>
          <w:szCs w:val="28"/>
        </w:rPr>
        <w:t xml:space="preserve"> </w:t>
      </w:r>
      <w:r w:rsidR="00C56DAD" w:rsidRPr="00480EE6">
        <w:rPr>
          <w:b/>
          <w:sz w:val="28"/>
          <w:szCs w:val="28"/>
        </w:rPr>
        <w:t>за</w:t>
      </w:r>
      <w:r w:rsidR="006E7FF5">
        <w:rPr>
          <w:b/>
          <w:sz w:val="28"/>
          <w:szCs w:val="28"/>
        </w:rPr>
        <w:t xml:space="preserve"> </w:t>
      </w:r>
      <w:r w:rsidR="00BB4380">
        <w:rPr>
          <w:b/>
          <w:sz w:val="28"/>
          <w:szCs w:val="28"/>
        </w:rPr>
        <w:t>3</w:t>
      </w:r>
      <w:r w:rsidR="00A50A7B">
        <w:rPr>
          <w:b/>
          <w:sz w:val="28"/>
          <w:szCs w:val="28"/>
        </w:rPr>
        <w:t>-й</w:t>
      </w:r>
      <w:r w:rsidR="002E679B">
        <w:rPr>
          <w:b/>
          <w:sz w:val="28"/>
          <w:szCs w:val="28"/>
        </w:rPr>
        <w:t xml:space="preserve"> квартал </w:t>
      </w:r>
      <w:r w:rsidR="00834564" w:rsidRPr="00480EE6">
        <w:rPr>
          <w:b/>
          <w:sz w:val="28"/>
          <w:szCs w:val="28"/>
        </w:rPr>
        <w:t>20</w:t>
      </w:r>
      <w:r w:rsidR="002E679B">
        <w:rPr>
          <w:b/>
          <w:sz w:val="28"/>
          <w:szCs w:val="28"/>
        </w:rPr>
        <w:t>1</w:t>
      </w:r>
      <w:r w:rsidR="00A50A7B">
        <w:rPr>
          <w:b/>
          <w:sz w:val="28"/>
          <w:szCs w:val="28"/>
        </w:rPr>
        <w:t>2</w:t>
      </w:r>
      <w:r w:rsidR="00834564" w:rsidRPr="00480EE6">
        <w:rPr>
          <w:b/>
          <w:sz w:val="28"/>
          <w:szCs w:val="28"/>
        </w:rPr>
        <w:t xml:space="preserve"> год</w:t>
      </w:r>
      <w:r w:rsidR="002E679B">
        <w:rPr>
          <w:b/>
          <w:sz w:val="28"/>
          <w:szCs w:val="28"/>
        </w:rPr>
        <w:t>а</w:t>
      </w:r>
    </w:p>
    <w:p w:rsidR="00F120DC" w:rsidRPr="006E6F15" w:rsidRDefault="006E6F15" w:rsidP="006E6F15">
      <w:pPr>
        <w:rPr>
          <w:b/>
          <w:sz w:val="28"/>
          <w:szCs w:val="28"/>
        </w:rPr>
      </w:pPr>
      <w:r w:rsidRPr="006E6F15">
        <w:rPr>
          <w:b/>
          <w:sz w:val="28"/>
          <w:szCs w:val="28"/>
        </w:rPr>
        <w:t>ОГЛАВЛЕНИЕ</w:t>
      </w:r>
    </w:p>
    <w:p w:rsidR="00577E94" w:rsidRDefault="00F120DC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3A4277">
        <w:rPr>
          <w:sz w:val="28"/>
          <w:szCs w:val="28"/>
        </w:rPr>
        <w:fldChar w:fldCharType="begin"/>
      </w:r>
      <w:r w:rsidRPr="003A4277">
        <w:rPr>
          <w:sz w:val="28"/>
          <w:szCs w:val="28"/>
        </w:rPr>
        <w:instrText xml:space="preserve"> TOC \o "1-3" \h \z \u </w:instrText>
      </w:r>
      <w:r w:rsidRPr="003A4277">
        <w:rPr>
          <w:sz w:val="28"/>
          <w:szCs w:val="28"/>
        </w:rPr>
        <w:fldChar w:fldCharType="separate"/>
      </w:r>
      <w:hyperlink w:anchor="_Toc337456262" w:history="1">
        <w:r w:rsidR="00577E94" w:rsidRPr="00663E13">
          <w:rPr>
            <w:rStyle w:val="afe"/>
            <w:noProof/>
          </w:rPr>
          <w:t>1.</w:t>
        </w:r>
        <w:r w:rsidR="00577E9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7E94" w:rsidRPr="00663E13">
          <w:rPr>
            <w:rStyle w:val="afe"/>
            <w:noProof/>
          </w:rPr>
          <w:t>ОСНОВНЫЕ ПОКАЗАТЕЛИ ДЕЯТЕЛЬНОСТИ  ЗАКОНОДАТЕЛЬНОГО СОБРАНИЯ ИРКУТСКОЙ ОБЛАСТИ</w:t>
        </w:r>
        <w:r w:rsidR="00577E94">
          <w:rPr>
            <w:noProof/>
            <w:webHidden/>
          </w:rPr>
          <w:tab/>
        </w:r>
        <w:r w:rsidR="00577E94">
          <w:rPr>
            <w:noProof/>
            <w:webHidden/>
          </w:rPr>
          <w:fldChar w:fldCharType="begin"/>
        </w:r>
        <w:r w:rsidR="00577E94">
          <w:rPr>
            <w:noProof/>
            <w:webHidden/>
          </w:rPr>
          <w:instrText xml:space="preserve"> PAGEREF _Toc337456262 \h </w:instrText>
        </w:r>
        <w:r w:rsidR="00577E94">
          <w:rPr>
            <w:noProof/>
            <w:webHidden/>
          </w:rPr>
        </w:r>
        <w:r w:rsidR="00577E94">
          <w:rPr>
            <w:noProof/>
            <w:webHidden/>
          </w:rPr>
          <w:fldChar w:fldCharType="separate"/>
        </w:r>
        <w:r w:rsidR="00577E94">
          <w:rPr>
            <w:noProof/>
            <w:webHidden/>
          </w:rPr>
          <w:t>2</w:t>
        </w:r>
        <w:r w:rsidR="00577E94">
          <w:rPr>
            <w:noProof/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63" w:history="1">
        <w:r w:rsidR="00577E94" w:rsidRPr="00663E13">
          <w:rPr>
            <w:rStyle w:val="afe"/>
          </w:rPr>
          <w:t>Статистика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_Toc337456263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2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64" w:history="1">
        <w:r w:rsidR="00577E94" w:rsidRPr="00663E13">
          <w:rPr>
            <w:rStyle w:val="afe"/>
          </w:rPr>
          <w:t>СОСТОЯНИЕ ЗАКОНОДАТЕЛЬСТВА  ПО СФЕРАМ ДЕЯТЕЛЬНОСТИ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_Toc337456264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3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34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37456265" w:history="1">
        <w:r w:rsidR="00577E94" w:rsidRPr="00663E13">
          <w:rPr>
            <w:rStyle w:val="afe"/>
            <w:noProof/>
          </w:rPr>
          <w:t>Государственное строительство области и местное самоуправление</w:t>
        </w:r>
        <w:r w:rsidR="00577E94">
          <w:rPr>
            <w:noProof/>
            <w:webHidden/>
          </w:rPr>
          <w:tab/>
        </w:r>
        <w:r w:rsidR="00577E94">
          <w:rPr>
            <w:noProof/>
            <w:webHidden/>
          </w:rPr>
          <w:fldChar w:fldCharType="begin"/>
        </w:r>
        <w:r w:rsidR="00577E94">
          <w:rPr>
            <w:noProof/>
            <w:webHidden/>
          </w:rPr>
          <w:instrText xml:space="preserve"> PAGEREF _Toc337456265 \h </w:instrText>
        </w:r>
        <w:r w:rsidR="00577E94">
          <w:rPr>
            <w:noProof/>
            <w:webHidden/>
          </w:rPr>
        </w:r>
        <w:r w:rsidR="00577E94">
          <w:rPr>
            <w:noProof/>
            <w:webHidden/>
          </w:rPr>
          <w:fldChar w:fldCharType="separate"/>
        </w:r>
        <w:r w:rsidR="00577E94">
          <w:rPr>
            <w:noProof/>
            <w:webHidden/>
          </w:rPr>
          <w:t>3</w:t>
        </w:r>
        <w:r w:rsidR="00577E94">
          <w:rPr>
            <w:noProof/>
            <w:webHidden/>
          </w:rPr>
          <w:fldChar w:fldCharType="end"/>
        </w:r>
      </w:hyperlink>
    </w:p>
    <w:p w:rsidR="00577E94" w:rsidRDefault="00DF5DFE">
      <w:pPr>
        <w:pStyle w:val="34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37456266" w:history="1">
        <w:r w:rsidR="00577E94" w:rsidRPr="00663E13">
          <w:rPr>
            <w:rStyle w:val="afe"/>
            <w:noProof/>
          </w:rPr>
          <w:t>Бюджет, ценообразование, финансово-экономическое  и налоговое законодательство</w:t>
        </w:r>
        <w:r w:rsidR="00577E94">
          <w:rPr>
            <w:noProof/>
            <w:webHidden/>
          </w:rPr>
          <w:tab/>
        </w:r>
        <w:r w:rsidR="00577E94">
          <w:rPr>
            <w:noProof/>
            <w:webHidden/>
          </w:rPr>
          <w:fldChar w:fldCharType="begin"/>
        </w:r>
        <w:r w:rsidR="00577E94">
          <w:rPr>
            <w:noProof/>
            <w:webHidden/>
          </w:rPr>
          <w:instrText xml:space="preserve"> PAGEREF _Toc337456266 \h </w:instrText>
        </w:r>
        <w:r w:rsidR="00577E94">
          <w:rPr>
            <w:noProof/>
            <w:webHidden/>
          </w:rPr>
        </w:r>
        <w:r w:rsidR="00577E94">
          <w:rPr>
            <w:noProof/>
            <w:webHidden/>
          </w:rPr>
          <w:fldChar w:fldCharType="separate"/>
        </w:r>
        <w:r w:rsidR="00577E94">
          <w:rPr>
            <w:noProof/>
            <w:webHidden/>
          </w:rPr>
          <w:t>4</w:t>
        </w:r>
        <w:r w:rsidR="00577E94">
          <w:rPr>
            <w:noProof/>
            <w:webHidden/>
          </w:rPr>
          <w:fldChar w:fldCharType="end"/>
        </w:r>
      </w:hyperlink>
    </w:p>
    <w:p w:rsidR="00577E94" w:rsidRDefault="00DF5DFE">
      <w:pPr>
        <w:pStyle w:val="34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37456267" w:history="1">
        <w:r w:rsidR="00577E94" w:rsidRPr="00663E13">
          <w:rPr>
            <w:rStyle w:val="afe"/>
            <w:noProof/>
          </w:rPr>
          <w:t>Собственность и экономическая политика</w:t>
        </w:r>
        <w:r w:rsidR="00577E94">
          <w:rPr>
            <w:noProof/>
            <w:webHidden/>
          </w:rPr>
          <w:tab/>
        </w:r>
        <w:r w:rsidR="00577E94">
          <w:rPr>
            <w:noProof/>
            <w:webHidden/>
          </w:rPr>
          <w:fldChar w:fldCharType="begin"/>
        </w:r>
        <w:r w:rsidR="00577E94">
          <w:rPr>
            <w:noProof/>
            <w:webHidden/>
          </w:rPr>
          <w:instrText xml:space="preserve"> PAGEREF _Toc337456267 \h </w:instrText>
        </w:r>
        <w:r w:rsidR="00577E94">
          <w:rPr>
            <w:noProof/>
            <w:webHidden/>
          </w:rPr>
        </w:r>
        <w:r w:rsidR="00577E94">
          <w:rPr>
            <w:noProof/>
            <w:webHidden/>
          </w:rPr>
          <w:fldChar w:fldCharType="separate"/>
        </w:r>
        <w:r w:rsidR="00577E94">
          <w:rPr>
            <w:noProof/>
            <w:webHidden/>
          </w:rPr>
          <w:t>5</w:t>
        </w:r>
        <w:r w:rsidR="00577E94">
          <w:rPr>
            <w:noProof/>
            <w:webHidden/>
          </w:rPr>
          <w:fldChar w:fldCharType="end"/>
        </w:r>
      </w:hyperlink>
    </w:p>
    <w:p w:rsidR="00577E94" w:rsidRDefault="00DF5DFE">
      <w:pPr>
        <w:pStyle w:val="34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37456268" w:history="1">
        <w:r w:rsidR="00577E94" w:rsidRPr="00663E13">
          <w:rPr>
            <w:rStyle w:val="afe"/>
            <w:noProof/>
          </w:rPr>
          <w:t>Здравоохранение и социальная защита</w:t>
        </w:r>
        <w:r w:rsidR="00577E94">
          <w:rPr>
            <w:noProof/>
            <w:webHidden/>
          </w:rPr>
          <w:tab/>
        </w:r>
        <w:r w:rsidR="00577E94">
          <w:rPr>
            <w:noProof/>
            <w:webHidden/>
          </w:rPr>
          <w:fldChar w:fldCharType="begin"/>
        </w:r>
        <w:r w:rsidR="00577E94">
          <w:rPr>
            <w:noProof/>
            <w:webHidden/>
          </w:rPr>
          <w:instrText xml:space="preserve"> PAGEREF _Toc337456268 \h </w:instrText>
        </w:r>
        <w:r w:rsidR="00577E94">
          <w:rPr>
            <w:noProof/>
            <w:webHidden/>
          </w:rPr>
        </w:r>
        <w:r w:rsidR="00577E94">
          <w:rPr>
            <w:noProof/>
            <w:webHidden/>
          </w:rPr>
          <w:fldChar w:fldCharType="separate"/>
        </w:r>
        <w:r w:rsidR="00577E94">
          <w:rPr>
            <w:noProof/>
            <w:webHidden/>
          </w:rPr>
          <w:t>6</w:t>
        </w:r>
        <w:r w:rsidR="00577E94">
          <w:rPr>
            <w:noProof/>
            <w:webHidden/>
          </w:rPr>
          <w:fldChar w:fldCharType="end"/>
        </w:r>
      </w:hyperlink>
    </w:p>
    <w:p w:rsidR="00577E94" w:rsidRDefault="00DF5DFE">
      <w:pPr>
        <w:pStyle w:val="34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37456269" w:history="1">
        <w:r w:rsidR="00577E94" w:rsidRPr="00663E13">
          <w:rPr>
            <w:rStyle w:val="afe"/>
            <w:noProof/>
          </w:rPr>
          <w:t>Социально-культурное законодательство</w:t>
        </w:r>
        <w:r w:rsidR="00577E94">
          <w:rPr>
            <w:noProof/>
            <w:webHidden/>
          </w:rPr>
          <w:tab/>
        </w:r>
        <w:r w:rsidR="00577E94">
          <w:rPr>
            <w:noProof/>
            <w:webHidden/>
          </w:rPr>
          <w:fldChar w:fldCharType="begin"/>
        </w:r>
        <w:r w:rsidR="00577E94">
          <w:rPr>
            <w:noProof/>
            <w:webHidden/>
          </w:rPr>
          <w:instrText xml:space="preserve"> PAGEREF _Toc337456269 \h </w:instrText>
        </w:r>
        <w:r w:rsidR="00577E94">
          <w:rPr>
            <w:noProof/>
            <w:webHidden/>
          </w:rPr>
        </w:r>
        <w:r w:rsidR="00577E94">
          <w:rPr>
            <w:noProof/>
            <w:webHidden/>
          </w:rPr>
          <w:fldChar w:fldCharType="separate"/>
        </w:r>
        <w:r w:rsidR="00577E94">
          <w:rPr>
            <w:noProof/>
            <w:webHidden/>
          </w:rPr>
          <w:t>7</w:t>
        </w:r>
        <w:r w:rsidR="00577E94">
          <w:rPr>
            <w:noProof/>
            <w:webHidden/>
          </w:rPr>
          <w:fldChar w:fldCharType="end"/>
        </w:r>
      </w:hyperlink>
    </w:p>
    <w:p w:rsidR="00577E94" w:rsidRDefault="00DF5DFE">
      <w:pPr>
        <w:pStyle w:val="34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37456270" w:history="1">
        <w:r w:rsidR="00577E94" w:rsidRPr="00663E13">
          <w:rPr>
            <w:rStyle w:val="afe"/>
            <w:noProof/>
          </w:rPr>
          <w:t>Природопользование, экология и сельское хозяйство</w:t>
        </w:r>
        <w:r w:rsidR="00577E94">
          <w:rPr>
            <w:noProof/>
            <w:webHidden/>
          </w:rPr>
          <w:tab/>
        </w:r>
        <w:r w:rsidR="00577E94">
          <w:rPr>
            <w:noProof/>
            <w:webHidden/>
          </w:rPr>
          <w:fldChar w:fldCharType="begin"/>
        </w:r>
        <w:r w:rsidR="00577E94">
          <w:rPr>
            <w:noProof/>
            <w:webHidden/>
          </w:rPr>
          <w:instrText xml:space="preserve"> PAGEREF _Toc337456270 \h </w:instrText>
        </w:r>
        <w:r w:rsidR="00577E94">
          <w:rPr>
            <w:noProof/>
            <w:webHidden/>
          </w:rPr>
        </w:r>
        <w:r w:rsidR="00577E94">
          <w:rPr>
            <w:noProof/>
            <w:webHidden/>
          </w:rPr>
          <w:fldChar w:fldCharType="separate"/>
        </w:r>
        <w:r w:rsidR="00577E94">
          <w:rPr>
            <w:noProof/>
            <w:webHidden/>
          </w:rPr>
          <w:t>9</w:t>
        </w:r>
        <w:r w:rsidR="00577E94">
          <w:rPr>
            <w:noProof/>
            <w:webHidden/>
          </w:rPr>
          <w:fldChar w:fldCharType="end"/>
        </w:r>
      </w:hyperlink>
    </w:p>
    <w:p w:rsidR="00577E94" w:rsidRDefault="00DF5DFE">
      <w:pPr>
        <w:pStyle w:val="34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37456271" w:history="1">
        <w:r w:rsidR="00577E94" w:rsidRPr="00663E13">
          <w:rPr>
            <w:rStyle w:val="afe"/>
            <w:noProof/>
          </w:rPr>
          <w:t>Комиссия по Регламенту, депутатской этике, информационной политике и связям с общественными объединениями</w:t>
        </w:r>
        <w:r w:rsidR="00577E94">
          <w:rPr>
            <w:noProof/>
            <w:webHidden/>
          </w:rPr>
          <w:tab/>
        </w:r>
        <w:r w:rsidR="00577E94">
          <w:rPr>
            <w:noProof/>
            <w:webHidden/>
          </w:rPr>
          <w:fldChar w:fldCharType="begin"/>
        </w:r>
        <w:r w:rsidR="00577E94">
          <w:rPr>
            <w:noProof/>
            <w:webHidden/>
          </w:rPr>
          <w:instrText xml:space="preserve"> PAGEREF _Toc337456271 \h </w:instrText>
        </w:r>
        <w:r w:rsidR="00577E94">
          <w:rPr>
            <w:noProof/>
            <w:webHidden/>
          </w:rPr>
        </w:r>
        <w:r w:rsidR="00577E94">
          <w:rPr>
            <w:noProof/>
            <w:webHidden/>
          </w:rPr>
          <w:fldChar w:fldCharType="separate"/>
        </w:r>
        <w:r w:rsidR="00577E94">
          <w:rPr>
            <w:noProof/>
            <w:webHidden/>
          </w:rPr>
          <w:t>9</w:t>
        </w:r>
        <w:r w:rsidR="00577E94">
          <w:rPr>
            <w:noProof/>
            <w:webHidden/>
          </w:rPr>
          <w:fldChar w:fldCharType="end"/>
        </w:r>
      </w:hyperlink>
    </w:p>
    <w:p w:rsidR="00577E94" w:rsidRDefault="00DF5DFE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37456272" w:history="1">
        <w:r w:rsidR="00577E94" w:rsidRPr="00663E13">
          <w:rPr>
            <w:rStyle w:val="afe"/>
            <w:noProof/>
          </w:rPr>
          <w:t>2.</w:t>
        </w:r>
        <w:r w:rsidR="00577E9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7E94" w:rsidRPr="00663E13">
          <w:rPr>
            <w:rStyle w:val="afe"/>
            <w:noProof/>
          </w:rPr>
          <w:t>МЕРОПРИЯТИЯ, ПРОВЕДЕННЫЕ ЗАКОНОДАТЕЛЬНЫМ  СОБРАНИЕМ И С УЧАСТИЕМ ЗАКОНОДАТЕЛЬНОГО СОБРАНИЯ</w:t>
        </w:r>
        <w:r w:rsidR="00577E94">
          <w:rPr>
            <w:noProof/>
            <w:webHidden/>
          </w:rPr>
          <w:tab/>
        </w:r>
        <w:r w:rsidR="00577E94">
          <w:rPr>
            <w:noProof/>
            <w:webHidden/>
          </w:rPr>
          <w:fldChar w:fldCharType="begin"/>
        </w:r>
        <w:r w:rsidR="00577E94">
          <w:rPr>
            <w:noProof/>
            <w:webHidden/>
          </w:rPr>
          <w:instrText xml:space="preserve"> PAGEREF _Toc337456272 \h </w:instrText>
        </w:r>
        <w:r w:rsidR="00577E94">
          <w:rPr>
            <w:noProof/>
            <w:webHidden/>
          </w:rPr>
        </w:r>
        <w:r w:rsidR="00577E94">
          <w:rPr>
            <w:noProof/>
            <w:webHidden/>
          </w:rPr>
          <w:fldChar w:fldCharType="separate"/>
        </w:r>
        <w:r w:rsidR="00577E94">
          <w:rPr>
            <w:noProof/>
            <w:webHidden/>
          </w:rPr>
          <w:t>10</w:t>
        </w:r>
        <w:r w:rsidR="00577E94">
          <w:rPr>
            <w:noProof/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73" w:history="1">
        <w:r w:rsidR="00577E94" w:rsidRPr="00663E13">
          <w:rPr>
            <w:rStyle w:val="afe"/>
          </w:rPr>
          <w:t>Правительственные часы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_Toc337456273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10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74" w:history="1">
        <w:r w:rsidR="00577E94" w:rsidRPr="00663E13">
          <w:rPr>
            <w:rStyle w:val="afe"/>
          </w:rPr>
          <w:t>Публичные слушания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_Toc337456274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10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75" w:history="1">
        <w:r w:rsidR="00577E94" w:rsidRPr="00663E13">
          <w:rPr>
            <w:rStyle w:val="afe"/>
          </w:rPr>
          <w:t>Общественные слушания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_Toc337456275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10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76" w:history="1">
        <w:r w:rsidR="00577E94" w:rsidRPr="00663E13">
          <w:rPr>
            <w:rStyle w:val="afe"/>
          </w:rPr>
          <w:t>Круглые столы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_Toc337456276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11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37456277" w:history="1">
        <w:r w:rsidR="00577E94" w:rsidRPr="00663E13">
          <w:rPr>
            <w:rStyle w:val="afe"/>
            <w:noProof/>
          </w:rPr>
          <w:t>3.</w:t>
        </w:r>
        <w:r w:rsidR="00577E9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7E94" w:rsidRPr="00663E13">
          <w:rPr>
            <w:rStyle w:val="afe"/>
            <w:noProof/>
          </w:rPr>
          <w:t>КОНТРОЛЬНАЯ ДЕЯТЕЛЬНОСТЬ ЗАКОНОДАТЕЛЬНОГО  СОБРАНИЯ</w:t>
        </w:r>
        <w:r w:rsidR="00577E94">
          <w:rPr>
            <w:noProof/>
            <w:webHidden/>
          </w:rPr>
          <w:tab/>
        </w:r>
        <w:r w:rsidR="00577E94">
          <w:rPr>
            <w:noProof/>
            <w:webHidden/>
          </w:rPr>
          <w:fldChar w:fldCharType="begin"/>
        </w:r>
        <w:r w:rsidR="00577E94">
          <w:rPr>
            <w:noProof/>
            <w:webHidden/>
          </w:rPr>
          <w:instrText xml:space="preserve"> PAGEREF _Toc337456277 \h </w:instrText>
        </w:r>
        <w:r w:rsidR="00577E94">
          <w:rPr>
            <w:noProof/>
            <w:webHidden/>
          </w:rPr>
        </w:r>
        <w:r w:rsidR="00577E94">
          <w:rPr>
            <w:noProof/>
            <w:webHidden/>
          </w:rPr>
          <w:fldChar w:fldCharType="separate"/>
        </w:r>
        <w:r w:rsidR="00577E94">
          <w:rPr>
            <w:noProof/>
            <w:webHidden/>
          </w:rPr>
          <w:t>11</w:t>
        </w:r>
        <w:r w:rsidR="00577E94">
          <w:rPr>
            <w:noProof/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78" w:history="1">
        <w:r w:rsidR="00577E94" w:rsidRPr="00663E13">
          <w:rPr>
            <w:rStyle w:val="afe"/>
          </w:rPr>
          <w:t>Депутатские запросы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_Toc337456278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14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79" w:history="1">
        <w:r w:rsidR="00577E94" w:rsidRPr="00663E13">
          <w:rPr>
            <w:rStyle w:val="afe"/>
          </w:rPr>
          <w:t>Комиссия по контрольной деятельности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_Toc337456279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14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37456280" w:history="1">
        <w:r w:rsidR="00577E94" w:rsidRPr="00663E13">
          <w:rPr>
            <w:rStyle w:val="afe"/>
            <w:noProof/>
          </w:rPr>
          <w:t>4.</w:t>
        </w:r>
        <w:r w:rsidR="00577E9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7E94" w:rsidRPr="00663E13">
          <w:rPr>
            <w:rStyle w:val="afe"/>
            <w:noProof/>
          </w:rPr>
          <w:t>ВЗАИМОДЕЙСТВИЕ ЗАКОНОДАТЕЛЬНОГО СОБРАНИЯ С ИСПОЛНИТЕЛЬНЫМИ ОРГАНАМИ ГОСУДАРСТВЕННОЙ ВЛАСТИ РЕГИОНА, ФЕДЕРАЦИИ, ФЕДЕРАЛЬНЫМИ ОРГАНАМИ, ОРГАНАМИ МЕСТНОГО САМОУПРАВЛЕНИЯ, ОБЩЕСТВЕННЫМИ ОБЪЕДИНЕНИЯМИ</w:t>
        </w:r>
        <w:r w:rsidR="00577E94">
          <w:rPr>
            <w:noProof/>
            <w:webHidden/>
          </w:rPr>
          <w:tab/>
        </w:r>
        <w:r w:rsidR="00577E94">
          <w:rPr>
            <w:noProof/>
            <w:webHidden/>
          </w:rPr>
          <w:fldChar w:fldCharType="begin"/>
        </w:r>
        <w:r w:rsidR="00577E94">
          <w:rPr>
            <w:noProof/>
            <w:webHidden/>
          </w:rPr>
          <w:instrText xml:space="preserve"> PAGEREF _Toc337456280 \h </w:instrText>
        </w:r>
        <w:r w:rsidR="00577E94">
          <w:rPr>
            <w:noProof/>
            <w:webHidden/>
          </w:rPr>
        </w:r>
        <w:r w:rsidR="00577E94">
          <w:rPr>
            <w:noProof/>
            <w:webHidden/>
          </w:rPr>
          <w:fldChar w:fldCharType="separate"/>
        </w:r>
        <w:r w:rsidR="00577E94">
          <w:rPr>
            <w:noProof/>
            <w:webHidden/>
          </w:rPr>
          <w:t>15</w:t>
        </w:r>
        <w:r w:rsidR="00577E94">
          <w:rPr>
            <w:noProof/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81" w:history="1">
        <w:r w:rsidR="00577E94" w:rsidRPr="00663E13">
          <w:rPr>
            <w:rStyle w:val="afe"/>
          </w:rPr>
          <w:t>Взаимодействие Законодательного Собрания с органами местного самоуправления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_Toc337456281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16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82" w:history="1">
        <w:r w:rsidR="00577E94" w:rsidRPr="00663E13">
          <w:rPr>
            <w:rStyle w:val="afe"/>
          </w:rPr>
          <w:t>Деятельность Общественного Совета при Законодательном Собрании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_Toc337456282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18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83" w:history="1">
        <w:r w:rsidR="00577E94" w:rsidRPr="00663E13">
          <w:rPr>
            <w:rStyle w:val="afe"/>
          </w:rPr>
          <w:t>Международная и межпарламентская деятельность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_Toc337456283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18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37456284" w:history="1">
        <w:r w:rsidR="00577E94" w:rsidRPr="00663E13">
          <w:rPr>
            <w:rStyle w:val="afe"/>
            <w:noProof/>
          </w:rPr>
          <w:t>5.</w:t>
        </w:r>
        <w:r w:rsidR="00577E9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7E94" w:rsidRPr="00663E13">
          <w:rPr>
            <w:rStyle w:val="afe"/>
            <w:noProof/>
          </w:rPr>
          <w:t>ОБЕСПЕЧЕНИЕ ДЕЯТЕЛЬНОСТИ ЗАКОНОДАТЕЛЬНОГО СОБРАНИЯ ИРКУТСКОЙ ОБЛАСТИ</w:t>
        </w:r>
        <w:r w:rsidR="00577E94">
          <w:rPr>
            <w:noProof/>
            <w:webHidden/>
          </w:rPr>
          <w:tab/>
        </w:r>
        <w:r w:rsidR="00577E94">
          <w:rPr>
            <w:noProof/>
            <w:webHidden/>
          </w:rPr>
          <w:fldChar w:fldCharType="begin"/>
        </w:r>
        <w:r w:rsidR="00577E94">
          <w:rPr>
            <w:noProof/>
            <w:webHidden/>
          </w:rPr>
          <w:instrText xml:space="preserve"> PAGEREF _Toc337456284 \h </w:instrText>
        </w:r>
        <w:r w:rsidR="00577E94">
          <w:rPr>
            <w:noProof/>
            <w:webHidden/>
          </w:rPr>
        </w:r>
        <w:r w:rsidR="00577E94">
          <w:rPr>
            <w:noProof/>
            <w:webHidden/>
          </w:rPr>
          <w:fldChar w:fldCharType="separate"/>
        </w:r>
        <w:r w:rsidR="00577E94">
          <w:rPr>
            <w:noProof/>
            <w:webHidden/>
          </w:rPr>
          <w:t>18</w:t>
        </w:r>
        <w:r w:rsidR="00577E94">
          <w:rPr>
            <w:noProof/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85" w:history="1">
        <w:r w:rsidR="00577E94" w:rsidRPr="00663E13">
          <w:rPr>
            <w:rStyle w:val="afe"/>
          </w:rPr>
          <w:t>Организационное сопровождение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_Toc337456285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18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86" w:history="1">
        <w:r w:rsidR="00577E94" w:rsidRPr="00663E13">
          <w:rPr>
            <w:rStyle w:val="afe"/>
          </w:rPr>
          <w:t>Правовое сопровождение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_Toc337456286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19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87" w:history="1">
        <w:r w:rsidR="00577E94" w:rsidRPr="00663E13">
          <w:rPr>
            <w:rStyle w:val="afe"/>
          </w:rPr>
          <w:t>Информационное обеспечение законодательной  и контрольной деятельности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_Toc337456287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21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88" w:history="1">
        <w:r w:rsidR="00577E94" w:rsidRPr="00663E13">
          <w:rPr>
            <w:rStyle w:val="afe"/>
          </w:rPr>
          <w:t>Освещение деятельности Законодательного Собрания в СМИ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_Toc337456288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23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89" w:history="1">
        <w:r w:rsidR="00577E94" w:rsidRPr="00663E13">
          <w:rPr>
            <w:rStyle w:val="afe"/>
          </w:rPr>
          <w:t>Кадровая работа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_Toc337456289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25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90" w:history="1">
        <w:r w:rsidR="00577E94" w:rsidRPr="00663E13">
          <w:rPr>
            <w:rStyle w:val="afe"/>
          </w:rPr>
          <w:t>Документационное обеспечение и контроль исполнения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_Toc337456290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25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91" w:history="1">
        <w:r w:rsidR="00577E94" w:rsidRPr="00663E13">
          <w:rPr>
            <w:rStyle w:val="afe"/>
          </w:rPr>
          <w:t>Электронное обеспечение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_Toc337456291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31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92" w:history="1">
        <w:r w:rsidR="00577E94" w:rsidRPr="00663E13">
          <w:rPr>
            <w:rStyle w:val="afe"/>
          </w:rPr>
          <w:t>Административно-хозяйственное обеспечение деятельности Законодательного Собрания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_Toc337456292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33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93" w:history="1">
        <w:r w:rsidR="00577E94" w:rsidRPr="00663E13">
          <w:rPr>
            <w:rStyle w:val="afe"/>
          </w:rPr>
          <w:t>Исполнение плана законопроектных работ Иркутской области в третьем квартале 2012 года</w:t>
        </w:r>
        <w:r w:rsidR="00577E94">
          <w:rPr>
            <w:webHidden/>
          </w:rPr>
          <w:tab/>
        </w:r>
        <w:r>
          <w:rPr>
            <w:webHidden/>
          </w:rPr>
          <w:t xml:space="preserve">                                                                                                                                         </w:t>
        </w:r>
        <w:bookmarkStart w:id="0" w:name="_GoBack"/>
        <w:bookmarkEnd w:id="0"/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_Toc337456293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35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94" w:history="1">
        <w:r w:rsidR="00577E94" w:rsidRPr="00663E13">
          <w:rPr>
            <w:rStyle w:val="afe"/>
          </w:rPr>
          <w:t>Информация о заседаниях комитетов и комиссий  Законодательного Собрания Иркутской области 1-го созыва за третий квартал 2012 года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_Toc337456294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37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95" w:history="1">
        <w:r w:rsidR="00577E94" w:rsidRPr="00663E13">
          <w:rPr>
            <w:rStyle w:val="afe"/>
          </w:rPr>
          <w:t>Информация о депутатских запросах, принятых и рассмотренных в 2012 году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_Toc337456295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39</w:t>
        </w:r>
        <w:r w:rsidR="00577E94">
          <w:rPr>
            <w:webHidden/>
          </w:rPr>
          <w:fldChar w:fldCharType="end"/>
        </w:r>
      </w:hyperlink>
    </w:p>
    <w:p w:rsidR="00577E94" w:rsidRDefault="00DF5DFE">
      <w:pPr>
        <w:pStyle w:val="25"/>
        <w:rPr>
          <w:rFonts w:asciiTheme="minorHAnsi" w:eastAsiaTheme="minorEastAsia" w:hAnsiTheme="minorHAnsi" w:cstheme="minorBidi"/>
          <w:sz w:val="22"/>
          <w:szCs w:val="22"/>
        </w:rPr>
      </w:pPr>
      <w:hyperlink w:anchor="_Toc337456296" w:history="1">
        <w:r w:rsidR="00577E94" w:rsidRPr="00663E13">
          <w:rPr>
            <w:rStyle w:val="afe"/>
          </w:rPr>
          <w:t>Информация о законодательных инициативах депутатов  Законодательного Собрания Иркутской области,  рассмотренных на сессии в 3-м квартале 2012 года</w:t>
        </w:r>
        <w:r w:rsidR="00577E94">
          <w:rPr>
            <w:webHidden/>
          </w:rPr>
          <w:tab/>
        </w:r>
        <w:r w:rsidR="00577E94">
          <w:rPr>
            <w:webHidden/>
          </w:rPr>
          <w:fldChar w:fldCharType="begin"/>
        </w:r>
        <w:r w:rsidR="00577E94">
          <w:rPr>
            <w:webHidden/>
          </w:rPr>
          <w:instrText xml:space="preserve"> PAGEREF _Toc337456296 \h </w:instrText>
        </w:r>
        <w:r w:rsidR="00577E94">
          <w:rPr>
            <w:webHidden/>
          </w:rPr>
        </w:r>
        <w:r w:rsidR="00577E94">
          <w:rPr>
            <w:webHidden/>
          </w:rPr>
          <w:fldChar w:fldCharType="separate"/>
        </w:r>
        <w:r w:rsidR="00577E94">
          <w:rPr>
            <w:webHidden/>
          </w:rPr>
          <w:t>48</w:t>
        </w:r>
        <w:r w:rsidR="00577E94">
          <w:rPr>
            <w:webHidden/>
          </w:rPr>
          <w:fldChar w:fldCharType="end"/>
        </w:r>
      </w:hyperlink>
    </w:p>
    <w:p w:rsidR="00FF7C51" w:rsidRDefault="00F120DC" w:rsidP="006E7FF5">
      <w:pPr>
        <w:jc w:val="both"/>
        <w:rPr>
          <w:sz w:val="28"/>
          <w:szCs w:val="28"/>
        </w:rPr>
        <w:sectPr w:rsidR="00FF7C51" w:rsidSect="00DE6357">
          <w:footerReference w:type="even" r:id="rId9"/>
          <w:footerReference w:type="default" r:id="rId10"/>
          <w:pgSz w:w="11906" w:h="16838"/>
          <w:pgMar w:top="719" w:right="850" w:bottom="719" w:left="1701" w:header="708" w:footer="708" w:gutter="0"/>
          <w:cols w:space="708"/>
          <w:titlePg/>
          <w:docGrid w:linePitch="360"/>
        </w:sectPr>
      </w:pPr>
      <w:r w:rsidRPr="003A4277">
        <w:rPr>
          <w:sz w:val="28"/>
          <w:szCs w:val="28"/>
        </w:rPr>
        <w:fldChar w:fldCharType="end"/>
      </w:r>
      <w:r w:rsidR="006E7FF5">
        <w:rPr>
          <w:sz w:val="28"/>
          <w:szCs w:val="28"/>
        </w:rPr>
        <w:t xml:space="preserve"> </w:t>
      </w:r>
    </w:p>
    <w:p w:rsidR="005B5B71" w:rsidRPr="00480EE6" w:rsidRDefault="005B5B71" w:rsidP="006E7FF5">
      <w:pPr>
        <w:jc w:val="both"/>
        <w:rPr>
          <w:sz w:val="28"/>
          <w:szCs w:val="28"/>
        </w:rPr>
      </w:pPr>
    </w:p>
    <w:p w:rsidR="00892E34" w:rsidRPr="006E6F15" w:rsidRDefault="00382F94" w:rsidP="002303E6">
      <w:pPr>
        <w:pStyle w:val="1"/>
        <w:jc w:val="center"/>
      </w:pPr>
      <w:bookmarkStart w:id="1" w:name="_Toc337456262"/>
      <w:r w:rsidRPr="006E6F15">
        <w:t xml:space="preserve">ОСНОВНЫЕ ПОКАЗАТЕЛИ ДЕЯТЕЛЬНОСТИ </w:t>
      </w:r>
      <w:r w:rsidR="00B8026D" w:rsidRPr="006E6F15">
        <w:br/>
      </w:r>
      <w:r w:rsidRPr="006E6F15">
        <w:t>ЗАКОНОДАТЕЛЬНОГО СОБРАНИЯ ИРКУТСКОЙ ОБЛАСТИ</w:t>
      </w:r>
      <w:bookmarkEnd w:id="1"/>
    </w:p>
    <w:p w:rsidR="005B5B71" w:rsidRPr="006E6F15" w:rsidRDefault="005B5B71" w:rsidP="008D4355">
      <w:pPr>
        <w:pStyle w:val="2"/>
      </w:pPr>
      <w:bookmarkStart w:id="2" w:name="_Toc337456263"/>
      <w:r w:rsidRPr="006E6F15">
        <w:t>Статистика</w:t>
      </w:r>
      <w:bookmarkEnd w:id="2"/>
    </w:p>
    <w:p w:rsidR="00C56DAD" w:rsidRDefault="00BB5327" w:rsidP="008E2C31">
      <w:pPr>
        <w:spacing w:line="276" w:lineRule="auto"/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 xml:space="preserve">В </w:t>
      </w:r>
      <w:r w:rsidR="00723308">
        <w:rPr>
          <w:sz w:val="28"/>
          <w:szCs w:val="28"/>
        </w:rPr>
        <w:t>3</w:t>
      </w:r>
      <w:r w:rsidR="002A0F08">
        <w:rPr>
          <w:sz w:val="28"/>
          <w:szCs w:val="28"/>
        </w:rPr>
        <w:t>-м</w:t>
      </w:r>
      <w:r w:rsidR="002E679B">
        <w:rPr>
          <w:sz w:val="28"/>
          <w:szCs w:val="28"/>
        </w:rPr>
        <w:t xml:space="preserve"> квартале </w:t>
      </w:r>
      <w:r w:rsidRPr="00480EE6">
        <w:rPr>
          <w:sz w:val="28"/>
          <w:szCs w:val="28"/>
        </w:rPr>
        <w:t>20</w:t>
      </w:r>
      <w:r w:rsidR="002E679B">
        <w:rPr>
          <w:sz w:val="28"/>
          <w:szCs w:val="28"/>
        </w:rPr>
        <w:t>1</w:t>
      </w:r>
      <w:r w:rsidR="00E451BB">
        <w:rPr>
          <w:sz w:val="28"/>
          <w:szCs w:val="28"/>
        </w:rPr>
        <w:t>2</w:t>
      </w:r>
      <w:r w:rsidRPr="00480EE6">
        <w:rPr>
          <w:sz w:val="28"/>
          <w:szCs w:val="28"/>
        </w:rPr>
        <w:t xml:space="preserve"> год</w:t>
      </w:r>
      <w:r w:rsidR="002E679B">
        <w:rPr>
          <w:sz w:val="28"/>
          <w:szCs w:val="28"/>
        </w:rPr>
        <w:t>а</w:t>
      </w:r>
      <w:r w:rsidRPr="00480EE6">
        <w:rPr>
          <w:sz w:val="28"/>
          <w:szCs w:val="28"/>
        </w:rPr>
        <w:t xml:space="preserve"> </w:t>
      </w:r>
      <w:r w:rsidR="00C56DAD" w:rsidRPr="00480EE6">
        <w:rPr>
          <w:sz w:val="28"/>
          <w:szCs w:val="28"/>
        </w:rPr>
        <w:t>проведен</w:t>
      </w:r>
      <w:r w:rsidR="00723308">
        <w:rPr>
          <w:sz w:val="28"/>
          <w:szCs w:val="28"/>
        </w:rPr>
        <w:t>а</w:t>
      </w:r>
      <w:r w:rsidR="00C56DAD" w:rsidRPr="00480EE6">
        <w:rPr>
          <w:sz w:val="28"/>
          <w:szCs w:val="28"/>
        </w:rPr>
        <w:t xml:space="preserve"> </w:t>
      </w:r>
      <w:r w:rsidR="006525BB">
        <w:rPr>
          <w:sz w:val="28"/>
          <w:szCs w:val="28"/>
        </w:rPr>
        <w:t>одна</w:t>
      </w:r>
      <w:r w:rsidR="00CF1C12" w:rsidRPr="00480EE6">
        <w:rPr>
          <w:sz w:val="28"/>
          <w:szCs w:val="28"/>
        </w:rPr>
        <w:t xml:space="preserve"> </w:t>
      </w:r>
      <w:r w:rsidR="00C56DAD" w:rsidRPr="00480EE6">
        <w:rPr>
          <w:sz w:val="28"/>
          <w:szCs w:val="28"/>
        </w:rPr>
        <w:t>сесси</w:t>
      </w:r>
      <w:r w:rsidR="00723308">
        <w:rPr>
          <w:sz w:val="28"/>
          <w:szCs w:val="28"/>
        </w:rPr>
        <w:t>я</w:t>
      </w:r>
      <w:r w:rsidR="006E7FF5">
        <w:rPr>
          <w:sz w:val="28"/>
          <w:szCs w:val="28"/>
        </w:rPr>
        <w:t xml:space="preserve"> </w:t>
      </w:r>
      <w:r w:rsidR="00C56DAD" w:rsidRPr="00480EE6">
        <w:rPr>
          <w:sz w:val="28"/>
          <w:szCs w:val="28"/>
        </w:rPr>
        <w:t>Законодательного С</w:t>
      </w:r>
      <w:r w:rsidR="00C56DAD" w:rsidRPr="00480EE6">
        <w:rPr>
          <w:sz w:val="28"/>
          <w:szCs w:val="28"/>
        </w:rPr>
        <w:t>о</w:t>
      </w:r>
      <w:r w:rsidR="00C56DAD" w:rsidRPr="00480EE6">
        <w:rPr>
          <w:sz w:val="28"/>
          <w:szCs w:val="28"/>
        </w:rPr>
        <w:t>брания</w:t>
      </w:r>
      <w:r w:rsidR="00DD4964" w:rsidRPr="00480EE6">
        <w:rPr>
          <w:sz w:val="28"/>
          <w:szCs w:val="28"/>
        </w:rPr>
        <w:t xml:space="preserve"> Иркутской области</w:t>
      </w:r>
      <w:r w:rsidR="00714B3F" w:rsidRPr="00480EE6">
        <w:rPr>
          <w:sz w:val="28"/>
          <w:szCs w:val="28"/>
        </w:rPr>
        <w:t>.</w:t>
      </w:r>
    </w:p>
    <w:p w:rsidR="0077141F" w:rsidRDefault="00723308" w:rsidP="008E2C31">
      <w:pPr>
        <w:spacing w:after="240" w:line="360" w:lineRule="auto"/>
        <w:rPr>
          <w:sz w:val="28"/>
          <w:szCs w:val="28"/>
        </w:rPr>
      </w:pPr>
      <w:r>
        <w:rPr>
          <w:sz w:val="28"/>
          <w:szCs w:val="28"/>
          <w:u w:val="single"/>
        </w:rPr>
        <w:t>Р</w:t>
      </w:r>
      <w:r w:rsidR="0077141F">
        <w:rPr>
          <w:sz w:val="28"/>
          <w:szCs w:val="28"/>
          <w:u w:val="single"/>
        </w:rPr>
        <w:t xml:space="preserve">ассмотрено </w:t>
      </w:r>
      <w:r w:rsidR="0077141F">
        <w:rPr>
          <w:b/>
          <w:sz w:val="28"/>
          <w:szCs w:val="28"/>
          <w:u w:val="single"/>
        </w:rPr>
        <w:t>6</w:t>
      </w:r>
      <w:r>
        <w:rPr>
          <w:b/>
          <w:sz w:val="28"/>
          <w:szCs w:val="28"/>
          <w:u w:val="single"/>
        </w:rPr>
        <w:t>6</w:t>
      </w:r>
      <w:r w:rsidR="0077141F">
        <w:rPr>
          <w:b/>
          <w:sz w:val="28"/>
          <w:szCs w:val="28"/>
          <w:u w:val="single"/>
        </w:rPr>
        <w:t xml:space="preserve"> вопрос</w:t>
      </w:r>
      <w:r>
        <w:rPr>
          <w:b/>
          <w:sz w:val="28"/>
          <w:szCs w:val="28"/>
          <w:u w:val="single"/>
        </w:rPr>
        <w:t>ов</w:t>
      </w:r>
      <w:r w:rsidR="0077141F">
        <w:rPr>
          <w:sz w:val="28"/>
          <w:szCs w:val="28"/>
        </w:rPr>
        <w:t xml:space="preserve">. </w:t>
      </w:r>
    </w:p>
    <w:tbl>
      <w:tblPr>
        <w:tblW w:w="4586" w:type="pct"/>
        <w:tblLook w:val="04A0" w:firstRow="1" w:lastRow="0" w:firstColumn="1" w:lastColumn="0" w:noHBand="0" w:noVBand="1"/>
      </w:tblPr>
      <w:tblGrid>
        <w:gridCol w:w="7480"/>
        <w:gridCol w:w="1299"/>
      </w:tblGrid>
      <w:tr w:rsidR="00DE4346" w:rsidRPr="00486766" w:rsidTr="00DE4346">
        <w:trPr>
          <w:trHeight w:val="456"/>
        </w:trPr>
        <w:tc>
          <w:tcPr>
            <w:tcW w:w="4260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486766" w:rsidRDefault="00DE4346">
            <w:pPr>
              <w:jc w:val="center"/>
              <w:rPr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740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DE4346" w:rsidRPr="00584324" w:rsidRDefault="00DE434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84324">
              <w:rPr>
                <w:b/>
                <w:bCs/>
                <w:color w:val="000000"/>
                <w:sz w:val="20"/>
                <w:szCs w:val="20"/>
              </w:rPr>
              <w:t>47</w:t>
            </w:r>
            <w:r w:rsidR="006525BB" w:rsidRPr="00584324">
              <w:rPr>
                <w:b/>
                <w:bCs/>
                <w:color w:val="000000"/>
                <w:sz w:val="20"/>
                <w:szCs w:val="20"/>
              </w:rPr>
              <w:t>-я</w:t>
            </w:r>
            <w:r w:rsidRPr="00584324">
              <w:rPr>
                <w:b/>
                <w:bCs/>
                <w:color w:val="000000"/>
                <w:sz w:val="20"/>
                <w:szCs w:val="20"/>
              </w:rPr>
              <w:t xml:space="preserve"> сессия, 24.09.12</w:t>
            </w:r>
          </w:p>
        </w:tc>
      </w:tr>
      <w:tr w:rsidR="00DE4346" w:rsidRPr="00486766" w:rsidTr="00DE4346">
        <w:trPr>
          <w:trHeight w:val="696"/>
        </w:trPr>
        <w:tc>
          <w:tcPr>
            <w:tcW w:w="426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:rsidR="00DE4346" w:rsidRPr="00486766" w:rsidRDefault="00DE4346">
            <w:pPr>
              <w:rPr>
                <w:b/>
                <w:bCs/>
                <w:color w:val="000000"/>
                <w:sz w:val="28"/>
                <w:szCs w:val="28"/>
              </w:rPr>
            </w:pPr>
            <w:r w:rsidRPr="00486766">
              <w:rPr>
                <w:b/>
                <w:bCs/>
                <w:color w:val="000000"/>
                <w:sz w:val="28"/>
                <w:szCs w:val="28"/>
              </w:rPr>
              <w:t>Рассмотрено и принято законов и законопроектов</w:t>
            </w:r>
          </w:p>
          <w:p w:rsidR="00DE4346" w:rsidRPr="00486766" w:rsidRDefault="00DE4346">
            <w:pPr>
              <w:rPr>
                <w:b/>
                <w:bCs/>
                <w:color w:val="000000"/>
                <w:sz w:val="20"/>
                <w:szCs w:val="20"/>
              </w:rPr>
            </w:pPr>
          </w:p>
          <w:p w:rsidR="00DE4346" w:rsidRPr="00486766" w:rsidRDefault="00DE4346">
            <w:pPr>
              <w:rPr>
                <w:b/>
                <w:bCs/>
                <w:color w:val="000000"/>
                <w:sz w:val="28"/>
                <w:szCs w:val="28"/>
              </w:rPr>
            </w:pPr>
            <w:r w:rsidRPr="00486766">
              <w:rPr>
                <w:b/>
                <w:bCs/>
                <w:color w:val="000000"/>
                <w:sz w:val="28"/>
                <w:szCs w:val="28"/>
              </w:rPr>
              <w:t>Из них окончательно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E4346" w:rsidRPr="00486766" w:rsidRDefault="00DE4346">
            <w:pPr>
              <w:jc w:val="center"/>
              <w:rPr>
                <w:color w:val="000000"/>
                <w:sz w:val="28"/>
                <w:szCs w:val="28"/>
              </w:rPr>
            </w:pPr>
            <w:r w:rsidRPr="00486766">
              <w:rPr>
                <w:color w:val="000000"/>
                <w:sz w:val="28"/>
                <w:szCs w:val="28"/>
              </w:rPr>
              <w:t>39</w:t>
            </w:r>
          </w:p>
          <w:p w:rsidR="00DE4346" w:rsidRPr="00486766" w:rsidRDefault="00DE434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DE4346" w:rsidRPr="00486766" w:rsidRDefault="00DE4346">
            <w:pPr>
              <w:jc w:val="center"/>
              <w:rPr>
                <w:color w:val="000000"/>
                <w:sz w:val="28"/>
                <w:szCs w:val="28"/>
              </w:rPr>
            </w:pPr>
            <w:r w:rsidRPr="00486766">
              <w:rPr>
                <w:color w:val="000000"/>
                <w:sz w:val="28"/>
                <w:szCs w:val="28"/>
              </w:rPr>
              <w:t>15</w:t>
            </w:r>
          </w:p>
        </w:tc>
      </w:tr>
      <w:tr w:rsidR="00DE4346" w:rsidRPr="00486766" w:rsidTr="00DE4346">
        <w:trPr>
          <w:trHeight w:val="357"/>
        </w:trPr>
        <w:tc>
          <w:tcPr>
            <w:tcW w:w="426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486766" w:rsidRDefault="00DE4346">
            <w:pPr>
              <w:rPr>
                <w:b/>
                <w:bCs/>
                <w:color w:val="000000"/>
                <w:sz w:val="28"/>
                <w:szCs w:val="28"/>
              </w:rPr>
            </w:pPr>
            <w:r w:rsidRPr="00486766">
              <w:rPr>
                <w:b/>
                <w:bCs/>
                <w:color w:val="000000"/>
                <w:sz w:val="28"/>
                <w:szCs w:val="28"/>
              </w:rPr>
              <w:t>Рассмотрено и принято постановлений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DE4346" w:rsidRPr="00486766" w:rsidRDefault="00DE4346">
            <w:pPr>
              <w:jc w:val="center"/>
              <w:rPr>
                <w:color w:val="000000"/>
                <w:sz w:val="28"/>
                <w:szCs w:val="28"/>
              </w:rPr>
            </w:pPr>
            <w:r w:rsidRPr="00486766">
              <w:rPr>
                <w:color w:val="000000"/>
                <w:sz w:val="28"/>
                <w:szCs w:val="28"/>
              </w:rPr>
              <w:t>24</w:t>
            </w:r>
          </w:p>
        </w:tc>
      </w:tr>
      <w:tr w:rsidR="00DE4346" w:rsidRPr="00486766" w:rsidTr="00DE4346">
        <w:trPr>
          <w:trHeight w:val="360"/>
        </w:trPr>
        <w:tc>
          <w:tcPr>
            <w:tcW w:w="426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486766" w:rsidRDefault="00DE4346">
            <w:pPr>
              <w:rPr>
                <w:b/>
                <w:bCs/>
                <w:color w:val="000000"/>
                <w:sz w:val="28"/>
                <w:szCs w:val="28"/>
              </w:rPr>
            </w:pPr>
            <w:r w:rsidRPr="00486766">
              <w:rPr>
                <w:b/>
                <w:bCs/>
                <w:color w:val="000000"/>
                <w:sz w:val="28"/>
                <w:szCs w:val="28"/>
              </w:rPr>
              <w:t>Правительственные часы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DE4346" w:rsidRPr="00486766" w:rsidRDefault="00DE4346">
            <w:pPr>
              <w:jc w:val="center"/>
              <w:rPr>
                <w:color w:val="000000"/>
                <w:sz w:val="28"/>
                <w:szCs w:val="28"/>
              </w:rPr>
            </w:pPr>
            <w:r w:rsidRPr="00486766">
              <w:rPr>
                <w:color w:val="000000"/>
                <w:sz w:val="28"/>
                <w:szCs w:val="28"/>
              </w:rPr>
              <w:t>1</w:t>
            </w:r>
          </w:p>
        </w:tc>
      </w:tr>
      <w:tr w:rsidR="00DE4346" w:rsidRPr="00486766" w:rsidTr="00DE4346">
        <w:trPr>
          <w:trHeight w:val="360"/>
        </w:trPr>
        <w:tc>
          <w:tcPr>
            <w:tcW w:w="426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486766" w:rsidRDefault="00DE4346">
            <w:pPr>
              <w:rPr>
                <w:b/>
                <w:bCs/>
                <w:color w:val="000000"/>
                <w:sz w:val="28"/>
                <w:szCs w:val="28"/>
              </w:rPr>
            </w:pPr>
            <w:r w:rsidRPr="00486766">
              <w:rPr>
                <w:b/>
                <w:bCs/>
                <w:color w:val="000000"/>
                <w:sz w:val="28"/>
                <w:szCs w:val="28"/>
              </w:rPr>
              <w:t>Заслушана информация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DE4346" w:rsidRPr="00486766" w:rsidRDefault="00DE4346">
            <w:pPr>
              <w:jc w:val="center"/>
              <w:rPr>
                <w:color w:val="000000"/>
                <w:sz w:val="28"/>
                <w:szCs w:val="28"/>
              </w:rPr>
            </w:pPr>
            <w:r w:rsidRPr="00486766">
              <w:rPr>
                <w:color w:val="000000"/>
                <w:sz w:val="28"/>
                <w:szCs w:val="28"/>
              </w:rPr>
              <w:t>1</w:t>
            </w:r>
          </w:p>
        </w:tc>
      </w:tr>
      <w:tr w:rsidR="00DE4346" w:rsidRPr="00486766" w:rsidTr="00DE4346">
        <w:trPr>
          <w:trHeight w:val="386"/>
        </w:trPr>
        <w:tc>
          <w:tcPr>
            <w:tcW w:w="426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486766" w:rsidRDefault="00DE4346" w:rsidP="00DE4346">
            <w:pPr>
              <w:rPr>
                <w:b/>
                <w:bCs/>
                <w:color w:val="000000"/>
                <w:sz w:val="28"/>
                <w:szCs w:val="28"/>
              </w:rPr>
            </w:pPr>
            <w:r w:rsidRPr="00486766">
              <w:rPr>
                <w:b/>
                <w:bCs/>
                <w:color w:val="000000"/>
                <w:sz w:val="28"/>
                <w:szCs w:val="28"/>
              </w:rPr>
              <w:t>Признано депутатскими запросами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DE4346" w:rsidRPr="00486766" w:rsidRDefault="00DE4346">
            <w:pPr>
              <w:jc w:val="center"/>
              <w:rPr>
                <w:color w:val="000000"/>
                <w:sz w:val="28"/>
                <w:szCs w:val="28"/>
              </w:rPr>
            </w:pPr>
            <w:r w:rsidRPr="00486766">
              <w:rPr>
                <w:color w:val="000000"/>
                <w:sz w:val="28"/>
                <w:szCs w:val="28"/>
              </w:rPr>
              <w:t>1</w:t>
            </w:r>
          </w:p>
        </w:tc>
      </w:tr>
      <w:tr w:rsidR="00DE4346" w:rsidRPr="00486766" w:rsidTr="00DE4346">
        <w:trPr>
          <w:trHeight w:val="360"/>
        </w:trPr>
        <w:tc>
          <w:tcPr>
            <w:tcW w:w="426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hideMark/>
          </w:tcPr>
          <w:p w:rsidR="00DE4346" w:rsidRPr="00486766" w:rsidRDefault="006525BB">
            <w:pPr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486766">
              <w:rPr>
                <w:b/>
                <w:bCs/>
                <w:color w:val="000000"/>
                <w:sz w:val="28"/>
                <w:szCs w:val="28"/>
              </w:rPr>
              <w:t>И</w:t>
            </w:r>
            <w:r w:rsidR="00DE4346" w:rsidRPr="00486766">
              <w:rPr>
                <w:b/>
                <w:bCs/>
                <w:color w:val="000000"/>
                <w:sz w:val="28"/>
                <w:szCs w:val="28"/>
              </w:rPr>
              <w:t>того</w:t>
            </w:r>
            <w:r w:rsidRPr="00486766">
              <w:rPr>
                <w:b/>
                <w:bCs/>
                <w:color w:val="000000"/>
                <w:sz w:val="28"/>
                <w:szCs w:val="28"/>
              </w:rPr>
              <w:t>:</w:t>
            </w:r>
          </w:p>
        </w:tc>
        <w:tc>
          <w:tcPr>
            <w:tcW w:w="74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hideMark/>
          </w:tcPr>
          <w:p w:rsidR="00DE4346" w:rsidRPr="00486766" w:rsidRDefault="00DE4346">
            <w:pPr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486766">
              <w:rPr>
                <w:b/>
                <w:bCs/>
                <w:color w:val="000000"/>
                <w:sz w:val="28"/>
                <w:szCs w:val="28"/>
              </w:rPr>
              <w:t>66</w:t>
            </w:r>
          </w:p>
        </w:tc>
      </w:tr>
    </w:tbl>
    <w:p w:rsidR="0077141F" w:rsidRDefault="0077141F" w:rsidP="0077141F">
      <w:pPr>
        <w:rPr>
          <w:sz w:val="12"/>
          <w:szCs w:val="12"/>
        </w:rPr>
      </w:pPr>
    </w:p>
    <w:p w:rsidR="0077141F" w:rsidRDefault="00723308" w:rsidP="0077141F">
      <w:pPr>
        <w:spacing w:before="120" w:line="276" w:lineRule="auto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П</w:t>
      </w:r>
      <w:r w:rsidR="0077141F">
        <w:rPr>
          <w:sz w:val="28"/>
          <w:szCs w:val="28"/>
          <w:u w:val="single"/>
        </w:rPr>
        <w:t xml:space="preserve">ринято </w:t>
      </w:r>
      <w:r w:rsidR="0077141F" w:rsidRPr="0091760D">
        <w:rPr>
          <w:b/>
          <w:sz w:val="28"/>
          <w:szCs w:val="28"/>
          <w:u w:val="single"/>
        </w:rPr>
        <w:t>74</w:t>
      </w:r>
      <w:r w:rsidR="0077141F">
        <w:rPr>
          <w:sz w:val="28"/>
          <w:szCs w:val="28"/>
          <w:u w:val="single"/>
        </w:rPr>
        <w:t xml:space="preserve"> </w:t>
      </w:r>
      <w:r w:rsidR="0077141F">
        <w:rPr>
          <w:b/>
          <w:sz w:val="28"/>
          <w:szCs w:val="28"/>
          <w:u w:val="single"/>
        </w:rPr>
        <w:t>постановления</w:t>
      </w:r>
      <w:r w:rsidR="0077141F">
        <w:rPr>
          <w:sz w:val="28"/>
          <w:szCs w:val="28"/>
        </w:rPr>
        <w:t xml:space="preserve">. Из них: </w:t>
      </w:r>
    </w:p>
    <w:tbl>
      <w:tblPr>
        <w:tblW w:w="8659" w:type="dxa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83"/>
        <w:gridCol w:w="1276"/>
      </w:tblGrid>
      <w:tr w:rsidR="00DE4346" w:rsidRPr="008E2C31" w:rsidTr="00DE4346">
        <w:trPr>
          <w:trHeight w:val="340"/>
        </w:trPr>
        <w:tc>
          <w:tcPr>
            <w:tcW w:w="7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8E2C31" w:rsidRDefault="00DE4346" w:rsidP="00987A70">
            <w:pPr>
              <w:spacing w:line="276" w:lineRule="auto"/>
              <w:jc w:val="both"/>
              <w:rPr>
                <w:b/>
                <w:bCs/>
                <w:sz w:val="28"/>
                <w:szCs w:val="28"/>
              </w:rPr>
            </w:pPr>
            <w:r w:rsidRPr="008E2C31">
              <w:rPr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4346" w:rsidRPr="008E2C31" w:rsidRDefault="00DE4346" w:rsidP="00987A70">
            <w:pPr>
              <w:spacing w:line="276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8E2C31">
              <w:rPr>
                <w:b/>
                <w:bCs/>
                <w:color w:val="000000"/>
                <w:sz w:val="28"/>
                <w:szCs w:val="28"/>
              </w:rPr>
              <w:t>47</w:t>
            </w:r>
            <w:r w:rsidR="006525BB" w:rsidRPr="008E2C31">
              <w:rPr>
                <w:b/>
                <w:bCs/>
                <w:color w:val="000000"/>
                <w:sz w:val="28"/>
                <w:szCs w:val="28"/>
              </w:rPr>
              <w:t>-я</w:t>
            </w:r>
            <w:r w:rsidRPr="008E2C31">
              <w:rPr>
                <w:b/>
                <w:bCs/>
                <w:color w:val="000000"/>
                <w:sz w:val="28"/>
                <w:szCs w:val="28"/>
              </w:rPr>
              <w:t xml:space="preserve"> сессия, 24.09.12</w:t>
            </w:r>
          </w:p>
        </w:tc>
      </w:tr>
      <w:tr w:rsidR="00DE4346" w:rsidRPr="008E2C31" w:rsidTr="00DE4346">
        <w:trPr>
          <w:trHeight w:val="340"/>
        </w:trPr>
        <w:tc>
          <w:tcPr>
            <w:tcW w:w="7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8E2C31" w:rsidRDefault="00DE4346" w:rsidP="00987A70">
            <w:pPr>
              <w:spacing w:line="276" w:lineRule="auto"/>
              <w:rPr>
                <w:b/>
                <w:bCs/>
                <w:color w:val="000000"/>
                <w:sz w:val="28"/>
                <w:szCs w:val="28"/>
              </w:rPr>
            </w:pPr>
            <w:r w:rsidRPr="008E2C31">
              <w:rPr>
                <w:b/>
                <w:bCs/>
                <w:color w:val="000000"/>
                <w:sz w:val="28"/>
                <w:szCs w:val="28"/>
              </w:rPr>
              <w:t>По проектам законов и законам Иркутской области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4346" w:rsidRPr="008E2C31" w:rsidRDefault="00DE4346" w:rsidP="00987A70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8E2C31">
              <w:rPr>
                <w:sz w:val="28"/>
                <w:szCs w:val="28"/>
              </w:rPr>
              <w:t>14</w:t>
            </w:r>
          </w:p>
        </w:tc>
      </w:tr>
      <w:tr w:rsidR="00DE4346" w:rsidRPr="008E2C31" w:rsidTr="00DE4346">
        <w:trPr>
          <w:trHeight w:val="340"/>
        </w:trPr>
        <w:tc>
          <w:tcPr>
            <w:tcW w:w="7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8E2C31" w:rsidRDefault="00DE4346" w:rsidP="00987A70">
            <w:pPr>
              <w:spacing w:line="276" w:lineRule="auto"/>
              <w:rPr>
                <w:b/>
                <w:bCs/>
                <w:color w:val="000000"/>
                <w:sz w:val="28"/>
                <w:szCs w:val="28"/>
              </w:rPr>
            </w:pPr>
            <w:r w:rsidRPr="008E2C31">
              <w:rPr>
                <w:b/>
                <w:bCs/>
                <w:color w:val="000000"/>
                <w:sz w:val="28"/>
                <w:szCs w:val="28"/>
              </w:rPr>
              <w:t>По внесению изменений в ранее принятые законы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4346" w:rsidRPr="008E2C31" w:rsidRDefault="00DE4346" w:rsidP="00987A70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8E2C31">
              <w:rPr>
                <w:sz w:val="28"/>
                <w:szCs w:val="28"/>
              </w:rPr>
              <w:t>34</w:t>
            </w:r>
          </w:p>
        </w:tc>
      </w:tr>
      <w:tr w:rsidR="00DE4346" w:rsidRPr="008E2C31" w:rsidTr="00DE4346">
        <w:trPr>
          <w:trHeight w:val="340"/>
        </w:trPr>
        <w:tc>
          <w:tcPr>
            <w:tcW w:w="7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8E2C31" w:rsidRDefault="00DE4346" w:rsidP="00987A70">
            <w:pPr>
              <w:spacing w:line="276" w:lineRule="auto"/>
              <w:rPr>
                <w:b/>
                <w:bCs/>
                <w:color w:val="000000"/>
                <w:sz w:val="28"/>
                <w:szCs w:val="28"/>
              </w:rPr>
            </w:pPr>
            <w:r w:rsidRPr="008E2C31">
              <w:rPr>
                <w:b/>
                <w:bCs/>
                <w:color w:val="000000"/>
                <w:sz w:val="28"/>
                <w:szCs w:val="28"/>
              </w:rPr>
              <w:t xml:space="preserve">По </w:t>
            </w:r>
            <w:proofErr w:type="gramStart"/>
            <w:r w:rsidRPr="008E2C31">
              <w:rPr>
                <w:b/>
                <w:bCs/>
                <w:color w:val="000000"/>
                <w:sz w:val="28"/>
                <w:szCs w:val="28"/>
              </w:rPr>
              <w:t>контролю за</w:t>
            </w:r>
            <w:proofErr w:type="gramEnd"/>
            <w:r w:rsidRPr="008E2C31">
              <w:rPr>
                <w:b/>
                <w:bCs/>
                <w:color w:val="000000"/>
                <w:sz w:val="28"/>
                <w:szCs w:val="28"/>
              </w:rPr>
              <w:t xml:space="preserve"> исполнением принятых нормативных</w:t>
            </w:r>
            <w:r w:rsidR="008E2C31"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r w:rsidRPr="008E2C31">
              <w:rPr>
                <w:b/>
                <w:bCs/>
                <w:color w:val="000000"/>
                <w:sz w:val="28"/>
                <w:szCs w:val="28"/>
              </w:rPr>
              <w:t>правовых актов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4346" w:rsidRPr="008E2C31" w:rsidRDefault="00DE4346" w:rsidP="00987A70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8E2C31">
              <w:rPr>
                <w:sz w:val="28"/>
                <w:szCs w:val="28"/>
              </w:rPr>
              <w:t>1</w:t>
            </w:r>
          </w:p>
        </w:tc>
      </w:tr>
      <w:tr w:rsidR="00DE4346" w:rsidRPr="008E2C31" w:rsidTr="00DE4346">
        <w:trPr>
          <w:trHeight w:val="340"/>
        </w:trPr>
        <w:tc>
          <w:tcPr>
            <w:tcW w:w="7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8E2C31" w:rsidRDefault="00DE4346" w:rsidP="00987A70">
            <w:pPr>
              <w:spacing w:line="276" w:lineRule="auto"/>
              <w:rPr>
                <w:b/>
                <w:bCs/>
                <w:color w:val="000000"/>
                <w:sz w:val="28"/>
                <w:szCs w:val="28"/>
              </w:rPr>
            </w:pPr>
            <w:r w:rsidRPr="008E2C31">
              <w:rPr>
                <w:b/>
                <w:bCs/>
                <w:color w:val="000000"/>
                <w:sz w:val="28"/>
                <w:szCs w:val="28"/>
              </w:rPr>
              <w:t>По депутатским запросам и обращениям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4346" w:rsidRPr="008E2C31" w:rsidRDefault="00DE4346" w:rsidP="00987A70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8E2C31">
              <w:rPr>
                <w:sz w:val="28"/>
                <w:szCs w:val="28"/>
              </w:rPr>
              <w:t>6</w:t>
            </w:r>
          </w:p>
        </w:tc>
      </w:tr>
      <w:tr w:rsidR="00DE4346" w:rsidRPr="008E2C31" w:rsidTr="00DE4346">
        <w:trPr>
          <w:trHeight w:val="340"/>
        </w:trPr>
        <w:tc>
          <w:tcPr>
            <w:tcW w:w="7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8E2C31" w:rsidRDefault="00DE4346" w:rsidP="00987A70">
            <w:pPr>
              <w:spacing w:line="276" w:lineRule="auto"/>
              <w:rPr>
                <w:b/>
                <w:bCs/>
                <w:color w:val="000000"/>
                <w:sz w:val="28"/>
                <w:szCs w:val="28"/>
              </w:rPr>
            </w:pPr>
            <w:r w:rsidRPr="008E2C31">
              <w:rPr>
                <w:b/>
                <w:bCs/>
                <w:color w:val="000000"/>
                <w:sz w:val="28"/>
                <w:szCs w:val="28"/>
              </w:rPr>
              <w:t>Постановления</w:t>
            </w:r>
            <w:r w:rsidR="008E2C31"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r w:rsidRPr="008E2C31">
              <w:rPr>
                <w:b/>
                <w:bCs/>
                <w:color w:val="000000"/>
                <w:sz w:val="28"/>
                <w:szCs w:val="28"/>
              </w:rPr>
              <w:t xml:space="preserve">по кадровым вопросам и вопросам награждения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4346" w:rsidRPr="008E2C31" w:rsidRDefault="00DE4346" w:rsidP="00987A70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8E2C31">
              <w:rPr>
                <w:sz w:val="28"/>
                <w:szCs w:val="28"/>
              </w:rPr>
              <w:t>9</w:t>
            </w:r>
          </w:p>
        </w:tc>
      </w:tr>
      <w:tr w:rsidR="00DE4346" w:rsidRPr="008E2C31" w:rsidTr="00DE4346">
        <w:trPr>
          <w:trHeight w:val="340"/>
        </w:trPr>
        <w:tc>
          <w:tcPr>
            <w:tcW w:w="7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8E2C31" w:rsidRDefault="00DE4346" w:rsidP="00987A70">
            <w:pPr>
              <w:spacing w:line="276" w:lineRule="auto"/>
              <w:rPr>
                <w:b/>
                <w:bCs/>
                <w:color w:val="000000"/>
                <w:sz w:val="28"/>
                <w:szCs w:val="28"/>
              </w:rPr>
            </w:pPr>
            <w:r w:rsidRPr="008E2C31">
              <w:rPr>
                <w:b/>
                <w:bCs/>
                <w:color w:val="000000"/>
                <w:sz w:val="28"/>
                <w:szCs w:val="28"/>
              </w:rPr>
              <w:t>По внесению изменений в ранее принятые постановл</w:t>
            </w:r>
            <w:r w:rsidRPr="008E2C31">
              <w:rPr>
                <w:b/>
                <w:bCs/>
                <w:color w:val="000000"/>
                <w:sz w:val="28"/>
                <w:szCs w:val="28"/>
              </w:rPr>
              <w:t>е</w:t>
            </w:r>
            <w:r w:rsidRPr="008E2C31">
              <w:rPr>
                <w:b/>
                <w:bCs/>
                <w:color w:val="000000"/>
                <w:sz w:val="28"/>
                <w:szCs w:val="28"/>
              </w:rPr>
              <w:t>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4346" w:rsidRPr="008E2C31" w:rsidRDefault="00DE4346" w:rsidP="00987A70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8E2C31">
              <w:rPr>
                <w:sz w:val="28"/>
                <w:szCs w:val="28"/>
              </w:rPr>
              <w:t>2</w:t>
            </w:r>
          </w:p>
        </w:tc>
      </w:tr>
      <w:tr w:rsidR="00DE4346" w:rsidRPr="008E2C31" w:rsidTr="00987A70">
        <w:trPr>
          <w:trHeight w:val="70"/>
        </w:trPr>
        <w:tc>
          <w:tcPr>
            <w:tcW w:w="7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8E2C31" w:rsidRDefault="00DE4346" w:rsidP="00987A70">
            <w:pPr>
              <w:spacing w:line="276" w:lineRule="auto"/>
              <w:rPr>
                <w:b/>
                <w:bCs/>
                <w:color w:val="000000"/>
                <w:sz w:val="28"/>
                <w:szCs w:val="28"/>
              </w:rPr>
            </w:pPr>
            <w:r w:rsidRPr="008E2C31">
              <w:rPr>
                <w:b/>
                <w:bCs/>
                <w:color w:val="000000"/>
                <w:sz w:val="28"/>
                <w:szCs w:val="28"/>
              </w:rPr>
              <w:t>По областным целевым программам и</w:t>
            </w:r>
            <w:r w:rsidR="008E2C31"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r w:rsidRPr="008E2C31">
              <w:rPr>
                <w:b/>
                <w:bCs/>
                <w:color w:val="000000"/>
                <w:sz w:val="28"/>
                <w:szCs w:val="28"/>
              </w:rPr>
              <w:t xml:space="preserve">внесению в них изменений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4346" w:rsidRPr="008E2C31" w:rsidRDefault="00DE4346" w:rsidP="00987A70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8E2C31">
              <w:rPr>
                <w:sz w:val="28"/>
                <w:szCs w:val="28"/>
              </w:rPr>
              <w:t>4</w:t>
            </w:r>
          </w:p>
        </w:tc>
      </w:tr>
      <w:tr w:rsidR="00DE4346" w:rsidRPr="008E2C31" w:rsidTr="00DE4346">
        <w:trPr>
          <w:trHeight w:val="340"/>
        </w:trPr>
        <w:tc>
          <w:tcPr>
            <w:tcW w:w="7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8E2C31" w:rsidRDefault="00DE4346" w:rsidP="00987A70">
            <w:pPr>
              <w:spacing w:line="276" w:lineRule="auto"/>
              <w:rPr>
                <w:b/>
                <w:bCs/>
                <w:color w:val="000000"/>
                <w:sz w:val="28"/>
                <w:szCs w:val="28"/>
              </w:rPr>
            </w:pPr>
            <w:r w:rsidRPr="008E2C31">
              <w:rPr>
                <w:b/>
                <w:bCs/>
                <w:color w:val="000000"/>
                <w:sz w:val="28"/>
                <w:szCs w:val="28"/>
              </w:rPr>
              <w:t>Другие постановления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4346" w:rsidRPr="008E2C31" w:rsidRDefault="00DE4346" w:rsidP="00987A70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8E2C31">
              <w:rPr>
                <w:sz w:val="28"/>
                <w:szCs w:val="28"/>
              </w:rPr>
              <w:t>4</w:t>
            </w:r>
          </w:p>
        </w:tc>
      </w:tr>
      <w:tr w:rsidR="00DE4346" w:rsidRPr="008E2C31" w:rsidTr="008E2C31">
        <w:trPr>
          <w:trHeight w:val="209"/>
        </w:trPr>
        <w:tc>
          <w:tcPr>
            <w:tcW w:w="7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8E2C31" w:rsidRDefault="00DE4346" w:rsidP="00987A70">
            <w:pPr>
              <w:spacing w:line="276" w:lineRule="auto"/>
              <w:jc w:val="center"/>
              <w:rPr>
                <w:b/>
                <w:bCs/>
                <w:sz w:val="28"/>
                <w:szCs w:val="28"/>
              </w:rPr>
            </w:pPr>
            <w:r w:rsidRPr="008E2C31">
              <w:rPr>
                <w:b/>
                <w:bCs/>
                <w:sz w:val="28"/>
                <w:szCs w:val="28"/>
              </w:rPr>
              <w:t>Итого: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CCFF"/>
            <w:vAlign w:val="center"/>
            <w:hideMark/>
          </w:tcPr>
          <w:p w:rsidR="00DE4346" w:rsidRPr="008E2C31" w:rsidRDefault="00DE4346" w:rsidP="00987A70">
            <w:pPr>
              <w:spacing w:line="276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8E2C31">
              <w:rPr>
                <w:b/>
                <w:bCs/>
                <w:color w:val="000000"/>
                <w:sz w:val="28"/>
                <w:szCs w:val="28"/>
              </w:rPr>
              <w:t>74</w:t>
            </w:r>
          </w:p>
        </w:tc>
      </w:tr>
    </w:tbl>
    <w:p w:rsidR="0077141F" w:rsidRDefault="00987A70" w:rsidP="0077141F">
      <w:pPr>
        <w:spacing w:before="120" w:line="276" w:lineRule="auto"/>
        <w:rPr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77141F">
        <w:rPr>
          <w:b/>
          <w:sz w:val="28"/>
          <w:szCs w:val="28"/>
        </w:rPr>
        <w:lastRenderedPageBreak/>
        <w:t xml:space="preserve">Всего принято в окончательном чтении </w:t>
      </w:r>
      <w:r w:rsidR="00FB2D53">
        <w:rPr>
          <w:b/>
          <w:sz w:val="28"/>
          <w:szCs w:val="28"/>
        </w:rPr>
        <w:t>39</w:t>
      </w:r>
      <w:r w:rsidR="0077141F">
        <w:rPr>
          <w:b/>
          <w:sz w:val="28"/>
          <w:szCs w:val="28"/>
        </w:rPr>
        <w:t xml:space="preserve"> законов</w:t>
      </w:r>
      <w:r w:rsidR="00003023">
        <w:rPr>
          <w:b/>
          <w:sz w:val="28"/>
          <w:szCs w:val="28"/>
        </w:rPr>
        <w:t>, и</w:t>
      </w:r>
      <w:r w:rsidR="0077141F">
        <w:rPr>
          <w:b/>
          <w:sz w:val="28"/>
          <w:szCs w:val="28"/>
        </w:rPr>
        <w:t>з них</w:t>
      </w:r>
      <w:r w:rsidR="00003023">
        <w:rPr>
          <w:b/>
          <w:sz w:val="28"/>
          <w:szCs w:val="28"/>
        </w:rPr>
        <w:t>:</w:t>
      </w:r>
    </w:p>
    <w:p w:rsidR="0077141F" w:rsidRDefault="0077141F" w:rsidP="00003023">
      <w:pPr>
        <w:numPr>
          <w:ilvl w:val="0"/>
          <w:numId w:val="30"/>
        </w:numPr>
        <w:spacing w:after="240" w:line="276" w:lineRule="auto"/>
        <w:rPr>
          <w:b/>
          <w:szCs w:val="28"/>
        </w:rPr>
      </w:pPr>
      <w:r>
        <w:rPr>
          <w:b/>
          <w:noProof/>
          <w:sz w:val="28"/>
          <w:szCs w:val="28"/>
        </w:rPr>
        <w:t>по областям правового регулирования:</w:t>
      </w:r>
      <w:r>
        <w:rPr>
          <w:b/>
          <w:szCs w:val="28"/>
        </w:rPr>
        <w:t xml:space="preserve"> </w:t>
      </w:r>
    </w:p>
    <w:tbl>
      <w:tblPr>
        <w:tblW w:w="8659" w:type="dxa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83"/>
        <w:gridCol w:w="1276"/>
      </w:tblGrid>
      <w:tr w:rsidR="00DE4346" w:rsidTr="00DE4346">
        <w:trPr>
          <w:trHeight w:val="359"/>
        </w:trPr>
        <w:tc>
          <w:tcPr>
            <w:tcW w:w="7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Default="00DE4346" w:rsidP="00987A70">
            <w:pPr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Комитет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Default="00DE434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47</w:t>
            </w:r>
            <w:r w:rsidR="006525BB">
              <w:rPr>
                <w:b/>
                <w:bCs/>
                <w:color w:val="000000"/>
              </w:rPr>
              <w:t>-я</w:t>
            </w:r>
            <w:r>
              <w:rPr>
                <w:b/>
                <w:bCs/>
                <w:color w:val="000000"/>
              </w:rPr>
              <w:t xml:space="preserve"> се</w:t>
            </w:r>
            <w:r>
              <w:rPr>
                <w:b/>
                <w:bCs/>
                <w:color w:val="000000"/>
              </w:rPr>
              <w:t>с</w:t>
            </w:r>
            <w:r>
              <w:rPr>
                <w:b/>
                <w:bCs/>
                <w:color w:val="000000"/>
              </w:rPr>
              <w:t>сия, 24.09.12</w:t>
            </w:r>
          </w:p>
        </w:tc>
      </w:tr>
      <w:tr w:rsidR="00DE4346" w:rsidTr="00DE4346">
        <w:trPr>
          <w:trHeight w:val="852"/>
        </w:trPr>
        <w:tc>
          <w:tcPr>
            <w:tcW w:w="7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E4346" w:rsidRPr="00DE4346" w:rsidRDefault="00DE4346" w:rsidP="00987A70">
            <w:pPr>
              <w:pStyle w:val="23"/>
              <w:spacing w:line="276" w:lineRule="auto"/>
              <w:ind w:left="0"/>
              <w:rPr>
                <w:b/>
                <w:sz w:val="26"/>
                <w:szCs w:val="26"/>
              </w:rPr>
            </w:pPr>
            <w:r w:rsidRPr="00DE4346">
              <w:rPr>
                <w:b/>
                <w:sz w:val="26"/>
                <w:szCs w:val="26"/>
              </w:rPr>
              <w:t xml:space="preserve">Комитет по законодательству о государственном </w:t>
            </w:r>
            <w:r w:rsidRPr="00987A70">
              <w:rPr>
                <w:b/>
                <w:bCs/>
                <w:color w:val="000000"/>
                <w:sz w:val="28"/>
                <w:szCs w:val="28"/>
              </w:rPr>
              <w:t>стро</w:t>
            </w:r>
            <w:r w:rsidRPr="00987A70">
              <w:rPr>
                <w:b/>
                <w:bCs/>
                <w:color w:val="000000"/>
                <w:sz w:val="28"/>
                <w:szCs w:val="28"/>
              </w:rPr>
              <w:t>и</w:t>
            </w:r>
            <w:r w:rsidRPr="00987A70">
              <w:rPr>
                <w:b/>
                <w:bCs/>
                <w:color w:val="000000"/>
                <w:sz w:val="28"/>
                <w:szCs w:val="28"/>
              </w:rPr>
              <w:t>тельстве</w:t>
            </w:r>
            <w:r w:rsidRPr="00DE4346">
              <w:rPr>
                <w:b/>
                <w:sz w:val="26"/>
                <w:szCs w:val="26"/>
              </w:rPr>
              <w:t xml:space="preserve"> области и местном </w:t>
            </w:r>
            <w:r w:rsidRPr="00987A70">
              <w:rPr>
                <w:b/>
                <w:bCs/>
                <w:color w:val="000000"/>
                <w:sz w:val="28"/>
                <w:szCs w:val="28"/>
              </w:rPr>
              <w:t>самоуправлении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4346" w:rsidRDefault="00DE434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2</w:t>
            </w:r>
          </w:p>
        </w:tc>
      </w:tr>
      <w:tr w:rsidR="00DE4346" w:rsidTr="00DE4346">
        <w:trPr>
          <w:trHeight w:val="635"/>
        </w:trPr>
        <w:tc>
          <w:tcPr>
            <w:tcW w:w="7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987A70" w:rsidRDefault="00DE4346" w:rsidP="00987A70">
            <w:pPr>
              <w:pStyle w:val="23"/>
              <w:spacing w:line="276" w:lineRule="auto"/>
              <w:ind w:left="0"/>
              <w:rPr>
                <w:b/>
                <w:bCs/>
                <w:color w:val="000000"/>
                <w:sz w:val="28"/>
                <w:szCs w:val="28"/>
              </w:rPr>
            </w:pPr>
            <w:r w:rsidRPr="00987A70">
              <w:rPr>
                <w:b/>
                <w:bCs/>
                <w:color w:val="000000"/>
                <w:sz w:val="28"/>
                <w:szCs w:val="28"/>
              </w:rPr>
              <w:t>Комитет по бюд</w:t>
            </w:r>
            <w:r w:rsidR="006525BB" w:rsidRPr="00987A70">
              <w:rPr>
                <w:b/>
                <w:bCs/>
                <w:color w:val="000000"/>
                <w:sz w:val="28"/>
                <w:szCs w:val="28"/>
              </w:rPr>
              <w:t>жету, ценообразованию, финансово</w:t>
            </w:r>
            <w:r w:rsidRPr="00987A70"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gramStart"/>
            <w:r w:rsidR="006525BB" w:rsidRPr="00987A70">
              <w:rPr>
                <w:b/>
                <w:bCs/>
                <w:color w:val="000000"/>
                <w:sz w:val="28"/>
                <w:szCs w:val="28"/>
              </w:rPr>
              <w:t>-э</w:t>
            </w:r>
            <w:proofErr w:type="gramEnd"/>
            <w:r w:rsidRPr="00987A70">
              <w:rPr>
                <w:b/>
                <w:bCs/>
                <w:color w:val="000000"/>
                <w:sz w:val="28"/>
                <w:szCs w:val="28"/>
              </w:rPr>
              <w:t>кономическому и налоговому законодательству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4346" w:rsidRDefault="00DE434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4</w:t>
            </w:r>
          </w:p>
        </w:tc>
      </w:tr>
      <w:tr w:rsidR="00DE4346" w:rsidTr="00DE4346">
        <w:trPr>
          <w:trHeight w:val="319"/>
        </w:trPr>
        <w:tc>
          <w:tcPr>
            <w:tcW w:w="7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987A70" w:rsidRDefault="00DE4346" w:rsidP="00987A70">
            <w:pPr>
              <w:pStyle w:val="23"/>
              <w:spacing w:line="276" w:lineRule="auto"/>
              <w:ind w:left="0"/>
              <w:rPr>
                <w:b/>
                <w:bCs/>
                <w:color w:val="000000"/>
                <w:sz w:val="28"/>
                <w:szCs w:val="28"/>
              </w:rPr>
            </w:pPr>
            <w:r w:rsidRPr="00987A70">
              <w:rPr>
                <w:b/>
                <w:bCs/>
                <w:color w:val="000000"/>
                <w:sz w:val="28"/>
                <w:szCs w:val="28"/>
              </w:rPr>
              <w:t xml:space="preserve">Комитет по социально-культурному законодательству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4346" w:rsidRDefault="00DE434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2</w:t>
            </w:r>
          </w:p>
        </w:tc>
      </w:tr>
      <w:tr w:rsidR="00DE4346" w:rsidTr="00DE4346">
        <w:trPr>
          <w:trHeight w:val="226"/>
        </w:trPr>
        <w:tc>
          <w:tcPr>
            <w:tcW w:w="7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987A70" w:rsidRDefault="00DE4346" w:rsidP="00987A70">
            <w:pPr>
              <w:pStyle w:val="23"/>
              <w:spacing w:line="276" w:lineRule="auto"/>
              <w:ind w:left="0"/>
              <w:rPr>
                <w:b/>
                <w:bCs/>
                <w:color w:val="000000"/>
                <w:sz w:val="28"/>
                <w:szCs w:val="28"/>
              </w:rPr>
            </w:pPr>
            <w:r w:rsidRPr="00987A70">
              <w:rPr>
                <w:b/>
                <w:bCs/>
                <w:color w:val="000000"/>
                <w:sz w:val="28"/>
                <w:szCs w:val="28"/>
              </w:rPr>
              <w:t xml:space="preserve">Комитет по здравоохранению и социальной защите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4346" w:rsidRDefault="00DE434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2</w:t>
            </w:r>
          </w:p>
        </w:tc>
      </w:tr>
      <w:tr w:rsidR="00DE4346" w:rsidTr="00DE4346">
        <w:trPr>
          <w:trHeight w:val="415"/>
        </w:trPr>
        <w:tc>
          <w:tcPr>
            <w:tcW w:w="7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987A70" w:rsidRDefault="00DE4346" w:rsidP="00987A70">
            <w:pPr>
              <w:pStyle w:val="23"/>
              <w:spacing w:line="276" w:lineRule="auto"/>
              <w:ind w:left="0"/>
              <w:rPr>
                <w:b/>
                <w:bCs/>
                <w:color w:val="000000"/>
                <w:sz w:val="28"/>
                <w:szCs w:val="28"/>
              </w:rPr>
            </w:pPr>
            <w:r w:rsidRPr="00987A70">
              <w:rPr>
                <w:b/>
                <w:bCs/>
                <w:color w:val="000000"/>
                <w:sz w:val="28"/>
                <w:szCs w:val="28"/>
              </w:rPr>
              <w:t>Комитет по собственности и экономической политике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4346" w:rsidRDefault="00DE434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3</w:t>
            </w:r>
          </w:p>
        </w:tc>
      </w:tr>
      <w:tr w:rsidR="00DE4346" w:rsidTr="00DE4346">
        <w:trPr>
          <w:trHeight w:val="828"/>
        </w:trPr>
        <w:tc>
          <w:tcPr>
            <w:tcW w:w="7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Pr="00987A70" w:rsidRDefault="00DE4346" w:rsidP="00987A70">
            <w:pPr>
              <w:pStyle w:val="23"/>
              <w:spacing w:line="276" w:lineRule="auto"/>
              <w:ind w:left="0"/>
              <w:rPr>
                <w:b/>
                <w:bCs/>
                <w:color w:val="000000"/>
                <w:sz w:val="28"/>
                <w:szCs w:val="28"/>
              </w:rPr>
            </w:pPr>
            <w:r w:rsidRPr="00987A70">
              <w:rPr>
                <w:b/>
                <w:bCs/>
                <w:color w:val="000000"/>
                <w:sz w:val="28"/>
                <w:szCs w:val="28"/>
              </w:rPr>
              <w:t>Комитет по законодательству о природопользовании, экологии и сельском хозяйстве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4346" w:rsidRDefault="00DE434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2</w:t>
            </w:r>
          </w:p>
        </w:tc>
      </w:tr>
      <w:tr w:rsidR="00DE4346" w:rsidTr="00DE4346">
        <w:trPr>
          <w:trHeight w:val="348"/>
        </w:trPr>
        <w:tc>
          <w:tcPr>
            <w:tcW w:w="7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4346" w:rsidRDefault="00DE4346" w:rsidP="00987A70">
            <w:pPr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Итого</w:t>
            </w:r>
            <w:r w:rsidR="006525BB">
              <w:rPr>
                <w:b/>
                <w:bCs/>
                <w:color w:val="000000"/>
                <w:sz w:val="28"/>
                <w:szCs w:val="28"/>
              </w:rPr>
              <w:t>: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:rsidR="00DE4346" w:rsidRDefault="00DE4346">
            <w:pPr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15</w:t>
            </w:r>
          </w:p>
        </w:tc>
      </w:tr>
    </w:tbl>
    <w:p w:rsidR="00F71784" w:rsidRDefault="00987A70" w:rsidP="00987A70">
      <w:pPr>
        <w:tabs>
          <w:tab w:val="left" w:pos="2385"/>
        </w:tabs>
        <w:ind w:firstLine="708"/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</w:p>
    <w:p w:rsidR="00F71784" w:rsidRPr="00480EE6" w:rsidRDefault="00003023" w:rsidP="00003023">
      <w:pPr>
        <w:numPr>
          <w:ilvl w:val="0"/>
          <w:numId w:val="30"/>
        </w:numPr>
        <w:rPr>
          <w:sz w:val="28"/>
          <w:szCs w:val="28"/>
        </w:rPr>
      </w:pPr>
      <w:r>
        <w:rPr>
          <w:b/>
          <w:sz w:val="28"/>
          <w:szCs w:val="28"/>
        </w:rPr>
        <w:t>п</w:t>
      </w:r>
      <w:r w:rsidR="00F71784" w:rsidRPr="00480EE6">
        <w:rPr>
          <w:b/>
          <w:sz w:val="28"/>
          <w:szCs w:val="28"/>
        </w:rPr>
        <w:t>о субъектам права законодательной инициативы</w:t>
      </w:r>
      <w:r>
        <w:rPr>
          <w:b/>
          <w:sz w:val="28"/>
          <w:szCs w:val="28"/>
        </w:rPr>
        <w:t>:</w:t>
      </w:r>
    </w:p>
    <w:p w:rsidR="00F71784" w:rsidRPr="00432B15" w:rsidRDefault="00F71784" w:rsidP="00270C4C">
      <w:pPr>
        <w:ind w:firstLine="567"/>
        <w:jc w:val="both"/>
        <w:rPr>
          <w:i/>
          <w:sz w:val="28"/>
          <w:szCs w:val="28"/>
        </w:rPr>
      </w:pPr>
      <w:r w:rsidRPr="000708DA">
        <w:rPr>
          <w:sz w:val="28"/>
          <w:szCs w:val="28"/>
        </w:rPr>
        <w:t xml:space="preserve">Депутаты Законодательного Собрания Иркутской области – </w:t>
      </w:r>
      <w:r w:rsidR="003A102C">
        <w:rPr>
          <w:sz w:val="28"/>
          <w:szCs w:val="28"/>
        </w:rPr>
        <w:t>1</w:t>
      </w:r>
      <w:r>
        <w:rPr>
          <w:sz w:val="28"/>
          <w:szCs w:val="28"/>
        </w:rPr>
        <w:t xml:space="preserve"> </w:t>
      </w:r>
      <w:r w:rsidRPr="000708DA">
        <w:rPr>
          <w:sz w:val="28"/>
          <w:szCs w:val="28"/>
        </w:rPr>
        <w:t>закон</w:t>
      </w:r>
      <w:r w:rsidRPr="000708DA">
        <w:rPr>
          <w:sz w:val="28"/>
          <w:szCs w:val="28"/>
        </w:rPr>
        <w:t>о</w:t>
      </w:r>
      <w:r w:rsidRPr="000708DA">
        <w:rPr>
          <w:sz w:val="28"/>
          <w:szCs w:val="28"/>
        </w:rPr>
        <w:t>проект</w:t>
      </w:r>
      <w:r w:rsidR="004477E6">
        <w:rPr>
          <w:sz w:val="28"/>
          <w:szCs w:val="28"/>
        </w:rPr>
        <w:t xml:space="preserve"> (принят в первом чтении)</w:t>
      </w:r>
      <w:r w:rsidRPr="000708DA">
        <w:rPr>
          <w:sz w:val="28"/>
          <w:szCs w:val="28"/>
        </w:rPr>
        <w:t xml:space="preserve">, Губернатор Иркутской области – </w:t>
      </w:r>
      <w:r w:rsidR="004477E6">
        <w:rPr>
          <w:sz w:val="28"/>
          <w:szCs w:val="28"/>
        </w:rPr>
        <w:t>34</w:t>
      </w:r>
      <w:r w:rsidRPr="000708DA">
        <w:rPr>
          <w:sz w:val="28"/>
          <w:szCs w:val="28"/>
        </w:rPr>
        <w:t xml:space="preserve"> зак</w:t>
      </w:r>
      <w:r w:rsidRPr="000708DA">
        <w:rPr>
          <w:sz w:val="28"/>
          <w:szCs w:val="28"/>
        </w:rPr>
        <w:t>о</w:t>
      </w:r>
      <w:r w:rsidRPr="000708DA">
        <w:rPr>
          <w:sz w:val="28"/>
          <w:szCs w:val="28"/>
        </w:rPr>
        <w:t>нопроект</w:t>
      </w:r>
      <w:r w:rsidR="004477E6">
        <w:rPr>
          <w:sz w:val="28"/>
          <w:szCs w:val="28"/>
        </w:rPr>
        <w:t>а (13 принято окончательно, 21 – в первом чтении)</w:t>
      </w:r>
      <w:r w:rsidRPr="000708DA">
        <w:rPr>
          <w:sz w:val="28"/>
          <w:szCs w:val="28"/>
        </w:rPr>
        <w:t xml:space="preserve">, </w:t>
      </w:r>
      <w:r w:rsidR="00926359">
        <w:rPr>
          <w:sz w:val="28"/>
          <w:szCs w:val="28"/>
        </w:rPr>
        <w:t>И</w:t>
      </w:r>
      <w:r>
        <w:rPr>
          <w:sz w:val="28"/>
          <w:szCs w:val="28"/>
        </w:rPr>
        <w:t>збирательная комиссия</w:t>
      </w:r>
      <w:r w:rsidR="006E6F15">
        <w:rPr>
          <w:sz w:val="28"/>
          <w:szCs w:val="28"/>
        </w:rPr>
        <w:t xml:space="preserve"> </w:t>
      </w:r>
      <w:r w:rsidR="00926359">
        <w:rPr>
          <w:sz w:val="28"/>
          <w:szCs w:val="28"/>
        </w:rPr>
        <w:t xml:space="preserve">Иркутской области </w:t>
      </w:r>
      <w:r w:rsidR="00545DC1">
        <w:rPr>
          <w:sz w:val="28"/>
          <w:szCs w:val="28"/>
        </w:rPr>
        <w:t xml:space="preserve">– </w:t>
      </w:r>
      <w:r w:rsidR="004477E6">
        <w:rPr>
          <w:sz w:val="28"/>
          <w:szCs w:val="28"/>
        </w:rPr>
        <w:t>1</w:t>
      </w:r>
      <w:r w:rsidR="00545DC1">
        <w:rPr>
          <w:sz w:val="28"/>
          <w:szCs w:val="28"/>
        </w:rPr>
        <w:t xml:space="preserve"> </w:t>
      </w:r>
      <w:r>
        <w:rPr>
          <w:sz w:val="28"/>
          <w:szCs w:val="28"/>
        </w:rPr>
        <w:t>законопроект</w:t>
      </w:r>
      <w:r w:rsidR="004477E6">
        <w:rPr>
          <w:sz w:val="28"/>
          <w:szCs w:val="28"/>
        </w:rPr>
        <w:t xml:space="preserve"> (принят в первом чтении)</w:t>
      </w:r>
      <w:r>
        <w:rPr>
          <w:sz w:val="28"/>
          <w:szCs w:val="28"/>
        </w:rPr>
        <w:t xml:space="preserve">, </w:t>
      </w:r>
      <w:r w:rsidR="006433EC">
        <w:rPr>
          <w:sz w:val="28"/>
          <w:szCs w:val="28"/>
        </w:rPr>
        <w:t>прокурор Иркутской области – 1 законопроект</w:t>
      </w:r>
      <w:r w:rsidR="004477E6">
        <w:rPr>
          <w:sz w:val="28"/>
          <w:szCs w:val="28"/>
        </w:rPr>
        <w:t xml:space="preserve"> (принят в первом чтении)</w:t>
      </w:r>
      <w:r w:rsidR="006433EC">
        <w:rPr>
          <w:sz w:val="28"/>
          <w:szCs w:val="28"/>
        </w:rPr>
        <w:t>.</w:t>
      </w:r>
    </w:p>
    <w:p w:rsidR="00BB1F24" w:rsidRPr="007F4755" w:rsidRDefault="00BB1F24" w:rsidP="00BB1F24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7F4755">
        <w:rPr>
          <w:sz w:val="28"/>
          <w:szCs w:val="28"/>
        </w:rPr>
        <w:t>Депутаты Законодательного Собрания в</w:t>
      </w:r>
      <w:r w:rsidR="00CC191C">
        <w:rPr>
          <w:sz w:val="28"/>
          <w:szCs w:val="28"/>
        </w:rPr>
        <w:t xml:space="preserve"> </w:t>
      </w:r>
      <w:r w:rsidR="004477E6">
        <w:rPr>
          <w:sz w:val="28"/>
          <w:szCs w:val="28"/>
        </w:rPr>
        <w:t>3</w:t>
      </w:r>
      <w:r w:rsidR="00CC191C">
        <w:rPr>
          <w:sz w:val="28"/>
          <w:szCs w:val="28"/>
        </w:rPr>
        <w:t>-м квартале</w:t>
      </w:r>
      <w:r w:rsidRPr="007F4755">
        <w:rPr>
          <w:sz w:val="28"/>
          <w:szCs w:val="28"/>
        </w:rPr>
        <w:t xml:space="preserve"> 20</w:t>
      </w:r>
      <w:r>
        <w:rPr>
          <w:sz w:val="28"/>
          <w:szCs w:val="28"/>
        </w:rPr>
        <w:t>1</w:t>
      </w:r>
      <w:r w:rsidR="00CC191C">
        <w:rPr>
          <w:sz w:val="28"/>
          <w:szCs w:val="28"/>
        </w:rPr>
        <w:t>2</w:t>
      </w:r>
      <w:r w:rsidRPr="007F4755">
        <w:rPr>
          <w:sz w:val="28"/>
          <w:szCs w:val="28"/>
        </w:rPr>
        <w:t xml:space="preserve"> год</w:t>
      </w:r>
      <w:r w:rsidR="00CC191C">
        <w:rPr>
          <w:sz w:val="28"/>
          <w:szCs w:val="28"/>
        </w:rPr>
        <w:t>а</w:t>
      </w:r>
      <w:r w:rsidRPr="007F4755">
        <w:rPr>
          <w:sz w:val="28"/>
          <w:szCs w:val="28"/>
        </w:rPr>
        <w:t xml:space="preserve"> внесли </w:t>
      </w:r>
      <w:r w:rsidRPr="006B78F5">
        <w:rPr>
          <w:sz w:val="28"/>
          <w:szCs w:val="28"/>
        </w:rPr>
        <w:t>1 законодательн</w:t>
      </w:r>
      <w:r w:rsidR="004477E6" w:rsidRPr="006B78F5">
        <w:rPr>
          <w:sz w:val="28"/>
          <w:szCs w:val="28"/>
        </w:rPr>
        <w:t>ую</w:t>
      </w:r>
      <w:r w:rsidRPr="006B78F5">
        <w:rPr>
          <w:sz w:val="28"/>
          <w:szCs w:val="28"/>
        </w:rPr>
        <w:t xml:space="preserve"> инициатив</w:t>
      </w:r>
      <w:r w:rsidR="004477E6" w:rsidRPr="006B78F5">
        <w:rPr>
          <w:sz w:val="28"/>
          <w:szCs w:val="28"/>
        </w:rPr>
        <w:t>у</w:t>
      </w:r>
      <w:r w:rsidRPr="006B78F5">
        <w:rPr>
          <w:sz w:val="28"/>
          <w:szCs w:val="28"/>
        </w:rPr>
        <w:t xml:space="preserve">. </w:t>
      </w:r>
      <w:r w:rsidR="006B78F5" w:rsidRPr="006B78F5">
        <w:rPr>
          <w:sz w:val="28"/>
          <w:szCs w:val="28"/>
        </w:rPr>
        <w:t>Законопроект п</w:t>
      </w:r>
      <w:r w:rsidR="004477E6" w:rsidRPr="006B78F5">
        <w:rPr>
          <w:sz w:val="28"/>
          <w:szCs w:val="28"/>
        </w:rPr>
        <w:t>ринят в первом чтении.</w:t>
      </w:r>
      <w:r w:rsidRPr="006B78F5">
        <w:rPr>
          <w:sz w:val="28"/>
          <w:szCs w:val="28"/>
        </w:rPr>
        <w:t xml:space="preserve"> </w:t>
      </w:r>
    </w:p>
    <w:p w:rsidR="00BB1F24" w:rsidRDefault="00BB1F24" w:rsidP="00BB1F24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7F4755">
        <w:rPr>
          <w:sz w:val="28"/>
          <w:szCs w:val="28"/>
        </w:rPr>
        <w:t>(См. приложение 6)</w:t>
      </w:r>
    </w:p>
    <w:p w:rsidR="003B3CE5" w:rsidRPr="00480EE6" w:rsidRDefault="004B703A" w:rsidP="006E7FF5">
      <w:pPr>
        <w:ind w:firstLine="540"/>
        <w:jc w:val="both"/>
        <w:rPr>
          <w:b/>
          <w:sz w:val="28"/>
          <w:szCs w:val="28"/>
        </w:rPr>
      </w:pPr>
      <w:r w:rsidRPr="00480EE6">
        <w:rPr>
          <w:sz w:val="28"/>
          <w:szCs w:val="28"/>
        </w:rPr>
        <w:t>Постоянные комитеты и постоянные комиссии Законодательного Собр</w:t>
      </w:r>
      <w:r w:rsidRPr="00480EE6">
        <w:rPr>
          <w:sz w:val="28"/>
          <w:szCs w:val="28"/>
        </w:rPr>
        <w:t>а</w:t>
      </w:r>
      <w:r w:rsidRPr="00480EE6">
        <w:rPr>
          <w:sz w:val="28"/>
          <w:szCs w:val="28"/>
        </w:rPr>
        <w:t>ния в</w:t>
      </w:r>
      <w:r w:rsidR="00FB2D53">
        <w:rPr>
          <w:sz w:val="28"/>
          <w:szCs w:val="28"/>
        </w:rPr>
        <w:t xml:space="preserve"> 3</w:t>
      </w:r>
      <w:r w:rsidR="00B36702">
        <w:rPr>
          <w:sz w:val="28"/>
          <w:szCs w:val="28"/>
        </w:rPr>
        <w:t>-м</w:t>
      </w:r>
      <w:r w:rsidR="003C5861">
        <w:rPr>
          <w:sz w:val="28"/>
          <w:szCs w:val="28"/>
        </w:rPr>
        <w:t xml:space="preserve"> квартале </w:t>
      </w:r>
      <w:r w:rsidRPr="00480EE6">
        <w:rPr>
          <w:sz w:val="28"/>
          <w:szCs w:val="28"/>
        </w:rPr>
        <w:t>20</w:t>
      </w:r>
      <w:r w:rsidR="003C5861">
        <w:rPr>
          <w:sz w:val="28"/>
          <w:szCs w:val="28"/>
        </w:rPr>
        <w:t>1</w:t>
      </w:r>
      <w:r w:rsidR="003A102C">
        <w:rPr>
          <w:sz w:val="28"/>
          <w:szCs w:val="28"/>
        </w:rPr>
        <w:t>2</w:t>
      </w:r>
      <w:r w:rsidRPr="00480EE6">
        <w:rPr>
          <w:sz w:val="28"/>
          <w:szCs w:val="28"/>
        </w:rPr>
        <w:t xml:space="preserve"> год</w:t>
      </w:r>
      <w:r w:rsidR="003C5861">
        <w:rPr>
          <w:sz w:val="28"/>
          <w:szCs w:val="28"/>
        </w:rPr>
        <w:t>а</w:t>
      </w:r>
      <w:r w:rsidRPr="00480EE6">
        <w:rPr>
          <w:sz w:val="28"/>
          <w:szCs w:val="28"/>
        </w:rPr>
        <w:t xml:space="preserve"> провели</w:t>
      </w:r>
      <w:r w:rsidR="008E2C31">
        <w:rPr>
          <w:sz w:val="28"/>
          <w:szCs w:val="28"/>
        </w:rPr>
        <w:t xml:space="preserve"> </w:t>
      </w:r>
      <w:r w:rsidR="00A86C4B">
        <w:rPr>
          <w:b/>
          <w:sz w:val="28"/>
          <w:szCs w:val="28"/>
        </w:rPr>
        <w:t xml:space="preserve">12 </w:t>
      </w:r>
      <w:r w:rsidRPr="00312ADC">
        <w:rPr>
          <w:b/>
          <w:sz w:val="28"/>
          <w:szCs w:val="28"/>
        </w:rPr>
        <w:t>з</w:t>
      </w:r>
      <w:r w:rsidRPr="00480EE6">
        <w:rPr>
          <w:b/>
          <w:sz w:val="28"/>
          <w:szCs w:val="28"/>
        </w:rPr>
        <w:t>аседани</w:t>
      </w:r>
      <w:r w:rsidR="00312ADC">
        <w:rPr>
          <w:b/>
          <w:sz w:val="28"/>
          <w:szCs w:val="28"/>
        </w:rPr>
        <w:t>й</w:t>
      </w:r>
      <w:r w:rsidRPr="00480EE6">
        <w:rPr>
          <w:b/>
          <w:sz w:val="28"/>
          <w:szCs w:val="28"/>
        </w:rPr>
        <w:t xml:space="preserve">, </w:t>
      </w:r>
      <w:r w:rsidR="00011AFB" w:rsidRPr="00480EE6">
        <w:rPr>
          <w:sz w:val="28"/>
          <w:szCs w:val="28"/>
        </w:rPr>
        <w:t xml:space="preserve">на заседаниях </w:t>
      </w:r>
      <w:r w:rsidRPr="00480EE6">
        <w:rPr>
          <w:sz w:val="28"/>
          <w:szCs w:val="28"/>
        </w:rPr>
        <w:t>рассмо</w:t>
      </w:r>
      <w:r w:rsidRPr="00480EE6">
        <w:rPr>
          <w:sz w:val="28"/>
          <w:szCs w:val="28"/>
        </w:rPr>
        <w:t>т</w:t>
      </w:r>
      <w:r w:rsidRPr="00480EE6">
        <w:rPr>
          <w:sz w:val="28"/>
          <w:szCs w:val="28"/>
        </w:rPr>
        <w:t>рен</w:t>
      </w:r>
      <w:r w:rsidR="00CE3B77">
        <w:rPr>
          <w:sz w:val="28"/>
          <w:szCs w:val="28"/>
        </w:rPr>
        <w:t>о</w:t>
      </w:r>
      <w:r w:rsidR="00D810D1">
        <w:rPr>
          <w:sz w:val="28"/>
          <w:szCs w:val="28"/>
        </w:rPr>
        <w:t xml:space="preserve"> </w:t>
      </w:r>
      <w:r w:rsidR="00A86C4B" w:rsidRPr="006B78F5">
        <w:rPr>
          <w:b/>
          <w:sz w:val="28"/>
          <w:szCs w:val="28"/>
        </w:rPr>
        <w:t>97</w:t>
      </w:r>
      <w:r w:rsidR="008E2C31">
        <w:rPr>
          <w:sz w:val="28"/>
          <w:szCs w:val="28"/>
        </w:rPr>
        <w:t xml:space="preserve"> </w:t>
      </w:r>
      <w:r w:rsidRPr="00480EE6">
        <w:rPr>
          <w:b/>
          <w:sz w:val="28"/>
          <w:szCs w:val="28"/>
        </w:rPr>
        <w:t>вопрос</w:t>
      </w:r>
      <w:r w:rsidR="00A86C4B">
        <w:rPr>
          <w:b/>
          <w:sz w:val="28"/>
          <w:szCs w:val="28"/>
        </w:rPr>
        <w:t>ов</w:t>
      </w:r>
      <w:r w:rsidRPr="00480EE6">
        <w:rPr>
          <w:b/>
          <w:sz w:val="28"/>
          <w:szCs w:val="28"/>
        </w:rPr>
        <w:t>,</w:t>
      </w:r>
      <w:r w:rsidR="006E7FF5">
        <w:rPr>
          <w:b/>
          <w:sz w:val="28"/>
          <w:szCs w:val="28"/>
        </w:rPr>
        <w:t xml:space="preserve"> </w:t>
      </w:r>
      <w:r w:rsidRPr="00480EE6">
        <w:rPr>
          <w:sz w:val="28"/>
          <w:szCs w:val="28"/>
        </w:rPr>
        <w:t xml:space="preserve">внесено на рассмотрение сессий </w:t>
      </w:r>
      <w:r w:rsidR="00011AFB" w:rsidRPr="00480EE6">
        <w:rPr>
          <w:sz w:val="28"/>
          <w:szCs w:val="28"/>
        </w:rPr>
        <w:t>Законодательного Собр</w:t>
      </w:r>
      <w:r w:rsidR="00011AFB" w:rsidRPr="00480EE6">
        <w:rPr>
          <w:sz w:val="28"/>
          <w:szCs w:val="28"/>
        </w:rPr>
        <w:t>а</w:t>
      </w:r>
      <w:r w:rsidR="00011AFB" w:rsidRPr="00480EE6">
        <w:rPr>
          <w:sz w:val="28"/>
          <w:szCs w:val="28"/>
        </w:rPr>
        <w:t xml:space="preserve">ния </w:t>
      </w:r>
      <w:r w:rsidR="00A86C4B" w:rsidRPr="006B78F5">
        <w:rPr>
          <w:b/>
          <w:sz w:val="28"/>
          <w:szCs w:val="28"/>
        </w:rPr>
        <w:t>68</w:t>
      </w:r>
      <w:r w:rsidR="008E2C31">
        <w:rPr>
          <w:sz w:val="28"/>
          <w:szCs w:val="28"/>
        </w:rPr>
        <w:t xml:space="preserve"> </w:t>
      </w:r>
      <w:r w:rsidRPr="00480EE6">
        <w:rPr>
          <w:b/>
          <w:sz w:val="28"/>
          <w:szCs w:val="28"/>
        </w:rPr>
        <w:t>вопросов.</w:t>
      </w:r>
    </w:p>
    <w:p w:rsidR="00A6764B" w:rsidRPr="006E6F15" w:rsidRDefault="0021016C" w:rsidP="00C962A1">
      <w:pPr>
        <w:pStyle w:val="2"/>
        <w:spacing w:after="0"/>
      </w:pPr>
      <w:bookmarkStart w:id="3" w:name="_Toc337456264"/>
      <w:r w:rsidRPr="006E6F15">
        <w:t xml:space="preserve">СОСТОЯНИЕ ЗАКОНОДАТЕЛЬСТВА </w:t>
      </w:r>
      <w:r w:rsidR="00987A70">
        <w:br/>
      </w:r>
      <w:r w:rsidRPr="006E6F15">
        <w:t>ПО СФЕРАМ ДЕЯТЕЛЬНОСТИ</w:t>
      </w:r>
      <w:bookmarkEnd w:id="3"/>
    </w:p>
    <w:p w:rsidR="009D64E4" w:rsidRPr="006E6F15" w:rsidRDefault="009D64E4" w:rsidP="0021016C">
      <w:pPr>
        <w:pStyle w:val="3"/>
        <w:jc w:val="center"/>
      </w:pPr>
      <w:bookmarkStart w:id="4" w:name="_Toc337456265"/>
      <w:r w:rsidRPr="006E6F15">
        <w:t xml:space="preserve">Государственное строительство </w:t>
      </w:r>
      <w:r w:rsidR="0069123A" w:rsidRPr="006E6F15">
        <w:t>области и местное самоуправление</w:t>
      </w:r>
      <w:bookmarkEnd w:id="4"/>
    </w:p>
    <w:p w:rsidR="00CD7972" w:rsidRDefault="00DD4964" w:rsidP="00DF590A">
      <w:pPr>
        <w:ind w:firstLine="540"/>
        <w:jc w:val="both"/>
        <w:rPr>
          <w:sz w:val="28"/>
          <w:szCs w:val="28"/>
        </w:rPr>
      </w:pPr>
      <w:r w:rsidRPr="00480EE6">
        <w:rPr>
          <w:sz w:val="28"/>
          <w:szCs w:val="28"/>
        </w:rPr>
        <w:t>К</w:t>
      </w:r>
      <w:r w:rsidR="00AE6200" w:rsidRPr="00480EE6">
        <w:rPr>
          <w:sz w:val="28"/>
          <w:szCs w:val="28"/>
        </w:rPr>
        <w:t xml:space="preserve">омитет по законодательству о государственном строительстве области и местном самоуправлении. </w:t>
      </w:r>
    </w:p>
    <w:p w:rsidR="00AE6200" w:rsidRPr="00480EE6" w:rsidRDefault="00AE6200" w:rsidP="00DF590A">
      <w:pPr>
        <w:ind w:firstLine="540"/>
        <w:jc w:val="both"/>
        <w:rPr>
          <w:sz w:val="28"/>
          <w:szCs w:val="28"/>
        </w:rPr>
      </w:pPr>
      <w:r w:rsidRPr="00480EE6">
        <w:rPr>
          <w:sz w:val="28"/>
          <w:szCs w:val="28"/>
        </w:rPr>
        <w:t>Председатель комитета</w:t>
      </w:r>
      <w:r w:rsidR="0069123A" w:rsidRPr="00480EE6">
        <w:rPr>
          <w:sz w:val="28"/>
          <w:szCs w:val="28"/>
        </w:rPr>
        <w:t xml:space="preserve"> </w:t>
      </w:r>
      <w:r w:rsidR="00A222A3" w:rsidRPr="00480EE6">
        <w:rPr>
          <w:sz w:val="28"/>
          <w:szCs w:val="28"/>
        </w:rPr>
        <w:t>–</w:t>
      </w:r>
      <w:r w:rsidRPr="00480EE6">
        <w:rPr>
          <w:sz w:val="28"/>
          <w:szCs w:val="28"/>
        </w:rPr>
        <w:t xml:space="preserve"> </w:t>
      </w:r>
      <w:smartTag w:uri="urn:schemas-microsoft-com:office:smarttags" w:element="PersonName">
        <w:r w:rsidRPr="00480EE6">
          <w:rPr>
            <w:sz w:val="28"/>
            <w:szCs w:val="28"/>
          </w:rPr>
          <w:t>Алексеев Борис Григорьевич</w:t>
        </w:r>
      </w:smartTag>
      <w:r w:rsidRPr="00480EE6">
        <w:rPr>
          <w:sz w:val="28"/>
          <w:szCs w:val="28"/>
        </w:rPr>
        <w:t>.</w:t>
      </w:r>
    </w:p>
    <w:p w:rsidR="00AE6200" w:rsidRDefault="00AE6200" w:rsidP="00DF590A">
      <w:pPr>
        <w:ind w:firstLine="540"/>
        <w:jc w:val="both"/>
        <w:rPr>
          <w:sz w:val="28"/>
          <w:szCs w:val="28"/>
        </w:rPr>
      </w:pPr>
      <w:r w:rsidRPr="00480EE6">
        <w:rPr>
          <w:sz w:val="28"/>
          <w:szCs w:val="28"/>
        </w:rPr>
        <w:t xml:space="preserve">Проведено </w:t>
      </w:r>
      <w:r w:rsidR="00594DDB">
        <w:rPr>
          <w:sz w:val="28"/>
          <w:szCs w:val="28"/>
        </w:rPr>
        <w:t>5</w:t>
      </w:r>
      <w:r w:rsidRPr="00480EE6">
        <w:rPr>
          <w:sz w:val="28"/>
          <w:szCs w:val="28"/>
        </w:rPr>
        <w:t xml:space="preserve"> заседани</w:t>
      </w:r>
      <w:r w:rsidR="003B35DF">
        <w:rPr>
          <w:sz w:val="28"/>
          <w:szCs w:val="28"/>
        </w:rPr>
        <w:t>й</w:t>
      </w:r>
      <w:r w:rsidRPr="00480EE6">
        <w:rPr>
          <w:sz w:val="28"/>
          <w:szCs w:val="28"/>
        </w:rPr>
        <w:t xml:space="preserve"> комитета. Рассмотрено </w:t>
      </w:r>
      <w:r w:rsidR="003103A9">
        <w:rPr>
          <w:sz w:val="28"/>
          <w:szCs w:val="28"/>
        </w:rPr>
        <w:t>26</w:t>
      </w:r>
      <w:r w:rsidRPr="00480EE6">
        <w:rPr>
          <w:sz w:val="28"/>
          <w:szCs w:val="28"/>
        </w:rPr>
        <w:t xml:space="preserve"> вопрос</w:t>
      </w:r>
      <w:r w:rsidR="00CD685B">
        <w:rPr>
          <w:sz w:val="28"/>
          <w:szCs w:val="28"/>
        </w:rPr>
        <w:t>ов</w:t>
      </w:r>
      <w:r w:rsidRPr="00480EE6">
        <w:rPr>
          <w:sz w:val="28"/>
          <w:szCs w:val="28"/>
        </w:rPr>
        <w:t>,</w:t>
      </w:r>
      <w:r w:rsidR="008E2C31">
        <w:rPr>
          <w:sz w:val="28"/>
          <w:szCs w:val="28"/>
        </w:rPr>
        <w:t xml:space="preserve"> </w:t>
      </w:r>
      <w:r w:rsidRPr="00480EE6">
        <w:rPr>
          <w:sz w:val="28"/>
          <w:szCs w:val="28"/>
        </w:rPr>
        <w:t xml:space="preserve">из них </w:t>
      </w:r>
      <w:r w:rsidR="003103A9">
        <w:rPr>
          <w:sz w:val="28"/>
          <w:szCs w:val="28"/>
        </w:rPr>
        <w:t xml:space="preserve">14 вопросов </w:t>
      </w:r>
      <w:r w:rsidRPr="00480EE6">
        <w:rPr>
          <w:sz w:val="28"/>
          <w:szCs w:val="28"/>
        </w:rPr>
        <w:t>вне</w:t>
      </w:r>
      <w:r w:rsidR="00CD685B">
        <w:rPr>
          <w:sz w:val="28"/>
          <w:szCs w:val="28"/>
        </w:rPr>
        <w:t xml:space="preserve">сено </w:t>
      </w:r>
      <w:r w:rsidRPr="00480EE6">
        <w:rPr>
          <w:sz w:val="28"/>
          <w:szCs w:val="28"/>
        </w:rPr>
        <w:t>на рассмотрение сесси</w:t>
      </w:r>
      <w:r w:rsidR="006525BB">
        <w:rPr>
          <w:sz w:val="28"/>
          <w:szCs w:val="28"/>
        </w:rPr>
        <w:t>и</w:t>
      </w:r>
      <w:r w:rsidR="00DD4964" w:rsidRPr="00480EE6">
        <w:rPr>
          <w:sz w:val="28"/>
          <w:szCs w:val="28"/>
        </w:rPr>
        <w:t xml:space="preserve"> Законодательного Собрания</w:t>
      </w:r>
      <w:r w:rsidRPr="00480EE6">
        <w:rPr>
          <w:sz w:val="28"/>
          <w:szCs w:val="28"/>
        </w:rPr>
        <w:t>.</w:t>
      </w:r>
    </w:p>
    <w:p w:rsidR="003B35DF" w:rsidRDefault="003B35DF" w:rsidP="00DF590A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Включено в план </w:t>
      </w:r>
      <w:r w:rsidR="00432B15">
        <w:rPr>
          <w:sz w:val="28"/>
          <w:szCs w:val="28"/>
        </w:rPr>
        <w:t xml:space="preserve">работы на </w:t>
      </w:r>
      <w:r w:rsidR="00FB2D53">
        <w:rPr>
          <w:sz w:val="28"/>
          <w:szCs w:val="28"/>
        </w:rPr>
        <w:t>3</w:t>
      </w:r>
      <w:r w:rsidR="00AE05E4">
        <w:rPr>
          <w:sz w:val="28"/>
          <w:szCs w:val="28"/>
        </w:rPr>
        <w:t>-й</w:t>
      </w:r>
      <w:r w:rsidR="00432B15">
        <w:rPr>
          <w:sz w:val="28"/>
          <w:szCs w:val="28"/>
        </w:rPr>
        <w:t xml:space="preserve"> квартал р</w:t>
      </w:r>
      <w:r>
        <w:rPr>
          <w:sz w:val="28"/>
          <w:szCs w:val="28"/>
        </w:rPr>
        <w:t xml:space="preserve">ассмотрение </w:t>
      </w:r>
      <w:r w:rsidR="00FB2D53">
        <w:rPr>
          <w:sz w:val="28"/>
          <w:szCs w:val="28"/>
        </w:rPr>
        <w:t>13</w:t>
      </w:r>
      <w:r>
        <w:rPr>
          <w:sz w:val="28"/>
          <w:szCs w:val="28"/>
        </w:rPr>
        <w:t xml:space="preserve"> законопрое</w:t>
      </w:r>
      <w:r>
        <w:rPr>
          <w:sz w:val="28"/>
          <w:szCs w:val="28"/>
        </w:rPr>
        <w:t>к</w:t>
      </w:r>
      <w:r>
        <w:rPr>
          <w:sz w:val="28"/>
          <w:szCs w:val="28"/>
        </w:rPr>
        <w:t>тов.</w:t>
      </w:r>
    </w:p>
    <w:p w:rsidR="003B35DF" w:rsidRDefault="003B35DF" w:rsidP="00DF590A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Фактически рассмотрено </w:t>
      </w:r>
      <w:r w:rsidR="00CD685B">
        <w:rPr>
          <w:sz w:val="28"/>
          <w:szCs w:val="28"/>
        </w:rPr>
        <w:t>1</w:t>
      </w:r>
      <w:r w:rsidR="00FB2D53">
        <w:rPr>
          <w:sz w:val="28"/>
          <w:szCs w:val="28"/>
        </w:rPr>
        <w:t>0</w:t>
      </w:r>
      <w:r>
        <w:rPr>
          <w:sz w:val="28"/>
          <w:szCs w:val="28"/>
        </w:rPr>
        <w:t xml:space="preserve"> законопроектов, из них </w:t>
      </w:r>
      <w:r w:rsidR="00FB2D53">
        <w:rPr>
          <w:sz w:val="28"/>
          <w:szCs w:val="28"/>
        </w:rPr>
        <w:t>2</w:t>
      </w:r>
      <w:r>
        <w:rPr>
          <w:sz w:val="28"/>
          <w:szCs w:val="28"/>
        </w:rPr>
        <w:t xml:space="preserve"> законопроект</w:t>
      </w:r>
      <w:r w:rsidR="00FB2D53">
        <w:rPr>
          <w:sz w:val="28"/>
          <w:szCs w:val="28"/>
        </w:rPr>
        <w:t>а</w:t>
      </w:r>
      <w:r>
        <w:rPr>
          <w:sz w:val="28"/>
          <w:szCs w:val="28"/>
        </w:rPr>
        <w:t xml:space="preserve"> внесено дополнительно.</w:t>
      </w:r>
    </w:p>
    <w:p w:rsidR="00AE6200" w:rsidRDefault="00AE6200" w:rsidP="00DF590A">
      <w:pPr>
        <w:ind w:firstLine="540"/>
        <w:jc w:val="both"/>
        <w:rPr>
          <w:sz w:val="28"/>
          <w:szCs w:val="28"/>
        </w:rPr>
      </w:pPr>
      <w:r w:rsidRPr="00480EE6">
        <w:rPr>
          <w:sz w:val="28"/>
          <w:szCs w:val="28"/>
        </w:rPr>
        <w:t xml:space="preserve">Принято окончательно </w:t>
      </w:r>
      <w:r w:rsidR="00FB2D53">
        <w:rPr>
          <w:sz w:val="28"/>
          <w:szCs w:val="28"/>
        </w:rPr>
        <w:t>2</w:t>
      </w:r>
      <w:r w:rsidRPr="00480EE6">
        <w:rPr>
          <w:sz w:val="28"/>
          <w:szCs w:val="28"/>
        </w:rPr>
        <w:t xml:space="preserve"> закон</w:t>
      </w:r>
      <w:r w:rsidR="00FB2D53">
        <w:rPr>
          <w:sz w:val="28"/>
          <w:szCs w:val="28"/>
        </w:rPr>
        <w:t>а</w:t>
      </w:r>
      <w:r w:rsidRPr="00480EE6">
        <w:rPr>
          <w:sz w:val="28"/>
          <w:szCs w:val="28"/>
        </w:rPr>
        <w:t>.</w:t>
      </w:r>
    </w:p>
    <w:p w:rsidR="00FB2D53" w:rsidRDefault="003B35DF" w:rsidP="00DF590A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Принято в первом чтении</w:t>
      </w:r>
      <w:r w:rsidR="006E6F15">
        <w:rPr>
          <w:sz w:val="28"/>
          <w:szCs w:val="28"/>
        </w:rPr>
        <w:t xml:space="preserve"> </w:t>
      </w:r>
      <w:r w:rsidR="00FB2D53">
        <w:rPr>
          <w:sz w:val="28"/>
          <w:szCs w:val="28"/>
        </w:rPr>
        <w:t>7</w:t>
      </w:r>
      <w:r w:rsidR="00D250E3">
        <w:rPr>
          <w:sz w:val="28"/>
          <w:szCs w:val="28"/>
        </w:rPr>
        <w:t xml:space="preserve"> законопроект</w:t>
      </w:r>
      <w:r w:rsidR="00FB2D53">
        <w:rPr>
          <w:sz w:val="28"/>
          <w:szCs w:val="28"/>
        </w:rPr>
        <w:t>ов</w:t>
      </w:r>
    </w:p>
    <w:p w:rsidR="003B35DF" w:rsidRDefault="00FB2D53" w:rsidP="00DF590A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Во втором чтении – 1 законопроект.</w:t>
      </w:r>
    </w:p>
    <w:p w:rsidR="000302FA" w:rsidRDefault="000302FA" w:rsidP="000302FA">
      <w:pPr>
        <w:rPr>
          <w:sz w:val="28"/>
          <w:szCs w:val="28"/>
        </w:rPr>
      </w:pPr>
      <w:r>
        <w:rPr>
          <w:sz w:val="28"/>
          <w:szCs w:val="28"/>
        </w:rPr>
        <w:t>Одним из наиболее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значимых законов, принятых в текущем квартале,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яв</w:t>
      </w:r>
      <w:r w:rsidR="006525BB">
        <w:rPr>
          <w:sz w:val="28"/>
          <w:szCs w:val="28"/>
        </w:rPr>
        <w:t>ляе</w:t>
      </w:r>
      <w:r w:rsidR="006525BB">
        <w:rPr>
          <w:sz w:val="28"/>
          <w:szCs w:val="28"/>
        </w:rPr>
        <w:t>т</w:t>
      </w:r>
      <w:r>
        <w:rPr>
          <w:sz w:val="28"/>
          <w:szCs w:val="28"/>
        </w:rPr>
        <w:t>ся Закон Иркутской области «О порядке перемещения транспортных средств на специализированную стоянку, их хранения, оплаты расходов на перем</w:t>
      </w:r>
      <w:r>
        <w:rPr>
          <w:sz w:val="28"/>
          <w:szCs w:val="28"/>
        </w:rPr>
        <w:t>е</w:t>
      </w:r>
      <w:r>
        <w:rPr>
          <w:sz w:val="28"/>
          <w:szCs w:val="28"/>
        </w:rPr>
        <w:t>щение и хранение, возврата транспортных средств на территории Иркутской области».</w:t>
      </w:r>
    </w:p>
    <w:p w:rsidR="000302FA" w:rsidRDefault="000302FA" w:rsidP="000302FA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Настоящим Законом в соответствии со статьей 27.13 Кодекса Росси</w:t>
      </w:r>
      <w:r>
        <w:rPr>
          <w:rFonts w:eastAsia="Calibri"/>
          <w:sz w:val="28"/>
          <w:szCs w:val="28"/>
        </w:rPr>
        <w:t>й</w:t>
      </w:r>
      <w:r>
        <w:rPr>
          <w:rFonts w:eastAsia="Calibri"/>
          <w:sz w:val="28"/>
          <w:szCs w:val="28"/>
        </w:rPr>
        <w:t>ской Федерации об административных правонарушениях устанавливается порядок перемещения транспортных средств специализированной организ</w:t>
      </w:r>
      <w:r>
        <w:rPr>
          <w:rFonts w:eastAsia="Calibri"/>
          <w:sz w:val="28"/>
          <w:szCs w:val="28"/>
        </w:rPr>
        <w:t>а</w:t>
      </w:r>
      <w:r>
        <w:rPr>
          <w:rFonts w:eastAsia="Calibri"/>
          <w:sz w:val="28"/>
          <w:szCs w:val="28"/>
        </w:rPr>
        <w:t>цией на специализированную стоянку, их хранения, оплаты расходов на п</w:t>
      </w:r>
      <w:r>
        <w:rPr>
          <w:rFonts w:eastAsia="Calibri"/>
          <w:sz w:val="28"/>
          <w:szCs w:val="28"/>
        </w:rPr>
        <w:t>е</w:t>
      </w:r>
      <w:r>
        <w:rPr>
          <w:rFonts w:eastAsia="Calibri"/>
          <w:sz w:val="28"/>
          <w:szCs w:val="28"/>
        </w:rPr>
        <w:t>ремещение и хранение, возврата транспортных средств на территории И</w:t>
      </w:r>
      <w:r>
        <w:rPr>
          <w:rFonts w:eastAsia="Calibri"/>
          <w:sz w:val="28"/>
          <w:szCs w:val="28"/>
        </w:rPr>
        <w:t>р</w:t>
      </w:r>
      <w:r>
        <w:rPr>
          <w:rFonts w:eastAsia="Calibri"/>
          <w:sz w:val="28"/>
          <w:szCs w:val="28"/>
        </w:rPr>
        <w:t>кутской области, за исключением транспортных средств, указанных в части 9 статьи 27.13 Кодекса Российской Федерации об административных правон</w:t>
      </w:r>
      <w:r>
        <w:rPr>
          <w:rFonts w:eastAsia="Calibri"/>
          <w:sz w:val="28"/>
          <w:szCs w:val="28"/>
        </w:rPr>
        <w:t>а</w:t>
      </w:r>
      <w:r>
        <w:rPr>
          <w:rFonts w:eastAsia="Calibri"/>
          <w:sz w:val="28"/>
          <w:szCs w:val="28"/>
        </w:rPr>
        <w:t>рушениях.</w:t>
      </w:r>
    </w:p>
    <w:p w:rsidR="00A6764B" w:rsidRPr="00480EE6" w:rsidRDefault="008E2C31" w:rsidP="008015B3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885746" w:rsidRPr="002A0F08" w:rsidRDefault="00885746" w:rsidP="0021016C">
      <w:pPr>
        <w:pStyle w:val="3"/>
        <w:jc w:val="center"/>
      </w:pPr>
      <w:bookmarkStart w:id="5" w:name="_Toc337456266"/>
      <w:r w:rsidRPr="002A0F08">
        <w:t xml:space="preserve">Бюджет, ценообразование, финансово-экономическое </w:t>
      </w:r>
      <w:r w:rsidR="00987A70">
        <w:br/>
      </w:r>
      <w:r w:rsidRPr="002A0F08">
        <w:t>и налоговое законодательство</w:t>
      </w:r>
      <w:bookmarkEnd w:id="5"/>
    </w:p>
    <w:p w:rsidR="00CD7972" w:rsidRDefault="00DD4964" w:rsidP="00DF590A">
      <w:pPr>
        <w:ind w:firstLine="540"/>
        <w:jc w:val="both"/>
        <w:rPr>
          <w:sz w:val="28"/>
          <w:szCs w:val="28"/>
        </w:rPr>
      </w:pPr>
      <w:r w:rsidRPr="00480EE6">
        <w:rPr>
          <w:sz w:val="28"/>
          <w:szCs w:val="28"/>
        </w:rPr>
        <w:t>Комитет</w:t>
      </w:r>
      <w:r w:rsidR="00AE6200" w:rsidRPr="00480EE6">
        <w:rPr>
          <w:sz w:val="28"/>
          <w:szCs w:val="28"/>
        </w:rPr>
        <w:t xml:space="preserve"> по бюджету, ценообразованию, финансово-экономическому и налоговому законода</w:t>
      </w:r>
      <w:r w:rsidR="00127202" w:rsidRPr="00480EE6">
        <w:rPr>
          <w:sz w:val="28"/>
          <w:szCs w:val="28"/>
        </w:rPr>
        <w:t xml:space="preserve">тельству. </w:t>
      </w:r>
    </w:p>
    <w:p w:rsidR="00AE6200" w:rsidRPr="00480EE6" w:rsidRDefault="00127202" w:rsidP="00DF590A">
      <w:pPr>
        <w:ind w:firstLine="540"/>
        <w:jc w:val="both"/>
        <w:rPr>
          <w:sz w:val="28"/>
          <w:szCs w:val="28"/>
        </w:rPr>
      </w:pPr>
      <w:r w:rsidRPr="00480EE6">
        <w:rPr>
          <w:sz w:val="28"/>
          <w:szCs w:val="28"/>
        </w:rPr>
        <w:t xml:space="preserve">Председатель комитета </w:t>
      </w:r>
      <w:r w:rsidR="002027AE" w:rsidRPr="00480EE6">
        <w:rPr>
          <w:sz w:val="28"/>
          <w:szCs w:val="28"/>
        </w:rPr>
        <w:t>–</w:t>
      </w:r>
      <w:r w:rsidRPr="00480EE6">
        <w:rPr>
          <w:sz w:val="28"/>
          <w:szCs w:val="28"/>
        </w:rPr>
        <w:t xml:space="preserve"> </w:t>
      </w:r>
      <w:r w:rsidR="00AE6200" w:rsidRPr="00480EE6">
        <w:rPr>
          <w:sz w:val="28"/>
          <w:szCs w:val="28"/>
        </w:rPr>
        <w:t>Курилов Сергей Витальевич.</w:t>
      </w:r>
    </w:p>
    <w:p w:rsidR="00CD7972" w:rsidRDefault="00AE6200" w:rsidP="00DF590A">
      <w:pPr>
        <w:ind w:firstLine="540"/>
        <w:jc w:val="both"/>
        <w:rPr>
          <w:sz w:val="28"/>
          <w:szCs w:val="28"/>
        </w:rPr>
      </w:pPr>
      <w:r w:rsidRPr="00480EE6">
        <w:rPr>
          <w:sz w:val="28"/>
          <w:szCs w:val="28"/>
        </w:rPr>
        <w:t>Про</w:t>
      </w:r>
      <w:r w:rsidR="000E1A2D" w:rsidRPr="00480EE6">
        <w:rPr>
          <w:sz w:val="28"/>
          <w:szCs w:val="28"/>
        </w:rPr>
        <w:t>в</w:t>
      </w:r>
      <w:r w:rsidR="00D94861">
        <w:rPr>
          <w:sz w:val="28"/>
          <w:szCs w:val="28"/>
        </w:rPr>
        <w:t xml:space="preserve">едено </w:t>
      </w:r>
      <w:r w:rsidR="002A0CD9">
        <w:rPr>
          <w:sz w:val="28"/>
          <w:szCs w:val="28"/>
        </w:rPr>
        <w:t>2</w:t>
      </w:r>
      <w:r w:rsidRPr="00480EE6">
        <w:rPr>
          <w:sz w:val="28"/>
          <w:szCs w:val="28"/>
        </w:rPr>
        <w:t xml:space="preserve"> заседани</w:t>
      </w:r>
      <w:r w:rsidR="002A0CD9">
        <w:rPr>
          <w:sz w:val="28"/>
          <w:szCs w:val="28"/>
        </w:rPr>
        <w:t>я</w:t>
      </w:r>
      <w:r w:rsidRPr="00480EE6">
        <w:rPr>
          <w:sz w:val="28"/>
          <w:szCs w:val="28"/>
        </w:rPr>
        <w:t xml:space="preserve"> комитета. </w:t>
      </w:r>
      <w:r w:rsidR="000E1A2D" w:rsidRPr="00480EE6">
        <w:rPr>
          <w:sz w:val="28"/>
          <w:szCs w:val="28"/>
        </w:rPr>
        <w:t>Р</w:t>
      </w:r>
      <w:r w:rsidRPr="00480EE6">
        <w:rPr>
          <w:sz w:val="28"/>
          <w:szCs w:val="28"/>
        </w:rPr>
        <w:t>ассмотрен</w:t>
      </w:r>
      <w:r w:rsidR="00D94861">
        <w:rPr>
          <w:sz w:val="28"/>
          <w:szCs w:val="28"/>
        </w:rPr>
        <w:t>о</w:t>
      </w:r>
      <w:r w:rsidRPr="00480EE6">
        <w:rPr>
          <w:sz w:val="28"/>
          <w:szCs w:val="28"/>
        </w:rPr>
        <w:t xml:space="preserve"> </w:t>
      </w:r>
      <w:r w:rsidR="002A0CD9">
        <w:rPr>
          <w:sz w:val="28"/>
          <w:szCs w:val="28"/>
        </w:rPr>
        <w:t>7</w:t>
      </w:r>
      <w:r w:rsidR="00C709C3">
        <w:rPr>
          <w:sz w:val="28"/>
          <w:szCs w:val="28"/>
        </w:rPr>
        <w:t xml:space="preserve"> вопрос</w:t>
      </w:r>
      <w:r w:rsidR="002A0CD9">
        <w:rPr>
          <w:sz w:val="28"/>
          <w:szCs w:val="28"/>
        </w:rPr>
        <w:t>ов</w:t>
      </w:r>
      <w:r w:rsidR="00C709C3">
        <w:rPr>
          <w:sz w:val="28"/>
          <w:szCs w:val="28"/>
        </w:rPr>
        <w:t>. В</w:t>
      </w:r>
      <w:r w:rsidR="00060C71">
        <w:rPr>
          <w:sz w:val="28"/>
          <w:szCs w:val="28"/>
        </w:rPr>
        <w:t>несен</w:t>
      </w:r>
      <w:r w:rsidR="002A0CD9">
        <w:rPr>
          <w:sz w:val="28"/>
          <w:szCs w:val="28"/>
        </w:rPr>
        <w:t>о</w:t>
      </w:r>
      <w:r w:rsidR="00060C71">
        <w:rPr>
          <w:sz w:val="28"/>
          <w:szCs w:val="28"/>
        </w:rPr>
        <w:t xml:space="preserve"> на рассмотрение сесси</w:t>
      </w:r>
      <w:r w:rsidR="006525BB">
        <w:rPr>
          <w:sz w:val="28"/>
          <w:szCs w:val="28"/>
        </w:rPr>
        <w:t>и</w:t>
      </w:r>
      <w:r w:rsidR="00060C71">
        <w:rPr>
          <w:sz w:val="28"/>
          <w:szCs w:val="28"/>
        </w:rPr>
        <w:t xml:space="preserve"> Законодательного Собрания</w:t>
      </w:r>
      <w:r w:rsidR="006E6F15">
        <w:rPr>
          <w:sz w:val="28"/>
          <w:szCs w:val="28"/>
        </w:rPr>
        <w:t xml:space="preserve"> </w:t>
      </w:r>
      <w:r w:rsidR="002A0CD9">
        <w:rPr>
          <w:sz w:val="28"/>
          <w:szCs w:val="28"/>
        </w:rPr>
        <w:t>6</w:t>
      </w:r>
      <w:r w:rsidR="00060C71">
        <w:rPr>
          <w:sz w:val="28"/>
          <w:szCs w:val="28"/>
        </w:rPr>
        <w:t xml:space="preserve"> вопрос</w:t>
      </w:r>
      <w:r w:rsidR="002A0CD9">
        <w:rPr>
          <w:sz w:val="28"/>
          <w:szCs w:val="28"/>
        </w:rPr>
        <w:t>ов</w:t>
      </w:r>
      <w:r w:rsidR="00060C71">
        <w:rPr>
          <w:sz w:val="28"/>
          <w:szCs w:val="28"/>
        </w:rPr>
        <w:t>.</w:t>
      </w:r>
      <w:r w:rsidR="003470E9" w:rsidRPr="00480EE6">
        <w:rPr>
          <w:sz w:val="28"/>
          <w:szCs w:val="28"/>
        </w:rPr>
        <w:t xml:space="preserve"> </w:t>
      </w:r>
    </w:p>
    <w:p w:rsidR="00D94861" w:rsidRDefault="00D94861" w:rsidP="00DF590A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план на </w:t>
      </w:r>
      <w:r w:rsidR="002A0CD9">
        <w:rPr>
          <w:sz w:val="28"/>
          <w:szCs w:val="28"/>
        </w:rPr>
        <w:t>3</w:t>
      </w:r>
      <w:r w:rsidR="00C709C3">
        <w:rPr>
          <w:sz w:val="28"/>
          <w:szCs w:val="28"/>
        </w:rPr>
        <w:t>-й</w:t>
      </w:r>
      <w:r w:rsidR="001570DE">
        <w:rPr>
          <w:sz w:val="28"/>
          <w:szCs w:val="28"/>
        </w:rPr>
        <w:t xml:space="preserve"> </w:t>
      </w:r>
      <w:r>
        <w:rPr>
          <w:sz w:val="28"/>
          <w:szCs w:val="28"/>
        </w:rPr>
        <w:t>квартал был включен</w:t>
      </w:r>
      <w:r w:rsidR="002A0CD9">
        <w:rPr>
          <w:sz w:val="28"/>
          <w:szCs w:val="28"/>
        </w:rPr>
        <w:t xml:space="preserve"> 1</w:t>
      </w:r>
      <w:r>
        <w:rPr>
          <w:sz w:val="28"/>
          <w:szCs w:val="28"/>
        </w:rPr>
        <w:t xml:space="preserve"> законопроект.</w:t>
      </w:r>
    </w:p>
    <w:p w:rsidR="00D94861" w:rsidRDefault="00D94861" w:rsidP="00DF590A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Фактически рассмотрено </w:t>
      </w:r>
      <w:r w:rsidR="002A0CD9">
        <w:rPr>
          <w:sz w:val="28"/>
          <w:szCs w:val="28"/>
        </w:rPr>
        <w:t>5</w:t>
      </w:r>
      <w:r>
        <w:rPr>
          <w:sz w:val="28"/>
          <w:szCs w:val="28"/>
        </w:rPr>
        <w:t xml:space="preserve"> законопроект</w:t>
      </w:r>
      <w:r w:rsidR="00C81D7A">
        <w:rPr>
          <w:sz w:val="28"/>
          <w:szCs w:val="28"/>
        </w:rPr>
        <w:t>ов</w:t>
      </w:r>
      <w:r>
        <w:rPr>
          <w:sz w:val="28"/>
          <w:szCs w:val="28"/>
        </w:rPr>
        <w:t>.</w:t>
      </w:r>
    </w:p>
    <w:p w:rsidR="00060C71" w:rsidRDefault="00060C71" w:rsidP="00DF590A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Принято окончательно </w:t>
      </w:r>
      <w:r w:rsidR="002A0CD9">
        <w:rPr>
          <w:sz w:val="28"/>
          <w:szCs w:val="28"/>
        </w:rPr>
        <w:t>4</w:t>
      </w:r>
      <w:r>
        <w:rPr>
          <w:sz w:val="28"/>
          <w:szCs w:val="28"/>
        </w:rPr>
        <w:t xml:space="preserve"> закон</w:t>
      </w:r>
      <w:r w:rsidR="002A0CD9">
        <w:rPr>
          <w:sz w:val="28"/>
          <w:szCs w:val="28"/>
        </w:rPr>
        <w:t>а</w:t>
      </w:r>
      <w:r>
        <w:rPr>
          <w:sz w:val="28"/>
          <w:szCs w:val="28"/>
        </w:rPr>
        <w:t>.</w:t>
      </w:r>
    </w:p>
    <w:p w:rsidR="002A0CD9" w:rsidRDefault="002A0CD9" w:rsidP="00DF590A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Принят в первом чтении 1 законопроект.</w:t>
      </w:r>
    </w:p>
    <w:p w:rsidR="00C81D7A" w:rsidRDefault="00C81D7A" w:rsidP="00987A70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Наиболее значимой явилась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работа</w:t>
      </w:r>
      <w:r w:rsidR="00DE4D8E">
        <w:rPr>
          <w:sz w:val="28"/>
          <w:szCs w:val="28"/>
        </w:rPr>
        <w:t xml:space="preserve"> по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проекту закона Иркутской обл</w:t>
      </w:r>
      <w:r>
        <w:rPr>
          <w:sz w:val="28"/>
          <w:szCs w:val="28"/>
        </w:rPr>
        <w:t>а</w:t>
      </w:r>
      <w:r>
        <w:rPr>
          <w:sz w:val="28"/>
          <w:szCs w:val="28"/>
        </w:rPr>
        <w:t>сти «О внесении изменений в Закон Иркутской области «Об</w:t>
      </w:r>
      <w:r w:rsidR="003A22F8">
        <w:rPr>
          <w:sz w:val="28"/>
          <w:szCs w:val="28"/>
        </w:rPr>
        <w:t xml:space="preserve"> областном бю</w:t>
      </w:r>
      <w:r w:rsidR="003A22F8">
        <w:rPr>
          <w:sz w:val="28"/>
          <w:szCs w:val="28"/>
        </w:rPr>
        <w:t>д</w:t>
      </w:r>
      <w:r w:rsidR="003A22F8">
        <w:rPr>
          <w:sz w:val="28"/>
          <w:szCs w:val="28"/>
        </w:rPr>
        <w:t>жете на 2012 год».</w:t>
      </w:r>
      <w:r w:rsidR="00DE4D8E">
        <w:rPr>
          <w:sz w:val="28"/>
          <w:szCs w:val="28"/>
        </w:rPr>
        <w:t xml:space="preserve"> </w:t>
      </w:r>
    </w:p>
    <w:p w:rsidR="00DE4D8E" w:rsidRDefault="00DE4D8E" w:rsidP="005B2346">
      <w:pPr>
        <w:tabs>
          <w:tab w:val="left" w:pos="3180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До рассмотрения законопроекта на сессии Законодательного Собрания комитетом было проведено нулевое чтение проекта закона, а также обсужд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ние на рабочих совещаниях.</w:t>
      </w:r>
    </w:p>
    <w:p w:rsidR="00C81D7A" w:rsidRDefault="003A22F8" w:rsidP="00C81D7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C81D7A">
        <w:rPr>
          <w:sz w:val="28"/>
          <w:szCs w:val="28"/>
        </w:rPr>
        <w:t>еобходимость внесения изменений в областной бюджет на 2012 год связана с:</w:t>
      </w:r>
    </w:p>
    <w:p w:rsidR="00DE4D8E" w:rsidRDefault="00DE4D8E" w:rsidP="005B2346">
      <w:pPr>
        <w:pStyle w:val="af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уточнением объема безвозмездных поступлений в соответствии с Фед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ральным законом от 05.06.2012 №</w:t>
      </w:r>
      <w:r w:rsidR="006525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48-ФЗ «О внесении изменений в Фед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ральный закон «О федеральном бюджете на 2012 год и на плановый период 2013 и 2014 годов», нормативными правовыми актами Российской Федер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ции и федеральных органов государственной власти, а также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 фактическим поступлением безвозмездных перечислений;</w:t>
      </w:r>
    </w:p>
    <w:p w:rsidR="00DE4D8E" w:rsidRDefault="00DE4D8E" w:rsidP="005B2346">
      <w:pPr>
        <w:pStyle w:val="af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уточнением в соответствии с действующим законодательством расходов, источником финансового обеспечения которых являются целевые средства, поступившие в областной бюджет от бюджетов других уровней и не</w:t>
      </w:r>
      <w:r w:rsidR="006525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испол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зованные по состоянию на 01.01.2012;</w:t>
      </w:r>
    </w:p>
    <w:p w:rsidR="00DE4D8E" w:rsidRDefault="00DE4D8E" w:rsidP="005B2346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 уточнением объемов долгосрочных целевых программ и ведомственных ц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левых программ;</w:t>
      </w:r>
    </w:p>
    <w:p w:rsidR="00DE4D8E" w:rsidRDefault="00DE4D8E" w:rsidP="005B2346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 уточнением объема межбюджетных трансфертов бюджетам других уро</w:t>
      </w:r>
      <w:r>
        <w:rPr>
          <w:sz w:val="28"/>
          <w:szCs w:val="28"/>
        </w:rPr>
        <w:t>в</w:t>
      </w:r>
      <w:r>
        <w:rPr>
          <w:sz w:val="28"/>
          <w:szCs w:val="28"/>
        </w:rPr>
        <w:t>ней;</w:t>
      </w:r>
    </w:p>
    <w:p w:rsidR="00DE4D8E" w:rsidRDefault="00DE4D8E" w:rsidP="005B2346">
      <w:pPr>
        <w:pStyle w:val="af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уточнением бюджетных ассигнований по главным распорядителям средств областного бюджета, разделам, подразделам, целевым статьям и видам ра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ходов бюджетной классификации;</w:t>
      </w:r>
    </w:p>
    <w:p w:rsidR="00DE4D8E" w:rsidRDefault="00DE4D8E" w:rsidP="005B2346">
      <w:pPr>
        <w:pStyle w:val="af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уточнением объема по отдельным видам налоговых и неналоговых доходов областного бюджета;</w:t>
      </w:r>
    </w:p>
    <w:p w:rsidR="00DE4D8E" w:rsidRDefault="00DE4D8E" w:rsidP="005B2346">
      <w:pPr>
        <w:pStyle w:val="af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уточнением программы государственных внутренних заимствований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кутской области на 2012 год.</w:t>
      </w:r>
    </w:p>
    <w:p w:rsidR="00DE4D8E" w:rsidRDefault="00DE4D8E" w:rsidP="005B234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Проектом закона предлагается увеличить общий объем прогнозируемых доходов областного бюджета на 3 695 904,4 тыс. рублей и утвердить в сумме 89 580 451,3 тыс. рублей.</w:t>
      </w:r>
    </w:p>
    <w:p w:rsidR="00DE4D8E" w:rsidRDefault="00DE4D8E" w:rsidP="005B234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Безвозмездные поступления в областной бюджет планируются в объеме 16 774 320,6 тыс. рублей, что на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1 609 876,5 тыс. рублей больше принятого бюджета.</w:t>
      </w:r>
    </w:p>
    <w:p w:rsidR="00DE4D8E" w:rsidRDefault="00DE4D8E" w:rsidP="005B234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Расходная часть областного бюджета увеличена на 4 516 795,6 тыс. ру</w:t>
      </w:r>
      <w:r>
        <w:rPr>
          <w:sz w:val="28"/>
          <w:szCs w:val="28"/>
        </w:rPr>
        <w:t>б</w:t>
      </w:r>
      <w:r>
        <w:rPr>
          <w:sz w:val="28"/>
          <w:szCs w:val="28"/>
        </w:rPr>
        <w:t xml:space="preserve">лей и составила 99 764 295,2 тыс. рублей. </w:t>
      </w:r>
    </w:p>
    <w:p w:rsidR="00DE4D8E" w:rsidRDefault="00DE4D8E" w:rsidP="005B234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Особое внимание при уточнении бюджета уделено расходам на оказание финансовой помощи муниципальным образованиям области, предоставление социальных выплат населению и оказание мер социальной поддержки о</w:t>
      </w:r>
      <w:r>
        <w:rPr>
          <w:sz w:val="28"/>
          <w:szCs w:val="28"/>
        </w:rPr>
        <w:t>т</w:t>
      </w:r>
      <w:r>
        <w:rPr>
          <w:sz w:val="28"/>
          <w:szCs w:val="28"/>
        </w:rPr>
        <w:t>дельным категориям граждан, обеспечение повышения заработной платы 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ботникам бюджетной сферы,</w:t>
      </w:r>
      <w:r>
        <w:rPr>
          <w:bCs/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>реализацию долгосрочных целевых программ и иным социально значимым расходам.</w:t>
      </w:r>
    </w:p>
    <w:p w:rsidR="00C81D7A" w:rsidRDefault="00C81D7A" w:rsidP="00DE4D8E">
      <w:pPr>
        <w:pStyle w:val="af2"/>
        <w:ind w:firstLine="709"/>
        <w:jc w:val="both"/>
        <w:rPr>
          <w:sz w:val="28"/>
          <w:szCs w:val="28"/>
        </w:rPr>
      </w:pPr>
    </w:p>
    <w:p w:rsidR="0080639F" w:rsidRDefault="0080639F" w:rsidP="0021016C">
      <w:pPr>
        <w:pStyle w:val="3"/>
        <w:jc w:val="center"/>
      </w:pPr>
      <w:bookmarkStart w:id="6" w:name="_Toc337456267"/>
      <w:r>
        <w:t>Собственность и экономическая политика</w:t>
      </w:r>
      <w:bookmarkEnd w:id="6"/>
    </w:p>
    <w:p w:rsidR="0080639F" w:rsidRDefault="0080639F" w:rsidP="00270C4C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 xml:space="preserve">Комитет по собственности и экономической политике. </w:t>
      </w:r>
    </w:p>
    <w:p w:rsidR="0080639F" w:rsidRPr="00480EE6" w:rsidRDefault="0080639F" w:rsidP="00270C4C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 xml:space="preserve">Председатель комитета – </w:t>
      </w:r>
      <w:proofErr w:type="spellStart"/>
      <w:r w:rsidR="00CE4DE3">
        <w:rPr>
          <w:sz w:val="28"/>
          <w:szCs w:val="28"/>
        </w:rPr>
        <w:t>Мироманов</w:t>
      </w:r>
      <w:proofErr w:type="spellEnd"/>
      <w:r w:rsidR="00CE4DE3">
        <w:rPr>
          <w:sz w:val="28"/>
          <w:szCs w:val="28"/>
        </w:rPr>
        <w:t xml:space="preserve"> Игорь Леонидович.</w:t>
      </w:r>
    </w:p>
    <w:p w:rsidR="0080639F" w:rsidRDefault="0080639F" w:rsidP="00270C4C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>Проведено</w:t>
      </w:r>
      <w:r w:rsidR="008E2C31">
        <w:rPr>
          <w:sz w:val="28"/>
          <w:szCs w:val="28"/>
        </w:rPr>
        <w:t xml:space="preserve"> </w:t>
      </w:r>
      <w:r w:rsidR="008F171D">
        <w:rPr>
          <w:sz w:val="28"/>
          <w:szCs w:val="28"/>
        </w:rPr>
        <w:t>2</w:t>
      </w:r>
      <w:r w:rsidRPr="00480EE6">
        <w:rPr>
          <w:sz w:val="28"/>
          <w:szCs w:val="28"/>
        </w:rPr>
        <w:t xml:space="preserve"> заседани</w:t>
      </w:r>
      <w:r>
        <w:rPr>
          <w:sz w:val="28"/>
          <w:szCs w:val="28"/>
        </w:rPr>
        <w:t>я</w:t>
      </w:r>
      <w:r w:rsidRPr="00480EE6">
        <w:rPr>
          <w:sz w:val="28"/>
          <w:szCs w:val="28"/>
        </w:rPr>
        <w:t xml:space="preserve"> комитета. Рассмотрено </w:t>
      </w:r>
      <w:r w:rsidR="008F171D">
        <w:rPr>
          <w:sz w:val="28"/>
          <w:szCs w:val="28"/>
        </w:rPr>
        <w:t>19</w:t>
      </w:r>
      <w:r w:rsidRPr="00480EE6">
        <w:rPr>
          <w:sz w:val="28"/>
          <w:szCs w:val="28"/>
        </w:rPr>
        <w:t xml:space="preserve"> вопрос</w:t>
      </w:r>
      <w:r w:rsidR="008F171D">
        <w:rPr>
          <w:sz w:val="28"/>
          <w:szCs w:val="28"/>
        </w:rPr>
        <w:t>ов</w:t>
      </w:r>
      <w:r w:rsidRPr="00480EE6">
        <w:rPr>
          <w:sz w:val="28"/>
          <w:szCs w:val="28"/>
        </w:rPr>
        <w:t xml:space="preserve">, </w:t>
      </w:r>
      <w:r w:rsidR="008F15BC">
        <w:rPr>
          <w:sz w:val="28"/>
          <w:szCs w:val="28"/>
        </w:rPr>
        <w:t>1</w:t>
      </w:r>
      <w:r w:rsidR="008F171D">
        <w:rPr>
          <w:sz w:val="28"/>
          <w:szCs w:val="28"/>
        </w:rPr>
        <w:t>7</w:t>
      </w:r>
      <w:r w:rsidR="00C6638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вопросов </w:t>
      </w:r>
      <w:r w:rsidRPr="00480EE6">
        <w:rPr>
          <w:sz w:val="28"/>
          <w:szCs w:val="28"/>
        </w:rPr>
        <w:t>внесено на рассмотрение сесси</w:t>
      </w:r>
      <w:r w:rsidR="006525BB">
        <w:rPr>
          <w:sz w:val="28"/>
          <w:szCs w:val="28"/>
        </w:rPr>
        <w:t>и</w:t>
      </w:r>
      <w:r w:rsidRPr="00480EE6">
        <w:rPr>
          <w:sz w:val="28"/>
          <w:szCs w:val="28"/>
        </w:rPr>
        <w:t xml:space="preserve"> Законодательного Собрания.</w:t>
      </w:r>
    </w:p>
    <w:p w:rsidR="008F171D" w:rsidRDefault="008F171D" w:rsidP="00270C4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Принято окончательно 3 закона.</w:t>
      </w:r>
    </w:p>
    <w:p w:rsidR="008F171D" w:rsidRDefault="008F171D" w:rsidP="00270C4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первом чтении – 9 законопроектов.</w:t>
      </w:r>
    </w:p>
    <w:p w:rsidR="008F171D" w:rsidRPr="008F171D" w:rsidRDefault="008F171D" w:rsidP="00816A4A">
      <w:pPr>
        <w:ind w:firstLine="567"/>
        <w:rPr>
          <w:sz w:val="28"/>
          <w:szCs w:val="28"/>
        </w:rPr>
      </w:pPr>
      <w:r w:rsidRPr="008F171D">
        <w:rPr>
          <w:sz w:val="28"/>
          <w:szCs w:val="28"/>
        </w:rPr>
        <w:t>Комитет продолж</w:t>
      </w:r>
      <w:r>
        <w:rPr>
          <w:sz w:val="28"/>
          <w:szCs w:val="28"/>
        </w:rPr>
        <w:t>ил</w:t>
      </w:r>
      <w:r w:rsidRPr="008F171D">
        <w:rPr>
          <w:sz w:val="28"/>
          <w:szCs w:val="28"/>
        </w:rPr>
        <w:t xml:space="preserve"> работу, направленную на разграничение муниц</w:t>
      </w:r>
      <w:r w:rsidRPr="008F171D">
        <w:rPr>
          <w:sz w:val="28"/>
          <w:szCs w:val="28"/>
        </w:rPr>
        <w:t>и</w:t>
      </w:r>
      <w:r w:rsidRPr="008F171D">
        <w:rPr>
          <w:sz w:val="28"/>
          <w:szCs w:val="28"/>
        </w:rPr>
        <w:t>пального имущества.</w:t>
      </w:r>
      <w:r>
        <w:rPr>
          <w:sz w:val="28"/>
          <w:szCs w:val="28"/>
        </w:rPr>
        <w:t xml:space="preserve"> В 3-м квартале рассмотрено 8 таких законопроектов.</w:t>
      </w:r>
    </w:p>
    <w:p w:rsidR="008F171D" w:rsidRPr="008F171D" w:rsidRDefault="008F171D" w:rsidP="00816A4A">
      <w:pPr>
        <w:ind w:firstLine="567"/>
        <w:jc w:val="both"/>
        <w:rPr>
          <w:sz w:val="28"/>
          <w:szCs w:val="28"/>
        </w:rPr>
      </w:pPr>
      <w:r w:rsidRPr="008F171D">
        <w:rPr>
          <w:sz w:val="28"/>
          <w:szCs w:val="28"/>
        </w:rPr>
        <w:t>Проект закона Иркутской области «О наделении органов местного сам</w:t>
      </w:r>
      <w:r w:rsidRPr="008F171D">
        <w:rPr>
          <w:sz w:val="28"/>
          <w:szCs w:val="28"/>
        </w:rPr>
        <w:t>о</w:t>
      </w:r>
      <w:r w:rsidRPr="008F171D">
        <w:rPr>
          <w:sz w:val="28"/>
          <w:szCs w:val="28"/>
        </w:rPr>
        <w:t>управления отдельными областными государственными полномочиями в сфере водоснабжения и водоотведения»</w:t>
      </w:r>
      <w:r>
        <w:rPr>
          <w:sz w:val="28"/>
          <w:szCs w:val="28"/>
        </w:rPr>
        <w:t xml:space="preserve"> принят в первом чтении.</w:t>
      </w:r>
      <w:r w:rsidR="006525BB">
        <w:rPr>
          <w:sz w:val="28"/>
          <w:szCs w:val="28"/>
        </w:rPr>
        <w:t xml:space="preserve"> </w:t>
      </w:r>
      <w:r w:rsidRPr="008F171D">
        <w:rPr>
          <w:sz w:val="28"/>
          <w:szCs w:val="28"/>
        </w:rPr>
        <w:t>Проектом закона установлен способ расчета нормативов для определения общего объ</w:t>
      </w:r>
      <w:r w:rsidRPr="008F171D">
        <w:rPr>
          <w:sz w:val="28"/>
          <w:szCs w:val="28"/>
        </w:rPr>
        <w:t>е</w:t>
      </w:r>
      <w:r w:rsidRPr="008F171D">
        <w:rPr>
          <w:sz w:val="28"/>
          <w:szCs w:val="28"/>
        </w:rPr>
        <w:t>ма субвенций, предоставляемых местным бюджетам из областного бюджета для осуществления отдельных государственных полномочий по регулиров</w:t>
      </w:r>
      <w:r w:rsidRPr="008F171D">
        <w:rPr>
          <w:sz w:val="28"/>
          <w:szCs w:val="28"/>
        </w:rPr>
        <w:t>а</w:t>
      </w:r>
      <w:r w:rsidRPr="008F171D">
        <w:rPr>
          <w:sz w:val="28"/>
          <w:szCs w:val="28"/>
        </w:rPr>
        <w:t>нию тарифов в сфере водоснабжения и водоотведения. Нормативная числе</w:t>
      </w:r>
      <w:r w:rsidRPr="008F171D">
        <w:rPr>
          <w:sz w:val="28"/>
          <w:szCs w:val="28"/>
        </w:rPr>
        <w:t>н</w:t>
      </w:r>
      <w:r w:rsidRPr="008F171D">
        <w:rPr>
          <w:sz w:val="28"/>
          <w:szCs w:val="28"/>
        </w:rPr>
        <w:t>ность муниципальных служащих, исполняющих отдельные государственные полномочия, определяется из расчета не более чем 1 муниципальный служ</w:t>
      </w:r>
      <w:r w:rsidRPr="008F171D">
        <w:rPr>
          <w:sz w:val="28"/>
          <w:szCs w:val="28"/>
        </w:rPr>
        <w:t>а</w:t>
      </w:r>
      <w:r w:rsidRPr="008F171D">
        <w:rPr>
          <w:sz w:val="28"/>
          <w:szCs w:val="28"/>
        </w:rPr>
        <w:t>щий на 18 организаций, в отношении которых осуществляется регулирование тарифов.</w:t>
      </w:r>
    </w:p>
    <w:p w:rsidR="008F171D" w:rsidRPr="008F171D" w:rsidRDefault="008F171D" w:rsidP="00816A4A">
      <w:pPr>
        <w:ind w:firstLine="567"/>
        <w:jc w:val="both"/>
        <w:rPr>
          <w:sz w:val="28"/>
          <w:szCs w:val="28"/>
        </w:rPr>
      </w:pPr>
      <w:r w:rsidRPr="008F171D">
        <w:rPr>
          <w:sz w:val="28"/>
          <w:szCs w:val="28"/>
        </w:rPr>
        <w:t xml:space="preserve">Проект закона Иркутской области «Об утверждении Прогнозного плана (программы) приватизации областного государственного имущества на 2013 год и основных направлений приватизации областного государственного имущества на 2014 </w:t>
      </w:r>
      <w:r>
        <w:rPr>
          <w:sz w:val="28"/>
          <w:szCs w:val="28"/>
        </w:rPr>
        <w:t>–</w:t>
      </w:r>
      <w:r w:rsidRPr="008F171D">
        <w:rPr>
          <w:sz w:val="28"/>
          <w:szCs w:val="28"/>
        </w:rPr>
        <w:t xml:space="preserve"> 2015 годы».</w:t>
      </w:r>
    </w:p>
    <w:p w:rsidR="008F171D" w:rsidRPr="008F171D" w:rsidRDefault="008F171D" w:rsidP="00816A4A">
      <w:pPr>
        <w:ind w:firstLine="567"/>
        <w:jc w:val="both"/>
        <w:rPr>
          <w:sz w:val="28"/>
          <w:szCs w:val="28"/>
        </w:rPr>
      </w:pPr>
      <w:r w:rsidRPr="008F171D">
        <w:rPr>
          <w:sz w:val="28"/>
          <w:szCs w:val="28"/>
        </w:rPr>
        <w:t>Прогнозный план содержит перечень областных государственных ун</w:t>
      </w:r>
      <w:r w:rsidRPr="008F171D">
        <w:rPr>
          <w:sz w:val="28"/>
          <w:szCs w:val="28"/>
        </w:rPr>
        <w:t>и</w:t>
      </w:r>
      <w:r w:rsidRPr="008F171D">
        <w:rPr>
          <w:sz w:val="28"/>
          <w:szCs w:val="28"/>
        </w:rPr>
        <w:t>тарных предприятий, недвижимого имущества, акций (долей), находящихся в областной государственной собственности, которые планируется приватиз</w:t>
      </w:r>
      <w:r w:rsidRPr="008F171D">
        <w:rPr>
          <w:sz w:val="28"/>
          <w:szCs w:val="28"/>
        </w:rPr>
        <w:t>и</w:t>
      </w:r>
      <w:r w:rsidRPr="008F171D">
        <w:rPr>
          <w:sz w:val="28"/>
          <w:szCs w:val="28"/>
        </w:rPr>
        <w:t>ровать в соответствующем году, предполагаемые сроки приватизации и пр</w:t>
      </w:r>
      <w:r w:rsidRPr="008F171D">
        <w:rPr>
          <w:sz w:val="28"/>
          <w:szCs w:val="28"/>
        </w:rPr>
        <w:t>о</w:t>
      </w:r>
      <w:r w:rsidRPr="008F171D">
        <w:rPr>
          <w:sz w:val="28"/>
          <w:szCs w:val="28"/>
        </w:rPr>
        <w:t>гноз поступления средств от приватизации областного государственного имущества.</w:t>
      </w:r>
      <w:r>
        <w:rPr>
          <w:sz w:val="28"/>
          <w:szCs w:val="28"/>
        </w:rPr>
        <w:t xml:space="preserve"> </w:t>
      </w:r>
      <w:r w:rsidRPr="008F171D">
        <w:rPr>
          <w:sz w:val="28"/>
          <w:szCs w:val="28"/>
        </w:rPr>
        <w:t>Прогнозным планом предлагается приватизировать семь объе</w:t>
      </w:r>
      <w:r w:rsidRPr="008F171D">
        <w:rPr>
          <w:sz w:val="28"/>
          <w:szCs w:val="28"/>
        </w:rPr>
        <w:t>к</w:t>
      </w:r>
      <w:r w:rsidRPr="008F171D">
        <w:rPr>
          <w:sz w:val="28"/>
          <w:szCs w:val="28"/>
        </w:rPr>
        <w:t>тов недвижимого имущества, находящихся в областной государственной собственности и не используемых областными государственными структ</w:t>
      </w:r>
      <w:r w:rsidRPr="008F171D">
        <w:rPr>
          <w:sz w:val="28"/>
          <w:szCs w:val="28"/>
        </w:rPr>
        <w:t>у</w:t>
      </w:r>
      <w:r w:rsidRPr="008F171D">
        <w:rPr>
          <w:sz w:val="28"/>
          <w:szCs w:val="28"/>
        </w:rPr>
        <w:t xml:space="preserve">рами в целях осуществления уставной деятельности. </w:t>
      </w:r>
    </w:p>
    <w:p w:rsidR="008F171D" w:rsidRPr="008F171D" w:rsidRDefault="008F171D" w:rsidP="00816A4A">
      <w:pPr>
        <w:ind w:firstLine="567"/>
        <w:jc w:val="both"/>
        <w:rPr>
          <w:sz w:val="28"/>
          <w:szCs w:val="28"/>
        </w:rPr>
      </w:pPr>
      <w:r w:rsidRPr="008F171D">
        <w:rPr>
          <w:sz w:val="28"/>
          <w:szCs w:val="28"/>
        </w:rPr>
        <w:t>Начальная цена объектов приватизации будет установлена на основании отчета об оценке рыночной стоимости, проведенной в соответствии с треб</w:t>
      </w:r>
      <w:r w:rsidRPr="008F171D">
        <w:rPr>
          <w:sz w:val="28"/>
          <w:szCs w:val="28"/>
        </w:rPr>
        <w:t>о</w:t>
      </w:r>
      <w:r w:rsidRPr="008F171D">
        <w:rPr>
          <w:sz w:val="28"/>
          <w:szCs w:val="28"/>
        </w:rPr>
        <w:t>ваниями законодательства об оценочной де</w:t>
      </w:r>
      <w:r>
        <w:rPr>
          <w:sz w:val="28"/>
          <w:szCs w:val="28"/>
        </w:rPr>
        <w:t>ятельности не ранее чем за</w:t>
      </w:r>
      <w:r w:rsidR="008E2C31">
        <w:rPr>
          <w:sz w:val="28"/>
          <w:szCs w:val="28"/>
        </w:rPr>
        <w:t xml:space="preserve"> </w:t>
      </w:r>
      <w:r w:rsidRPr="008F171D">
        <w:rPr>
          <w:sz w:val="28"/>
          <w:szCs w:val="28"/>
        </w:rPr>
        <w:t>6 м</w:t>
      </w:r>
      <w:r w:rsidRPr="008F171D">
        <w:rPr>
          <w:sz w:val="28"/>
          <w:szCs w:val="28"/>
        </w:rPr>
        <w:t>е</w:t>
      </w:r>
      <w:r w:rsidRPr="008F171D">
        <w:rPr>
          <w:sz w:val="28"/>
          <w:szCs w:val="28"/>
        </w:rPr>
        <w:t>сяцев до даты продажи.</w:t>
      </w:r>
    </w:p>
    <w:p w:rsidR="00DE33E6" w:rsidRPr="00DE33E6" w:rsidRDefault="00DE33E6" w:rsidP="00816A4A">
      <w:pPr>
        <w:ind w:firstLine="567"/>
        <w:jc w:val="both"/>
        <w:rPr>
          <w:sz w:val="28"/>
          <w:szCs w:val="28"/>
        </w:rPr>
      </w:pPr>
    </w:p>
    <w:p w:rsidR="00885746" w:rsidRPr="00FC7C68" w:rsidRDefault="00885746" w:rsidP="0021016C">
      <w:pPr>
        <w:pStyle w:val="3"/>
        <w:jc w:val="center"/>
      </w:pPr>
      <w:bookmarkStart w:id="7" w:name="_Toc337456268"/>
      <w:r w:rsidRPr="00FC7C68">
        <w:t>Здравоохранение и социальная защита</w:t>
      </w:r>
      <w:bookmarkEnd w:id="7"/>
    </w:p>
    <w:p w:rsidR="00CD7972" w:rsidRDefault="00943641" w:rsidP="00270C4C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>К</w:t>
      </w:r>
      <w:r w:rsidR="0079641B" w:rsidRPr="00480EE6">
        <w:rPr>
          <w:sz w:val="28"/>
          <w:szCs w:val="28"/>
        </w:rPr>
        <w:t xml:space="preserve">омитет по здравоохранению и социальной защите. </w:t>
      </w:r>
    </w:p>
    <w:p w:rsidR="0079641B" w:rsidRPr="00480EE6" w:rsidRDefault="0079641B" w:rsidP="00270C4C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>Председатель комитета</w:t>
      </w:r>
      <w:r w:rsidR="00A02CA1" w:rsidRPr="00480EE6">
        <w:rPr>
          <w:sz w:val="28"/>
          <w:szCs w:val="28"/>
        </w:rPr>
        <w:t xml:space="preserve"> </w:t>
      </w:r>
      <w:r w:rsidR="000A5FEB" w:rsidRPr="00480EE6">
        <w:rPr>
          <w:sz w:val="28"/>
          <w:szCs w:val="28"/>
        </w:rPr>
        <w:t>–</w:t>
      </w:r>
      <w:r w:rsidRPr="00480EE6">
        <w:rPr>
          <w:sz w:val="28"/>
          <w:szCs w:val="28"/>
        </w:rPr>
        <w:t xml:space="preserve"> Семейкина Татьяна Владимировна.</w:t>
      </w:r>
    </w:p>
    <w:p w:rsidR="0079641B" w:rsidRDefault="0079641B" w:rsidP="00270C4C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>Проведено</w:t>
      </w:r>
      <w:r w:rsidR="008E2C31">
        <w:rPr>
          <w:sz w:val="28"/>
          <w:szCs w:val="28"/>
        </w:rPr>
        <w:t xml:space="preserve"> </w:t>
      </w:r>
      <w:r w:rsidR="00846A8A">
        <w:rPr>
          <w:sz w:val="28"/>
          <w:szCs w:val="28"/>
        </w:rPr>
        <w:t>1</w:t>
      </w:r>
      <w:r w:rsidR="008E2C31">
        <w:rPr>
          <w:sz w:val="28"/>
          <w:szCs w:val="28"/>
        </w:rPr>
        <w:t xml:space="preserve"> </w:t>
      </w:r>
      <w:r w:rsidRPr="00480EE6">
        <w:rPr>
          <w:sz w:val="28"/>
          <w:szCs w:val="28"/>
        </w:rPr>
        <w:t>заседани</w:t>
      </w:r>
      <w:r w:rsidR="00846A8A">
        <w:rPr>
          <w:sz w:val="28"/>
          <w:szCs w:val="28"/>
        </w:rPr>
        <w:t>е</w:t>
      </w:r>
      <w:r w:rsidRPr="00480EE6">
        <w:rPr>
          <w:sz w:val="28"/>
          <w:szCs w:val="28"/>
        </w:rPr>
        <w:t xml:space="preserve"> комитета. </w:t>
      </w:r>
      <w:r w:rsidR="000E1A2D" w:rsidRPr="00480EE6">
        <w:rPr>
          <w:sz w:val="28"/>
          <w:szCs w:val="28"/>
        </w:rPr>
        <w:t>Р</w:t>
      </w:r>
      <w:r w:rsidRPr="00480EE6">
        <w:rPr>
          <w:sz w:val="28"/>
          <w:szCs w:val="28"/>
        </w:rPr>
        <w:t xml:space="preserve">ассмотрено </w:t>
      </w:r>
      <w:r w:rsidR="00846A8A">
        <w:rPr>
          <w:sz w:val="28"/>
          <w:szCs w:val="28"/>
        </w:rPr>
        <w:t>7</w:t>
      </w:r>
      <w:r w:rsidRPr="00480EE6">
        <w:rPr>
          <w:sz w:val="28"/>
          <w:szCs w:val="28"/>
        </w:rPr>
        <w:t xml:space="preserve"> вопрос</w:t>
      </w:r>
      <w:r w:rsidR="00846A8A">
        <w:rPr>
          <w:sz w:val="28"/>
          <w:szCs w:val="28"/>
        </w:rPr>
        <w:t>ов</w:t>
      </w:r>
      <w:r w:rsidRPr="00480EE6">
        <w:rPr>
          <w:sz w:val="28"/>
          <w:szCs w:val="28"/>
        </w:rPr>
        <w:t xml:space="preserve">, </w:t>
      </w:r>
      <w:r w:rsidR="00846A8A">
        <w:rPr>
          <w:sz w:val="28"/>
          <w:szCs w:val="28"/>
        </w:rPr>
        <w:t>5</w:t>
      </w:r>
      <w:r w:rsidRPr="00480EE6">
        <w:rPr>
          <w:sz w:val="28"/>
          <w:szCs w:val="28"/>
        </w:rPr>
        <w:t xml:space="preserve"> вопрос</w:t>
      </w:r>
      <w:r w:rsidR="009E1DE9">
        <w:rPr>
          <w:sz w:val="28"/>
          <w:szCs w:val="28"/>
        </w:rPr>
        <w:t>ов</w:t>
      </w:r>
      <w:r w:rsidR="001570DE">
        <w:rPr>
          <w:sz w:val="28"/>
          <w:szCs w:val="28"/>
        </w:rPr>
        <w:t xml:space="preserve"> </w:t>
      </w:r>
      <w:r w:rsidRPr="00480EE6">
        <w:rPr>
          <w:sz w:val="28"/>
          <w:szCs w:val="28"/>
        </w:rPr>
        <w:t>внесен</w:t>
      </w:r>
      <w:r w:rsidR="009E1DE9">
        <w:rPr>
          <w:sz w:val="28"/>
          <w:szCs w:val="28"/>
        </w:rPr>
        <w:t>о</w:t>
      </w:r>
      <w:r w:rsidRPr="00480EE6">
        <w:rPr>
          <w:sz w:val="28"/>
          <w:szCs w:val="28"/>
        </w:rPr>
        <w:t xml:space="preserve"> на рассмотрение сесси</w:t>
      </w:r>
      <w:r w:rsidR="00846A8A">
        <w:rPr>
          <w:sz w:val="28"/>
          <w:szCs w:val="28"/>
        </w:rPr>
        <w:t>и</w:t>
      </w:r>
      <w:r w:rsidR="001570DE">
        <w:rPr>
          <w:sz w:val="28"/>
          <w:szCs w:val="28"/>
        </w:rPr>
        <w:t xml:space="preserve"> </w:t>
      </w:r>
      <w:r w:rsidR="00943641" w:rsidRPr="00480EE6">
        <w:rPr>
          <w:sz w:val="28"/>
          <w:szCs w:val="28"/>
        </w:rPr>
        <w:t>Законодательного Собрания</w:t>
      </w:r>
      <w:r w:rsidRPr="00480EE6">
        <w:rPr>
          <w:sz w:val="28"/>
          <w:szCs w:val="28"/>
        </w:rPr>
        <w:t>.</w:t>
      </w:r>
    </w:p>
    <w:p w:rsidR="00102593" w:rsidRDefault="00102593" w:rsidP="00270C4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Включено в план работы на </w:t>
      </w:r>
      <w:r w:rsidR="00846A8A">
        <w:rPr>
          <w:sz w:val="28"/>
          <w:szCs w:val="28"/>
        </w:rPr>
        <w:t>3</w:t>
      </w:r>
      <w:r w:rsidR="009E1DE9">
        <w:rPr>
          <w:sz w:val="28"/>
          <w:szCs w:val="28"/>
        </w:rPr>
        <w:t>-й</w:t>
      </w:r>
      <w:r>
        <w:rPr>
          <w:sz w:val="28"/>
          <w:szCs w:val="28"/>
        </w:rPr>
        <w:t xml:space="preserve"> квартал </w:t>
      </w:r>
      <w:r w:rsidR="00846A8A">
        <w:rPr>
          <w:sz w:val="28"/>
          <w:szCs w:val="28"/>
        </w:rPr>
        <w:t>3</w:t>
      </w:r>
      <w:r>
        <w:rPr>
          <w:sz w:val="28"/>
          <w:szCs w:val="28"/>
        </w:rPr>
        <w:t xml:space="preserve"> законопроект</w:t>
      </w:r>
      <w:r w:rsidR="00D00CE7">
        <w:rPr>
          <w:sz w:val="28"/>
          <w:szCs w:val="28"/>
        </w:rPr>
        <w:t>а</w:t>
      </w:r>
      <w:r>
        <w:rPr>
          <w:sz w:val="28"/>
          <w:szCs w:val="28"/>
        </w:rPr>
        <w:t>.</w:t>
      </w:r>
    </w:p>
    <w:p w:rsidR="0097326D" w:rsidRDefault="00102593" w:rsidP="00270C4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Фактически</w:t>
      </w:r>
      <w:r w:rsidR="001570DE">
        <w:rPr>
          <w:sz w:val="28"/>
          <w:szCs w:val="28"/>
        </w:rPr>
        <w:t xml:space="preserve"> </w:t>
      </w:r>
      <w:r>
        <w:rPr>
          <w:sz w:val="28"/>
          <w:szCs w:val="28"/>
        </w:rPr>
        <w:t>рассмотрен</w:t>
      </w:r>
      <w:r w:rsidR="009E1DE9">
        <w:rPr>
          <w:sz w:val="28"/>
          <w:szCs w:val="28"/>
        </w:rPr>
        <w:t xml:space="preserve">о </w:t>
      </w:r>
      <w:r w:rsidR="00846A8A">
        <w:rPr>
          <w:sz w:val="28"/>
          <w:szCs w:val="28"/>
        </w:rPr>
        <w:t>4</w:t>
      </w:r>
      <w:r w:rsidR="00A57FD5">
        <w:rPr>
          <w:sz w:val="28"/>
          <w:szCs w:val="28"/>
        </w:rPr>
        <w:t xml:space="preserve"> законопроект</w:t>
      </w:r>
      <w:r w:rsidR="00846A8A">
        <w:rPr>
          <w:sz w:val="28"/>
          <w:szCs w:val="28"/>
        </w:rPr>
        <w:t>а</w:t>
      </w:r>
      <w:r>
        <w:rPr>
          <w:sz w:val="28"/>
          <w:szCs w:val="28"/>
        </w:rPr>
        <w:t>.</w:t>
      </w:r>
    </w:p>
    <w:p w:rsidR="009E1DE9" w:rsidRDefault="009E1DE9" w:rsidP="00270C4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Принято окончательно </w:t>
      </w:r>
      <w:r w:rsidR="00846A8A">
        <w:rPr>
          <w:sz w:val="28"/>
          <w:szCs w:val="28"/>
        </w:rPr>
        <w:t>2</w:t>
      </w:r>
      <w:r>
        <w:rPr>
          <w:sz w:val="28"/>
          <w:szCs w:val="28"/>
        </w:rPr>
        <w:t xml:space="preserve"> закон</w:t>
      </w:r>
      <w:r w:rsidR="00846A8A">
        <w:rPr>
          <w:sz w:val="28"/>
          <w:szCs w:val="28"/>
        </w:rPr>
        <w:t>а</w:t>
      </w:r>
      <w:r>
        <w:rPr>
          <w:sz w:val="28"/>
          <w:szCs w:val="28"/>
        </w:rPr>
        <w:t>.</w:t>
      </w:r>
    </w:p>
    <w:p w:rsidR="00D00CE7" w:rsidRDefault="00D00CE7" w:rsidP="00270C4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первом чтении </w:t>
      </w:r>
      <w:r w:rsidR="003A22F8">
        <w:rPr>
          <w:sz w:val="28"/>
          <w:szCs w:val="28"/>
        </w:rPr>
        <w:t>принят</w:t>
      </w:r>
      <w:r w:rsidR="00846A8A">
        <w:rPr>
          <w:sz w:val="28"/>
          <w:szCs w:val="28"/>
        </w:rPr>
        <w:t>о</w:t>
      </w:r>
      <w:r>
        <w:rPr>
          <w:sz w:val="28"/>
          <w:szCs w:val="28"/>
        </w:rPr>
        <w:t xml:space="preserve"> </w:t>
      </w:r>
      <w:r w:rsidR="00846A8A">
        <w:rPr>
          <w:sz w:val="28"/>
          <w:szCs w:val="28"/>
        </w:rPr>
        <w:t>2</w:t>
      </w:r>
      <w:r>
        <w:rPr>
          <w:sz w:val="28"/>
          <w:szCs w:val="28"/>
        </w:rPr>
        <w:t xml:space="preserve"> законопроект</w:t>
      </w:r>
      <w:r w:rsidR="00846A8A">
        <w:rPr>
          <w:sz w:val="28"/>
          <w:szCs w:val="28"/>
        </w:rPr>
        <w:t>а</w:t>
      </w:r>
      <w:r>
        <w:rPr>
          <w:sz w:val="28"/>
          <w:szCs w:val="28"/>
        </w:rPr>
        <w:t>.</w:t>
      </w:r>
    </w:p>
    <w:p w:rsidR="00846A8A" w:rsidRPr="00846A8A" w:rsidRDefault="00846A8A" w:rsidP="002A3E4E">
      <w:pPr>
        <w:ind w:firstLine="567"/>
        <w:jc w:val="both"/>
        <w:rPr>
          <w:sz w:val="28"/>
          <w:szCs w:val="28"/>
        </w:rPr>
      </w:pPr>
      <w:r w:rsidRPr="00846A8A">
        <w:rPr>
          <w:sz w:val="28"/>
          <w:szCs w:val="28"/>
        </w:rPr>
        <w:t xml:space="preserve">Наиболее значимыми из принятых </w:t>
      </w:r>
      <w:r>
        <w:rPr>
          <w:sz w:val="28"/>
          <w:szCs w:val="28"/>
        </w:rPr>
        <w:t>з</w:t>
      </w:r>
      <w:r w:rsidRPr="00846A8A">
        <w:rPr>
          <w:sz w:val="28"/>
          <w:szCs w:val="28"/>
        </w:rPr>
        <w:t>аконов Иркутской области за отче</w:t>
      </w:r>
      <w:r w:rsidRPr="00846A8A">
        <w:rPr>
          <w:sz w:val="28"/>
          <w:szCs w:val="28"/>
        </w:rPr>
        <w:t>т</w:t>
      </w:r>
      <w:r w:rsidRPr="00846A8A">
        <w:rPr>
          <w:sz w:val="28"/>
          <w:szCs w:val="28"/>
        </w:rPr>
        <w:t>ный период является Закон Иркутской области «О внесении изменений в о</w:t>
      </w:r>
      <w:r w:rsidRPr="00846A8A">
        <w:rPr>
          <w:sz w:val="28"/>
          <w:szCs w:val="28"/>
        </w:rPr>
        <w:t>т</w:t>
      </w:r>
      <w:r w:rsidRPr="00846A8A">
        <w:rPr>
          <w:sz w:val="28"/>
          <w:szCs w:val="28"/>
        </w:rPr>
        <w:t>дельные законы Иркутской области».</w:t>
      </w:r>
      <w:r w:rsidRPr="00846A8A">
        <w:rPr>
          <w:sz w:val="28"/>
          <w:szCs w:val="28"/>
        </w:rPr>
        <w:tab/>
      </w:r>
      <w:r w:rsidR="006525BB">
        <w:rPr>
          <w:sz w:val="28"/>
          <w:szCs w:val="28"/>
        </w:rPr>
        <w:t xml:space="preserve">Данным </w:t>
      </w:r>
      <w:r w:rsidRPr="00846A8A">
        <w:rPr>
          <w:sz w:val="28"/>
          <w:szCs w:val="28"/>
        </w:rPr>
        <w:t>Законом</w:t>
      </w:r>
      <w:r w:rsidR="008E2C31">
        <w:rPr>
          <w:sz w:val="28"/>
          <w:szCs w:val="28"/>
        </w:rPr>
        <w:t xml:space="preserve"> </w:t>
      </w:r>
      <w:r w:rsidRPr="00846A8A">
        <w:rPr>
          <w:sz w:val="28"/>
          <w:szCs w:val="28"/>
        </w:rPr>
        <w:t>вносятся измен</w:t>
      </w:r>
      <w:r w:rsidRPr="00846A8A">
        <w:rPr>
          <w:sz w:val="28"/>
          <w:szCs w:val="28"/>
        </w:rPr>
        <w:t>е</w:t>
      </w:r>
      <w:r w:rsidRPr="00846A8A">
        <w:rPr>
          <w:sz w:val="28"/>
          <w:szCs w:val="28"/>
        </w:rPr>
        <w:t>ния в 22 закона Иркутской области социальной направленности в целях ко</w:t>
      </w:r>
      <w:r w:rsidRPr="00846A8A">
        <w:rPr>
          <w:sz w:val="28"/>
          <w:szCs w:val="28"/>
        </w:rPr>
        <w:t>р</w:t>
      </w:r>
      <w:r w:rsidRPr="00846A8A">
        <w:rPr>
          <w:sz w:val="28"/>
          <w:szCs w:val="28"/>
        </w:rPr>
        <w:t>ректировки порядк</w:t>
      </w:r>
      <w:r w:rsidR="006525BB">
        <w:rPr>
          <w:sz w:val="28"/>
          <w:szCs w:val="28"/>
        </w:rPr>
        <w:t>а</w:t>
      </w:r>
      <w:r w:rsidR="008E2C31">
        <w:rPr>
          <w:sz w:val="28"/>
          <w:szCs w:val="28"/>
        </w:rPr>
        <w:t xml:space="preserve"> </w:t>
      </w:r>
      <w:r w:rsidRPr="00846A8A">
        <w:rPr>
          <w:sz w:val="28"/>
          <w:szCs w:val="28"/>
        </w:rPr>
        <w:t>предоставления установленных этими законами мер с</w:t>
      </w:r>
      <w:r w:rsidRPr="00846A8A">
        <w:rPr>
          <w:sz w:val="28"/>
          <w:szCs w:val="28"/>
        </w:rPr>
        <w:t>о</w:t>
      </w:r>
      <w:r w:rsidRPr="00846A8A">
        <w:rPr>
          <w:sz w:val="28"/>
          <w:szCs w:val="28"/>
        </w:rPr>
        <w:t>циальной поддержки гражданам.</w:t>
      </w:r>
    </w:p>
    <w:p w:rsidR="00846A8A" w:rsidRPr="00846A8A" w:rsidRDefault="00846A8A" w:rsidP="002A3E4E">
      <w:pPr>
        <w:ind w:firstLine="567"/>
        <w:jc w:val="both"/>
        <w:rPr>
          <w:sz w:val="28"/>
          <w:szCs w:val="28"/>
        </w:rPr>
      </w:pPr>
      <w:r w:rsidRPr="00846A8A">
        <w:rPr>
          <w:sz w:val="28"/>
          <w:szCs w:val="28"/>
        </w:rPr>
        <w:t>Действующим законодательством установлен запрет для органов, пред</w:t>
      </w:r>
      <w:r w:rsidR="006525BB">
        <w:rPr>
          <w:sz w:val="28"/>
          <w:szCs w:val="28"/>
        </w:rPr>
        <w:t>о</w:t>
      </w:r>
      <w:r w:rsidRPr="00846A8A">
        <w:rPr>
          <w:sz w:val="28"/>
          <w:szCs w:val="28"/>
        </w:rPr>
        <w:t>ставляющих государственные услуги, требовать от заявителей док</w:t>
      </w:r>
      <w:r w:rsidRPr="00846A8A">
        <w:rPr>
          <w:sz w:val="28"/>
          <w:szCs w:val="28"/>
        </w:rPr>
        <w:t>у</w:t>
      </w:r>
      <w:r w:rsidRPr="00846A8A">
        <w:rPr>
          <w:sz w:val="28"/>
          <w:szCs w:val="28"/>
        </w:rPr>
        <w:t>мент</w:t>
      </w:r>
      <w:r w:rsidR="006525BB">
        <w:rPr>
          <w:sz w:val="28"/>
          <w:szCs w:val="28"/>
        </w:rPr>
        <w:t>ы</w:t>
      </w:r>
      <w:r w:rsidRPr="00846A8A">
        <w:rPr>
          <w:sz w:val="28"/>
          <w:szCs w:val="28"/>
        </w:rPr>
        <w:t xml:space="preserve"> и информаци</w:t>
      </w:r>
      <w:r w:rsidR="006525BB">
        <w:rPr>
          <w:sz w:val="28"/>
          <w:szCs w:val="28"/>
        </w:rPr>
        <w:t>ю</w:t>
      </w:r>
      <w:r w:rsidRPr="00846A8A">
        <w:rPr>
          <w:sz w:val="28"/>
          <w:szCs w:val="28"/>
        </w:rPr>
        <w:t>, которые находятся в распоряжении этих органов, а также любых других государственных органов, органов местного самоупра</w:t>
      </w:r>
      <w:r w:rsidRPr="00846A8A">
        <w:rPr>
          <w:sz w:val="28"/>
          <w:szCs w:val="28"/>
        </w:rPr>
        <w:t>в</w:t>
      </w:r>
      <w:r w:rsidRPr="00846A8A">
        <w:rPr>
          <w:sz w:val="28"/>
          <w:szCs w:val="28"/>
        </w:rPr>
        <w:t>ления, подведомственных им</w:t>
      </w:r>
      <w:r w:rsidR="008E2C31">
        <w:rPr>
          <w:sz w:val="28"/>
          <w:szCs w:val="28"/>
        </w:rPr>
        <w:t xml:space="preserve"> </w:t>
      </w:r>
      <w:r w:rsidRPr="00846A8A">
        <w:rPr>
          <w:sz w:val="28"/>
          <w:szCs w:val="28"/>
        </w:rPr>
        <w:t>организаций.</w:t>
      </w:r>
    </w:p>
    <w:p w:rsidR="00846A8A" w:rsidRPr="00846A8A" w:rsidRDefault="00846A8A" w:rsidP="002A3E4E">
      <w:pPr>
        <w:ind w:firstLine="567"/>
        <w:jc w:val="both"/>
        <w:rPr>
          <w:sz w:val="28"/>
          <w:szCs w:val="28"/>
        </w:rPr>
      </w:pPr>
      <w:r w:rsidRPr="00846A8A">
        <w:rPr>
          <w:sz w:val="28"/>
          <w:szCs w:val="28"/>
        </w:rPr>
        <w:t>Получение таких документов и информации должно осуществляться с</w:t>
      </w:r>
      <w:r w:rsidRPr="00846A8A">
        <w:rPr>
          <w:sz w:val="28"/>
          <w:szCs w:val="28"/>
        </w:rPr>
        <w:t>а</w:t>
      </w:r>
      <w:r w:rsidRPr="00846A8A">
        <w:rPr>
          <w:sz w:val="28"/>
          <w:szCs w:val="28"/>
        </w:rPr>
        <w:t>мими органами в порядке межведомственного информационного взаимоде</w:t>
      </w:r>
      <w:r w:rsidRPr="00846A8A">
        <w:rPr>
          <w:sz w:val="28"/>
          <w:szCs w:val="28"/>
        </w:rPr>
        <w:t>й</w:t>
      </w:r>
      <w:r w:rsidRPr="00846A8A">
        <w:rPr>
          <w:sz w:val="28"/>
          <w:szCs w:val="28"/>
        </w:rPr>
        <w:t>ствия.</w:t>
      </w:r>
    </w:p>
    <w:p w:rsidR="00846A8A" w:rsidRPr="00846A8A" w:rsidRDefault="00846A8A" w:rsidP="002A3E4E">
      <w:pPr>
        <w:ind w:firstLine="567"/>
        <w:jc w:val="both"/>
        <w:rPr>
          <w:sz w:val="28"/>
          <w:szCs w:val="28"/>
        </w:rPr>
      </w:pPr>
      <w:r w:rsidRPr="00846A8A">
        <w:rPr>
          <w:sz w:val="28"/>
          <w:szCs w:val="28"/>
        </w:rPr>
        <w:t>С учетом изложенного</w:t>
      </w:r>
      <w:r w:rsidR="008E2C31">
        <w:rPr>
          <w:sz w:val="28"/>
          <w:szCs w:val="28"/>
        </w:rPr>
        <w:t xml:space="preserve"> </w:t>
      </w:r>
      <w:r w:rsidRPr="00846A8A">
        <w:rPr>
          <w:sz w:val="28"/>
          <w:szCs w:val="28"/>
        </w:rPr>
        <w:t>в отношении отдельных документов, необход</w:t>
      </w:r>
      <w:r w:rsidRPr="00846A8A">
        <w:rPr>
          <w:sz w:val="28"/>
          <w:szCs w:val="28"/>
        </w:rPr>
        <w:t>и</w:t>
      </w:r>
      <w:r w:rsidRPr="00846A8A">
        <w:rPr>
          <w:sz w:val="28"/>
          <w:szCs w:val="28"/>
        </w:rPr>
        <w:t>мых для предоставления мер социальной поддержки, устанавливается право, а не обязанность их представления заявителем.</w:t>
      </w:r>
    </w:p>
    <w:p w:rsidR="00846A8A" w:rsidRPr="00846A8A" w:rsidRDefault="00846A8A" w:rsidP="00816A4A">
      <w:pPr>
        <w:ind w:firstLine="567"/>
        <w:jc w:val="both"/>
        <w:rPr>
          <w:sz w:val="28"/>
          <w:szCs w:val="28"/>
        </w:rPr>
      </w:pPr>
      <w:r w:rsidRPr="00846A8A">
        <w:rPr>
          <w:sz w:val="28"/>
          <w:szCs w:val="28"/>
        </w:rPr>
        <w:t>Одновременно закрепляется обязанность государственного органа, в к</w:t>
      </w:r>
      <w:r w:rsidRPr="00846A8A">
        <w:rPr>
          <w:sz w:val="28"/>
          <w:szCs w:val="28"/>
        </w:rPr>
        <w:t>о</w:t>
      </w:r>
      <w:r w:rsidRPr="00846A8A">
        <w:rPr>
          <w:sz w:val="28"/>
          <w:szCs w:val="28"/>
        </w:rPr>
        <w:t>торый обращается заявитель, вернуть ему подлинники представленных д</w:t>
      </w:r>
      <w:r w:rsidRPr="00846A8A">
        <w:rPr>
          <w:sz w:val="28"/>
          <w:szCs w:val="28"/>
        </w:rPr>
        <w:t>о</w:t>
      </w:r>
      <w:r w:rsidRPr="00846A8A">
        <w:rPr>
          <w:sz w:val="28"/>
          <w:szCs w:val="28"/>
        </w:rPr>
        <w:t>кументов в день обращения.</w:t>
      </w:r>
    </w:p>
    <w:p w:rsidR="00846A8A" w:rsidRPr="00846A8A" w:rsidRDefault="00846A8A" w:rsidP="00846A8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Также</w:t>
      </w:r>
      <w:r w:rsidRPr="00846A8A">
        <w:rPr>
          <w:sz w:val="28"/>
          <w:szCs w:val="28"/>
        </w:rPr>
        <w:t xml:space="preserve"> для граждан устанавливается возможность подать заявление и необходимые документы через многофункциональные центры предоставл</w:t>
      </w:r>
      <w:r w:rsidRPr="00846A8A">
        <w:rPr>
          <w:sz w:val="28"/>
          <w:szCs w:val="28"/>
        </w:rPr>
        <w:t>е</w:t>
      </w:r>
      <w:r w:rsidRPr="00846A8A">
        <w:rPr>
          <w:sz w:val="28"/>
          <w:szCs w:val="28"/>
        </w:rPr>
        <w:t>ния государственных и муниципальных услуг.</w:t>
      </w:r>
    </w:p>
    <w:p w:rsidR="00885746" w:rsidRPr="00FC7C68" w:rsidRDefault="00885746" w:rsidP="0021016C">
      <w:pPr>
        <w:pStyle w:val="3"/>
        <w:jc w:val="center"/>
      </w:pPr>
      <w:bookmarkStart w:id="8" w:name="_Toc337456269"/>
      <w:r w:rsidRPr="00FC7C68">
        <w:t>Социально-культурное законодательство</w:t>
      </w:r>
      <w:bookmarkEnd w:id="8"/>
    </w:p>
    <w:p w:rsidR="00DD356C" w:rsidRDefault="00943641" w:rsidP="00270C4C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>К</w:t>
      </w:r>
      <w:r w:rsidR="0079641B" w:rsidRPr="00480EE6">
        <w:rPr>
          <w:sz w:val="28"/>
          <w:szCs w:val="28"/>
        </w:rPr>
        <w:t xml:space="preserve">омитет по социально-культурному законодательству. </w:t>
      </w:r>
    </w:p>
    <w:p w:rsidR="00A02CA1" w:rsidRPr="00480EE6" w:rsidRDefault="00943641" w:rsidP="00270C4C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>П</w:t>
      </w:r>
      <w:r w:rsidR="0079641B" w:rsidRPr="00480EE6">
        <w:rPr>
          <w:sz w:val="28"/>
          <w:szCs w:val="28"/>
        </w:rPr>
        <w:t xml:space="preserve">редседатель комитета </w:t>
      </w:r>
      <w:r w:rsidR="00C130A1" w:rsidRPr="00480EE6">
        <w:rPr>
          <w:sz w:val="28"/>
          <w:szCs w:val="28"/>
        </w:rPr>
        <w:t>–</w:t>
      </w:r>
      <w:r w:rsidR="00A02CA1" w:rsidRPr="00480EE6">
        <w:rPr>
          <w:sz w:val="28"/>
          <w:szCs w:val="28"/>
        </w:rPr>
        <w:t xml:space="preserve"> </w:t>
      </w:r>
      <w:r w:rsidR="0079641B" w:rsidRPr="00480EE6">
        <w:rPr>
          <w:sz w:val="28"/>
          <w:szCs w:val="28"/>
        </w:rPr>
        <w:t>Синцова Ирина Александровна.</w:t>
      </w:r>
      <w:r w:rsidR="00A02CA1" w:rsidRPr="00480EE6">
        <w:rPr>
          <w:sz w:val="28"/>
          <w:szCs w:val="28"/>
        </w:rPr>
        <w:t xml:space="preserve"> </w:t>
      </w:r>
    </w:p>
    <w:p w:rsidR="00A02CA1" w:rsidRDefault="0079641B" w:rsidP="00270C4C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 xml:space="preserve">Проведено </w:t>
      </w:r>
      <w:r w:rsidR="00991BF9">
        <w:rPr>
          <w:sz w:val="28"/>
          <w:szCs w:val="28"/>
        </w:rPr>
        <w:t>3</w:t>
      </w:r>
      <w:r w:rsidRPr="00480EE6">
        <w:rPr>
          <w:sz w:val="28"/>
          <w:szCs w:val="28"/>
        </w:rPr>
        <w:t xml:space="preserve"> заседани</w:t>
      </w:r>
      <w:r w:rsidR="00991BF9">
        <w:rPr>
          <w:sz w:val="28"/>
          <w:szCs w:val="28"/>
        </w:rPr>
        <w:t>я</w:t>
      </w:r>
      <w:r w:rsidRPr="00480EE6">
        <w:rPr>
          <w:sz w:val="28"/>
          <w:szCs w:val="28"/>
        </w:rPr>
        <w:t xml:space="preserve"> комитета. </w:t>
      </w:r>
      <w:r w:rsidR="000E1A2D" w:rsidRPr="00480EE6">
        <w:rPr>
          <w:sz w:val="28"/>
          <w:szCs w:val="28"/>
        </w:rPr>
        <w:t>Р</w:t>
      </w:r>
      <w:r w:rsidRPr="00480EE6">
        <w:rPr>
          <w:sz w:val="28"/>
          <w:szCs w:val="28"/>
        </w:rPr>
        <w:t>ассмотрено</w:t>
      </w:r>
      <w:r w:rsidR="000E1A2D" w:rsidRPr="00480EE6">
        <w:rPr>
          <w:sz w:val="28"/>
          <w:szCs w:val="28"/>
        </w:rPr>
        <w:t xml:space="preserve"> </w:t>
      </w:r>
      <w:r w:rsidR="00991BF9">
        <w:rPr>
          <w:sz w:val="28"/>
          <w:szCs w:val="28"/>
        </w:rPr>
        <w:t>1</w:t>
      </w:r>
      <w:r w:rsidR="007C2C68">
        <w:rPr>
          <w:sz w:val="28"/>
          <w:szCs w:val="28"/>
        </w:rPr>
        <w:t>5</w:t>
      </w:r>
      <w:r w:rsidRPr="00480EE6">
        <w:rPr>
          <w:sz w:val="28"/>
          <w:szCs w:val="28"/>
        </w:rPr>
        <w:t xml:space="preserve"> вопросов</w:t>
      </w:r>
      <w:r w:rsidR="000E1A2D" w:rsidRPr="00480EE6">
        <w:rPr>
          <w:sz w:val="28"/>
          <w:szCs w:val="28"/>
        </w:rPr>
        <w:t>,</w:t>
      </w:r>
      <w:r w:rsidRPr="00480EE6">
        <w:rPr>
          <w:sz w:val="28"/>
          <w:szCs w:val="28"/>
        </w:rPr>
        <w:t xml:space="preserve"> </w:t>
      </w:r>
      <w:r w:rsidR="00991BF9">
        <w:rPr>
          <w:sz w:val="28"/>
          <w:szCs w:val="28"/>
        </w:rPr>
        <w:t>10</w:t>
      </w:r>
      <w:r w:rsidRPr="00480EE6">
        <w:rPr>
          <w:sz w:val="28"/>
          <w:szCs w:val="28"/>
        </w:rPr>
        <w:t xml:space="preserve"> вопрос</w:t>
      </w:r>
      <w:r w:rsidR="00991BF9">
        <w:rPr>
          <w:sz w:val="28"/>
          <w:szCs w:val="28"/>
        </w:rPr>
        <w:t>ов</w:t>
      </w:r>
      <w:r w:rsidRPr="00480EE6">
        <w:rPr>
          <w:sz w:val="28"/>
          <w:szCs w:val="28"/>
        </w:rPr>
        <w:t xml:space="preserve"> внесен</w:t>
      </w:r>
      <w:r w:rsidR="000E1A2D" w:rsidRPr="00480EE6">
        <w:rPr>
          <w:sz w:val="28"/>
          <w:szCs w:val="28"/>
        </w:rPr>
        <w:t xml:space="preserve">о </w:t>
      </w:r>
      <w:r w:rsidRPr="00480EE6">
        <w:rPr>
          <w:sz w:val="28"/>
          <w:szCs w:val="28"/>
        </w:rPr>
        <w:t>на рассмотрение сесси</w:t>
      </w:r>
      <w:r w:rsidR="006525BB">
        <w:rPr>
          <w:sz w:val="28"/>
          <w:szCs w:val="28"/>
        </w:rPr>
        <w:t>и</w:t>
      </w:r>
      <w:r w:rsidR="00943641" w:rsidRPr="00480EE6">
        <w:rPr>
          <w:sz w:val="28"/>
          <w:szCs w:val="28"/>
        </w:rPr>
        <w:t xml:space="preserve"> Законодательного Собрания</w:t>
      </w:r>
      <w:r w:rsidRPr="00480EE6">
        <w:rPr>
          <w:sz w:val="28"/>
          <w:szCs w:val="28"/>
        </w:rPr>
        <w:t>.</w:t>
      </w:r>
      <w:r w:rsidR="00A02CA1" w:rsidRPr="00480EE6">
        <w:rPr>
          <w:sz w:val="28"/>
          <w:szCs w:val="28"/>
        </w:rPr>
        <w:t xml:space="preserve"> </w:t>
      </w:r>
    </w:p>
    <w:p w:rsidR="009C6E31" w:rsidRDefault="009C6E31" w:rsidP="00270C4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план на </w:t>
      </w:r>
      <w:r w:rsidR="00991BF9">
        <w:rPr>
          <w:sz w:val="28"/>
          <w:szCs w:val="28"/>
        </w:rPr>
        <w:t>3</w:t>
      </w:r>
      <w:r w:rsidR="00644088">
        <w:rPr>
          <w:sz w:val="28"/>
          <w:szCs w:val="28"/>
        </w:rPr>
        <w:t>-й</w:t>
      </w:r>
      <w:r w:rsidR="006E6F15">
        <w:rPr>
          <w:sz w:val="28"/>
          <w:szCs w:val="28"/>
        </w:rPr>
        <w:t xml:space="preserve"> </w:t>
      </w:r>
      <w:r>
        <w:rPr>
          <w:sz w:val="28"/>
          <w:szCs w:val="28"/>
        </w:rPr>
        <w:t>квартал</w:t>
      </w:r>
      <w:r w:rsidR="001570DE">
        <w:rPr>
          <w:sz w:val="28"/>
          <w:szCs w:val="28"/>
        </w:rPr>
        <w:t xml:space="preserve"> </w:t>
      </w:r>
      <w:r>
        <w:rPr>
          <w:sz w:val="28"/>
          <w:szCs w:val="28"/>
        </w:rPr>
        <w:t>включено</w:t>
      </w:r>
      <w:r w:rsidR="006E7FF5">
        <w:rPr>
          <w:sz w:val="28"/>
          <w:szCs w:val="28"/>
        </w:rPr>
        <w:t xml:space="preserve"> </w:t>
      </w:r>
      <w:r w:rsidR="00991BF9">
        <w:rPr>
          <w:sz w:val="28"/>
          <w:szCs w:val="28"/>
        </w:rPr>
        <w:t>2</w:t>
      </w:r>
      <w:r>
        <w:rPr>
          <w:sz w:val="28"/>
          <w:szCs w:val="28"/>
        </w:rPr>
        <w:t xml:space="preserve"> законопроект</w:t>
      </w:r>
      <w:r w:rsidR="00991BF9">
        <w:rPr>
          <w:sz w:val="28"/>
          <w:szCs w:val="28"/>
        </w:rPr>
        <w:t>а</w:t>
      </w:r>
      <w:r>
        <w:rPr>
          <w:sz w:val="28"/>
          <w:szCs w:val="28"/>
        </w:rPr>
        <w:t>.</w:t>
      </w:r>
    </w:p>
    <w:p w:rsidR="009C6E31" w:rsidRDefault="009C6E31" w:rsidP="00270C4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Фактически рассмотрено </w:t>
      </w:r>
      <w:r w:rsidR="00991BF9">
        <w:rPr>
          <w:sz w:val="28"/>
          <w:szCs w:val="28"/>
        </w:rPr>
        <w:t>6</w:t>
      </w:r>
      <w:r>
        <w:rPr>
          <w:sz w:val="28"/>
          <w:szCs w:val="28"/>
        </w:rPr>
        <w:t xml:space="preserve"> законопроект</w:t>
      </w:r>
      <w:r w:rsidR="004B6822">
        <w:rPr>
          <w:sz w:val="28"/>
          <w:szCs w:val="28"/>
        </w:rPr>
        <w:t>ов</w:t>
      </w:r>
      <w:r>
        <w:rPr>
          <w:sz w:val="28"/>
          <w:szCs w:val="28"/>
        </w:rPr>
        <w:t xml:space="preserve">. </w:t>
      </w:r>
    </w:p>
    <w:p w:rsidR="009C6E31" w:rsidRDefault="009C6E31" w:rsidP="00270C4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Принято окончательно </w:t>
      </w:r>
      <w:r w:rsidR="00991BF9">
        <w:rPr>
          <w:sz w:val="28"/>
          <w:szCs w:val="28"/>
        </w:rPr>
        <w:t>2</w:t>
      </w:r>
      <w:r>
        <w:rPr>
          <w:sz w:val="28"/>
          <w:szCs w:val="28"/>
        </w:rPr>
        <w:t xml:space="preserve"> закон</w:t>
      </w:r>
      <w:r w:rsidR="00991BF9">
        <w:rPr>
          <w:sz w:val="28"/>
          <w:szCs w:val="28"/>
        </w:rPr>
        <w:t>а</w:t>
      </w:r>
      <w:r>
        <w:rPr>
          <w:sz w:val="28"/>
          <w:szCs w:val="28"/>
        </w:rPr>
        <w:t>.</w:t>
      </w:r>
    </w:p>
    <w:p w:rsidR="008C3F1A" w:rsidRDefault="008C3F1A" w:rsidP="00816A4A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 принятых законов необходимо отметить Закон Иркутской области </w:t>
      </w:r>
      <w:r>
        <w:rPr>
          <w:snapToGrid w:val="0"/>
          <w:sz w:val="28"/>
          <w:szCs w:val="28"/>
        </w:rPr>
        <w:t>«О внесении изменений в статью 7 Закона Иркутской области «</w:t>
      </w:r>
      <w:r>
        <w:rPr>
          <w:sz w:val="28"/>
          <w:szCs w:val="28"/>
        </w:rPr>
        <w:t>О внесении и</w:t>
      </w:r>
      <w:r>
        <w:rPr>
          <w:sz w:val="28"/>
          <w:szCs w:val="28"/>
        </w:rPr>
        <w:t>з</w:t>
      </w:r>
      <w:r>
        <w:rPr>
          <w:sz w:val="28"/>
          <w:szCs w:val="28"/>
        </w:rPr>
        <w:t>менений в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Закон Иркутской области «О расчете региональных нормативов финансового обеспечения образовательной деятельности муниципальных образовательных учреждений в Иркутской области</w:t>
      </w:r>
      <w:r>
        <w:rPr>
          <w:snapToGrid w:val="0"/>
          <w:sz w:val="28"/>
          <w:szCs w:val="28"/>
        </w:rPr>
        <w:t>». Данный Закон создал правовую основу для</w:t>
      </w:r>
      <w:r w:rsidR="008E2C31">
        <w:rPr>
          <w:snapToGrid w:val="0"/>
          <w:sz w:val="28"/>
          <w:szCs w:val="28"/>
        </w:rPr>
        <w:t xml:space="preserve"> </w:t>
      </w:r>
      <w:r>
        <w:rPr>
          <w:sz w:val="28"/>
          <w:szCs w:val="28"/>
        </w:rPr>
        <w:t>финансирования расходов негосударственных общео</w:t>
      </w:r>
      <w:r>
        <w:rPr>
          <w:sz w:val="28"/>
          <w:szCs w:val="28"/>
        </w:rPr>
        <w:t>б</w:t>
      </w:r>
      <w:r>
        <w:rPr>
          <w:sz w:val="28"/>
          <w:szCs w:val="28"/>
        </w:rPr>
        <w:t>разовательных учреждений в Иркутской области, имеющих государственную аккредитацию.</w:t>
      </w:r>
    </w:p>
    <w:p w:rsidR="008C3F1A" w:rsidRDefault="008C3F1A" w:rsidP="008C3F1A">
      <w:pPr>
        <w:ind w:firstLine="540"/>
        <w:jc w:val="both"/>
        <w:rPr>
          <w:rFonts w:ascii="Tms Rmn" w:hAnsi="Tms Rmn"/>
          <w:sz w:val="28"/>
          <w:szCs w:val="28"/>
        </w:rPr>
      </w:pPr>
      <w:r>
        <w:rPr>
          <w:sz w:val="28"/>
          <w:szCs w:val="28"/>
        </w:rPr>
        <w:t>На сентябрьском заседании Законодательного Собрания Иркутской о</w:t>
      </w:r>
      <w:r>
        <w:rPr>
          <w:sz w:val="28"/>
          <w:szCs w:val="28"/>
        </w:rPr>
        <w:t>б</w:t>
      </w:r>
      <w:r>
        <w:rPr>
          <w:sz w:val="28"/>
          <w:szCs w:val="28"/>
        </w:rPr>
        <w:t>ласти были рассмотрены и утверждены изменения в областную госуда</w:t>
      </w:r>
      <w:r>
        <w:rPr>
          <w:sz w:val="28"/>
          <w:szCs w:val="28"/>
        </w:rPr>
        <w:t>р</w:t>
      </w:r>
      <w:r>
        <w:rPr>
          <w:sz w:val="28"/>
          <w:szCs w:val="28"/>
        </w:rPr>
        <w:t>ственную целевую Программу поддержки и развития учреждений дошкол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ного образования в Иркутской области на 2009 – 2014 годы. В результате и</w:t>
      </w:r>
      <w:r>
        <w:rPr>
          <w:sz w:val="28"/>
          <w:szCs w:val="28"/>
        </w:rPr>
        <w:t>з</w:t>
      </w:r>
      <w:r>
        <w:rPr>
          <w:sz w:val="28"/>
          <w:szCs w:val="28"/>
        </w:rPr>
        <w:t>менений финансирование мероприятий Программы за счет средств бюджета Иркутской области в 2012 году увеличено на 315,913 млн руб. и составит 576,043 млн руб., объем средств муниципальных бюджетов уменьшен на 17,838 млн руб. и составит 75,003 млн руб.</w:t>
      </w:r>
    </w:p>
    <w:p w:rsidR="008C3F1A" w:rsidRDefault="008C3F1A" w:rsidP="008C3F1A">
      <w:pPr>
        <w:ind w:firstLine="709"/>
        <w:jc w:val="both"/>
        <w:rPr>
          <w:rFonts w:ascii="Calibri" w:hAnsi="Calibri"/>
          <w:sz w:val="28"/>
          <w:szCs w:val="28"/>
        </w:rPr>
      </w:pPr>
      <w:r>
        <w:rPr>
          <w:b/>
          <w:sz w:val="28"/>
          <w:szCs w:val="28"/>
        </w:rPr>
        <w:t xml:space="preserve">24 сентября в 2012 года </w:t>
      </w:r>
      <w:r>
        <w:rPr>
          <w:sz w:val="28"/>
          <w:szCs w:val="28"/>
        </w:rPr>
        <w:t>в рамках заседания Законодательного Собр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ния Иркутской области проведен Правительственный час на тему «О резул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татах работы по переходу учреждений бюджетной сферы Иркутской области на новую систему оплаты труда</w:t>
      </w:r>
      <w:r>
        <w:rPr>
          <w:rFonts w:ascii="Calibri" w:hAnsi="Calibri"/>
          <w:sz w:val="28"/>
          <w:szCs w:val="28"/>
        </w:rPr>
        <w:t>»</w:t>
      </w:r>
      <w:r w:rsidR="006525BB">
        <w:rPr>
          <w:rFonts w:ascii="Calibri" w:hAnsi="Calibri"/>
          <w:sz w:val="28"/>
          <w:szCs w:val="28"/>
        </w:rPr>
        <w:t>.</w:t>
      </w:r>
      <w:r>
        <w:rPr>
          <w:rFonts w:ascii="Calibri" w:hAnsi="Calibri"/>
          <w:sz w:val="28"/>
          <w:szCs w:val="28"/>
        </w:rPr>
        <w:t xml:space="preserve"> </w:t>
      </w:r>
    </w:p>
    <w:p w:rsidR="008C3F1A" w:rsidRDefault="008C3F1A" w:rsidP="008C3F1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результатам обсуждения данного вопроса было принято постано</w:t>
      </w:r>
      <w:r>
        <w:rPr>
          <w:sz w:val="28"/>
          <w:szCs w:val="28"/>
        </w:rPr>
        <w:t>в</w:t>
      </w:r>
      <w:r>
        <w:rPr>
          <w:sz w:val="28"/>
          <w:szCs w:val="28"/>
        </w:rPr>
        <w:t>ление, в котором Правительству Иркутской области</w:t>
      </w:r>
      <w:r>
        <w:rPr>
          <w:rFonts w:ascii="Calibri" w:hAnsi="Calibri"/>
          <w:sz w:val="28"/>
          <w:szCs w:val="28"/>
        </w:rPr>
        <w:t xml:space="preserve"> </w:t>
      </w:r>
      <w:r>
        <w:rPr>
          <w:sz w:val="28"/>
          <w:szCs w:val="28"/>
        </w:rPr>
        <w:t xml:space="preserve">рекомендовано: </w:t>
      </w:r>
    </w:p>
    <w:p w:rsidR="008C3F1A" w:rsidRDefault="008C3F1A" w:rsidP="00816A4A">
      <w:pPr>
        <w:autoSpaceDE w:val="0"/>
        <w:autoSpaceDN w:val="0"/>
        <w:adjustRightInd w:val="0"/>
        <w:jc w:val="both"/>
        <w:rPr>
          <w:rFonts w:ascii="Tms Rmn" w:hAnsi="Tms Rmn"/>
          <w:sz w:val="28"/>
          <w:szCs w:val="28"/>
        </w:rPr>
      </w:pPr>
      <w:r>
        <w:rPr>
          <w:sz w:val="28"/>
          <w:szCs w:val="28"/>
        </w:rPr>
        <w:t>- обеспечить доведение стимулирующего фонда оплаты труда не менее чем до 20% от общего фонда оплаты труда учреждений бюджетной сферы И</w:t>
      </w:r>
      <w:r>
        <w:rPr>
          <w:sz w:val="28"/>
          <w:szCs w:val="28"/>
        </w:rPr>
        <w:t>р</w:t>
      </w:r>
      <w:r>
        <w:rPr>
          <w:sz w:val="28"/>
          <w:szCs w:val="28"/>
        </w:rPr>
        <w:t>кутской области;</w:t>
      </w:r>
    </w:p>
    <w:p w:rsidR="008C3F1A" w:rsidRDefault="008C3F1A" w:rsidP="008A360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 установить единые требования к формированию фондов оплаты труда учреждений бюджетной сферы с учетом обеспечения повышения уровня 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ального содержания заработной платы работников в связи с ростом потреб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тельских цен на товары и услуги не ниже уровня инфляции и мотивации 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ботников к повышению эффективности труда;</w:t>
      </w:r>
    </w:p>
    <w:p w:rsidR="008C3F1A" w:rsidRDefault="008C3F1A" w:rsidP="008A360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 в целях эффективной реализации мер, предусмотренных пунктом 3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пост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новления, разработать и принять нормативный правовой акт, устанавлива</w:t>
      </w:r>
      <w:r>
        <w:rPr>
          <w:sz w:val="28"/>
          <w:szCs w:val="28"/>
        </w:rPr>
        <w:t>ю</w:t>
      </w:r>
      <w:r>
        <w:rPr>
          <w:sz w:val="28"/>
          <w:szCs w:val="28"/>
        </w:rPr>
        <w:t>щий этапы повышения заработной платы категорий работников бюджетной сферы.</w:t>
      </w:r>
    </w:p>
    <w:p w:rsidR="008C3F1A" w:rsidRDefault="008C3F1A" w:rsidP="008C3F1A">
      <w:pPr>
        <w:autoSpaceDE w:val="0"/>
        <w:autoSpaceDN w:val="0"/>
        <w:adjustRightInd w:val="0"/>
        <w:ind w:firstLine="540"/>
        <w:jc w:val="both"/>
        <w:rPr>
          <w:color w:val="FF0000"/>
          <w:sz w:val="28"/>
          <w:szCs w:val="28"/>
        </w:rPr>
      </w:pPr>
      <w:r>
        <w:rPr>
          <w:sz w:val="28"/>
          <w:szCs w:val="28"/>
        </w:rPr>
        <w:t>Кроме этого, Правительству Иркутской области предложено принять дополнительные меры к реализации Указа Президента Российской Федер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ции от 7 мая 2012 года № 597 «О мероприятиях по реализации государстве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ной социальной политики»: </w:t>
      </w:r>
    </w:p>
    <w:p w:rsidR="008C3F1A" w:rsidRDefault="008C3F1A" w:rsidP="00816A4A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 продолжить работу по поэтапному повышению заработной платы педагог</w:t>
      </w:r>
      <w:r>
        <w:rPr>
          <w:sz w:val="28"/>
          <w:szCs w:val="28"/>
        </w:rPr>
        <w:t>и</w:t>
      </w:r>
      <w:r>
        <w:rPr>
          <w:sz w:val="28"/>
          <w:szCs w:val="28"/>
        </w:rPr>
        <w:t>ческих работников общеобразовательных учреждений общего образования до средней заработной платы в регионе;</w:t>
      </w:r>
    </w:p>
    <w:p w:rsidR="008C3F1A" w:rsidRDefault="008C3F1A" w:rsidP="00816A4A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 предусмотреть бюджетные ассигнования для доведения к 2013 году средней заработной платы педагогических работников дошкольных образовательных учреждений, учреждений дополнительного образования, учреждений физ</w:t>
      </w:r>
      <w:r>
        <w:rPr>
          <w:sz w:val="28"/>
          <w:szCs w:val="28"/>
        </w:rPr>
        <w:t>и</w:t>
      </w:r>
      <w:r>
        <w:rPr>
          <w:sz w:val="28"/>
          <w:szCs w:val="28"/>
        </w:rPr>
        <w:t>ческой культуры и спорта до средней заработной платы в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регионе;</w:t>
      </w:r>
    </w:p>
    <w:p w:rsidR="008C3F1A" w:rsidRDefault="008C3F1A" w:rsidP="00816A4A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 принять меры, направленные на доведение к 2018 году средней заработной платы преподавателей и мастеров производственного обучения образов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тельных учреждений начального и среднего профессионального образования, работников учреждений культуры до средней заработной платы в регионе;</w:t>
      </w:r>
    </w:p>
    <w:p w:rsidR="008C3F1A" w:rsidRDefault="008C3F1A" w:rsidP="00816A4A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 принять меры, направленные на повышение к 2018 году средней заработной платы врачей до 200 процентов от средней заработной платы в регионе, 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циальных работников, включая социальных работников медицинских орг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низаций, младшего медицинского персонала (персонала, обеспечивающего условия для предоставления медицинских услуг), среднего медицинского (фармацевтического) персонала (персонала, обеспечивающего условия для предоставления медицинских услуг) </w:t>
      </w:r>
      <w:r w:rsidR="006525BB">
        <w:rPr>
          <w:sz w:val="28"/>
          <w:szCs w:val="28"/>
        </w:rPr>
        <w:t>–</w:t>
      </w:r>
      <w:r>
        <w:rPr>
          <w:sz w:val="28"/>
          <w:szCs w:val="28"/>
        </w:rPr>
        <w:t xml:space="preserve"> до 100 процентов от средней зарабо</w:t>
      </w:r>
      <w:r>
        <w:rPr>
          <w:sz w:val="28"/>
          <w:szCs w:val="28"/>
        </w:rPr>
        <w:t>т</w:t>
      </w:r>
      <w:r>
        <w:rPr>
          <w:sz w:val="28"/>
          <w:szCs w:val="28"/>
        </w:rPr>
        <w:t>ной платы в регионе, работников медицинских организаций, имеющих вы</w:t>
      </w:r>
      <w:r>
        <w:rPr>
          <w:sz w:val="28"/>
          <w:szCs w:val="28"/>
        </w:rPr>
        <w:t>с</w:t>
      </w:r>
      <w:r>
        <w:rPr>
          <w:sz w:val="28"/>
          <w:szCs w:val="28"/>
        </w:rPr>
        <w:t>шее медицинское (фармацевтическое) или иное высшее образование, пред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ставляющих медицинские услуги (обеспечивающих предоставление мед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цинских услуг), </w:t>
      </w:r>
      <w:r w:rsidR="006525BB">
        <w:rPr>
          <w:sz w:val="28"/>
          <w:szCs w:val="28"/>
        </w:rPr>
        <w:t>–</w:t>
      </w:r>
      <w:r>
        <w:rPr>
          <w:sz w:val="28"/>
          <w:szCs w:val="28"/>
        </w:rPr>
        <w:t xml:space="preserve"> до 200 процентов от средней заработной платы в регионе;</w:t>
      </w:r>
    </w:p>
    <w:p w:rsidR="008C3F1A" w:rsidRDefault="008C3F1A" w:rsidP="00816A4A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 поэтапно совершенствовать введенную в учреждениях бюджетной сферы новую систему оплаты труда, обусловив повышение оплаты труда достиж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нием конкретных показателей качества и количества оказываемых услуг;</w:t>
      </w:r>
    </w:p>
    <w:p w:rsidR="008C3F1A" w:rsidRDefault="008C3F1A" w:rsidP="00816A4A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 установить базовые оклады по профессиональным квалификационным группам работников учреждений бюджетной сферы.</w:t>
      </w:r>
    </w:p>
    <w:p w:rsidR="008C3F1A" w:rsidRDefault="008C3F1A" w:rsidP="00534047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rFonts w:ascii="Calibri" w:hAnsi="Calibri"/>
          <w:sz w:val="28"/>
          <w:szCs w:val="28"/>
        </w:rPr>
        <w:t>О</w:t>
      </w:r>
      <w:r>
        <w:rPr>
          <w:sz w:val="28"/>
          <w:szCs w:val="28"/>
        </w:rPr>
        <w:t>рганам исполнительной власти Иркутской области</w:t>
      </w:r>
      <w:r>
        <w:rPr>
          <w:rFonts w:ascii="Calibri" w:hAnsi="Calibri"/>
          <w:sz w:val="28"/>
          <w:szCs w:val="28"/>
        </w:rPr>
        <w:t>,</w:t>
      </w:r>
      <w:r>
        <w:rPr>
          <w:sz w:val="28"/>
          <w:szCs w:val="28"/>
        </w:rPr>
        <w:t xml:space="preserve"> осуществляющим функции и полномочия учредителей государственных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учреждений Ирку</w:t>
      </w:r>
      <w:r>
        <w:rPr>
          <w:sz w:val="28"/>
          <w:szCs w:val="28"/>
        </w:rPr>
        <w:t>т</w:t>
      </w:r>
      <w:r>
        <w:rPr>
          <w:sz w:val="28"/>
          <w:szCs w:val="28"/>
        </w:rPr>
        <w:t>ской области</w:t>
      </w:r>
      <w:r>
        <w:rPr>
          <w:rFonts w:ascii="Calibri" w:hAnsi="Calibri"/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>
        <w:rPr>
          <w:rFonts w:ascii="Calibri" w:hAnsi="Calibri"/>
          <w:sz w:val="28"/>
          <w:szCs w:val="28"/>
        </w:rPr>
        <w:t>р</w:t>
      </w:r>
      <w:r>
        <w:rPr>
          <w:sz w:val="28"/>
          <w:szCs w:val="28"/>
        </w:rPr>
        <w:t>екомендова</w:t>
      </w:r>
      <w:r>
        <w:rPr>
          <w:rFonts w:ascii="Calibri" w:hAnsi="Calibri"/>
          <w:sz w:val="28"/>
          <w:szCs w:val="28"/>
        </w:rPr>
        <w:t>но</w:t>
      </w:r>
      <w:r>
        <w:rPr>
          <w:sz w:val="28"/>
          <w:szCs w:val="28"/>
        </w:rPr>
        <w:t xml:space="preserve"> продолжить проведение разъяснительной раб</w:t>
      </w:r>
      <w:r>
        <w:rPr>
          <w:sz w:val="28"/>
          <w:szCs w:val="28"/>
        </w:rPr>
        <w:t>о</w:t>
      </w:r>
      <w:r>
        <w:rPr>
          <w:sz w:val="28"/>
          <w:szCs w:val="28"/>
        </w:rPr>
        <w:t>ты и обучение персонала учреждений бюджетной сферы по переходу на 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вую (отраслевую) систему оплаты труда.</w:t>
      </w:r>
    </w:p>
    <w:p w:rsidR="008C3F1A" w:rsidRPr="00534047" w:rsidRDefault="008C3F1A" w:rsidP="00534047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534047">
        <w:rPr>
          <w:sz w:val="28"/>
          <w:szCs w:val="28"/>
        </w:rPr>
        <w:t>Рекомендовать органам местного самоуправления муниципальных обр</w:t>
      </w:r>
      <w:r w:rsidRPr="00534047">
        <w:rPr>
          <w:sz w:val="28"/>
          <w:szCs w:val="28"/>
        </w:rPr>
        <w:t>а</w:t>
      </w:r>
      <w:r w:rsidRPr="00534047">
        <w:rPr>
          <w:sz w:val="28"/>
          <w:szCs w:val="28"/>
        </w:rPr>
        <w:t>зований Иркутской области продолжить работу по переходу на новую (о</w:t>
      </w:r>
      <w:r w:rsidRPr="00534047">
        <w:rPr>
          <w:sz w:val="28"/>
          <w:szCs w:val="28"/>
        </w:rPr>
        <w:t>т</w:t>
      </w:r>
      <w:r w:rsidRPr="00534047">
        <w:rPr>
          <w:sz w:val="28"/>
          <w:szCs w:val="28"/>
        </w:rPr>
        <w:t>раслевую) систему оплаты труда работников муниципальных учреждений, ориентированную на результат и обеспечивающую повышение заработной платы.</w:t>
      </w:r>
    </w:p>
    <w:p w:rsidR="008C3F1A" w:rsidRPr="00534047" w:rsidRDefault="008C3F1A" w:rsidP="00534047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534047">
        <w:rPr>
          <w:sz w:val="28"/>
          <w:szCs w:val="28"/>
        </w:rPr>
        <w:t>В рамках работы над проектами законов Иркутской области и пост</w:t>
      </w:r>
      <w:r w:rsidRPr="00534047">
        <w:rPr>
          <w:sz w:val="28"/>
          <w:szCs w:val="28"/>
        </w:rPr>
        <w:t>у</w:t>
      </w:r>
      <w:r w:rsidRPr="00534047">
        <w:rPr>
          <w:sz w:val="28"/>
          <w:szCs w:val="28"/>
        </w:rPr>
        <w:t>пившим</w:t>
      </w:r>
      <w:r w:rsidR="006525BB" w:rsidRPr="00534047">
        <w:rPr>
          <w:sz w:val="28"/>
          <w:szCs w:val="28"/>
        </w:rPr>
        <w:t>и</w:t>
      </w:r>
      <w:r w:rsidR="008E2C31" w:rsidRPr="00534047">
        <w:rPr>
          <w:sz w:val="28"/>
          <w:szCs w:val="28"/>
        </w:rPr>
        <w:t xml:space="preserve"> </w:t>
      </w:r>
      <w:r w:rsidRPr="00534047">
        <w:rPr>
          <w:sz w:val="28"/>
          <w:szCs w:val="28"/>
        </w:rPr>
        <w:t>к ним</w:t>
      </w:r>
      <w:r w:rsidR="008E2C31" w:rsidRPr="00534047">
        <w:rPr>
          <w:sz w:val="28"/>
          <w:szCs w:val="28"/>
        </w:rPr>
        <w:t xml:space="preserve"> </w:t>
      </w:r>
      <w:r w:rsidRPr="00534047">
        <w:rPr>
          <w:sz w:val="28"/>
          <w:szCs w:val="28"/>
        </w:rPr>
        <w:t>поправкам</w:t>
      </w:r>
      <w:r w:rsidR="006525BB" w:rsidRPr="00534047">
        <w:rPr>
          <w:sz w:val="28"/>
          <w:szCs w:val="28"/>
        </w:rPr>
        <w:t>и</w:t>
      </w:r>
      <w:r w:rsidR="008E2C31" w:rsidRPr="00534047">
        <w:rPr>
          <w:sz w:val="28"/>
          <w:szCs w:val="28"/>
        </w:rPr>
        <w:t xml:space="preserve"> </w:t>
      </w:r>
      <w:r w:rsidRPr="00534047">
        <w:rPr>
          <w:sz w:val="28"/>
          <w:szCs w:val="28"/>
        </w:rPr>
        <w:t xml:space="preserve">в </w:t>
      </w:r>
      <w:r w:rsidR="006525BB" w:rsidRPr="00534047">
        <w:rPr>
          <w:sz w:val="28"/>
          <w:szCs w:val="28"/>
        </w:rPr>
        <w:t>3-</w:t>
      </w:r>
      <w:r w:rsidRPr="00534047">
        <w:rPr>
          <w:sz w:val="28"/>
          <w:szCs w:val="28"/>
        </w:rPr>
        <w:t>м квартале</w:t>
      </w:r>
      <w:r w:rsidR="008E2C31" w:rsidRPr="00534047">
        <w:rPr>
          <w:sz w:val="28"/>
          <w:szCs w:val="28"/>
        </w:rPr>
        <w:t xml:space="preserve"> </w:t>
      </w:r>
      <w:r w:rsidRPr="00534047">
        <w:rPr>
          <w:sz w:val="28"/>
          <w:szCs w:val="28"/>
        </w:rPr>
        <w:t>2012 года</w:t>
      </w:r>
      <w:r w:rsidR="008E2C31" w:rsidRPr="00534047">
        <w:rPr>
          <w:sz w:val="28"/>
          <w:szCs w:val="28"/>
        </w:rPr>
        <w:t xml:space="preserve"> </w:t>
      </w:r>
      <w:r w:rsidRPr="00534047">
        <w:rPr>
          <w:sz w:val="28"/>
          <w:szCs w:val="28"/>
        </w:rPr>
        <w:t>проведено 5 рабочих совещаний</w:t>
      </w:r>
      <w:r w:rsidR="006525BB" w:rsidRPr="00534047">
        <w:rPr>
          <w:sz w:val="28"/>
          <w:szCs w:val="28"/>
        </w:rPr>
        <w:t>.</w:t>
      </w:r>
    </w:p>
    <w:p w:rsidR="00885746" w:rsidRPr="00FC7C68" w:rsidRDefault="00885746" w:rsidP="0021016C">
      <w:pPr>
        <w:pStyle w:val="3"/>
        <w:jc w:val="center"/>
      </w:pPr>
      <w:bookmarkStart w:id="9" w:name="_Toc337456270"/>
      <w:r w:rsidRPr="00092A79">
        <w:t>Природопользование, экология и сельское</w:t>
      </w:r>
      <w:r w:rsidRPr="00FC7C68">
        <w:t xml:space="preserve"> хозяйство</w:t>
      </w:r>
      <w:bookmarkEnd w:id="9"/>
    </w:p>
    <w:p w:rsidR="00AA68B5" w:rsidRDefault="00943641" w:rsidP="00816A4A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>К</w:t>
      </w:r>
      <w:r w:rsidR="0079641B" w:rsidRPr="00480EE6">
        <w:rPr>
          <w:sz w:val="28"/>
          <w:szCs w:val="28"/>
        </w:rPr>
        <w:t>омитет по законодательству о природопользовании</w:t>
      </w:r>
      <w:r w:rsidR="009E06F4" w:rsidRPr="00480EE6">
        <w:rPr>
          <w:sz w:val="28"/>
          <w:szCs w:val="28"/>
        </w:rPr>
        <w:t>,</w:t>
      </w:r>
      <w:r w:rsidR="0079641B" w:rsidRPr="00480EE6">
        <w:rPr>
          <w:sz w:val="28"/>
          <w:szCs w:val="28"/>
        </w:rPr>
        <w:t xml:space="preserve"> экологии и сел</w:t>
      </w:r>
      <w:r w:rsidR="0079641B" w:rsidRPr="00480EE6">
        <w:rPr>
          <w:sz w:val="28"/>
          <w:szCs w:val="28"/>
        </w:rPr>
        <w:t>ь</w:t>
      </w:r>
      <w:r w:rsidR="0079641B" w:rsidRPr="00480EE6">
        <w:rPr>
          <w:sz w:val="28"/>
          <w:szCs w:val="28"/>
        </w:rPr>
        <w:t>ском хозяйстве</w:t>
      </w:r>
      <w:r w:rsidRPr="00480EE6">
        <w:rPr>
          <w:sz w:val="28"/>
          <w:szCs w:val="28"/>
        </w:rPr>
        <w:t xml:space="preserve">. </w:t>
      </w:r>
    </w:p>
    <w:p w:rsidR="0079641B" w:rsidRPr="00480EE6" w:rsidRDefault="00943641" w:rsidP="00816A4A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>П</w:t>
      </w:r>
      <w:r w:rsidR="0079641B" w:rsidRPr="00480EE6">
        <w:rPr>
          <w:sz w:val="28"/>
          <w:szCs w:val="28"/>
        </w:rPr>
        <w:t xml:space="preserve">редседатель комитета </w:t>
      </w:r>
      <w:r w:rsidR="005A1B1D" w:rsidRPr="00480EE6">
        <w:rPr>
          <w:sz w:val="28"/>
          <w:szCs w:val="28"/>
        </w:rPr>
        <w:t>–</w:t>
      </w:r>
      <w:r w:rsidR="00157EEF" w:rsidRPr="00480EE6">
        <w:rPr>
          <w:sz w:val="28"/>
          <w:szCs w:val="28"/>
        </w:rPr>
        <w:t xml:space="preserve"> </w:t>
      </w:r>
      <w:proofErr w:type="spellStart"/>
      <w:smartTag w:uri="urn:schemas-microsoft-com:office:smarttags" w:element="PersonName">
        <w:r w:rsidR="0079641B" w:rsidRPr="00480EE6">
          <w:rPr>
            <w:sz w:val="28"/>
            <w:szCs w:val="28"/>
          </w:rPr>
          <w:t>Фалейчик</w:t>
        </w:r>
        <w:proofErr w:type="spellEnd"/>
        <w:r w:rsidR="0079641B" w:rsidRPr="00480EE6">
          <w:rPr>
            <w:sz w:val="28"/>
            <w:szCs w:val="28"/>
          </w:rPr>
          <w:t xml:space="preserve"> Юрий Иосифович</w:t>
        </w:r>
      </w:smartTag>
      <w:r w:rsidR="0079641B" w:rsidRPr="00480EE6">
        <w:rPr>
          <w:sz w:val="28"/>
          <w:szCs w:val="28"/>
        </w:rPr>
        <w:t>.</w:t>
      </w:r>
    </w:p>
    <w:p w:rsidR="0079641B" w:rsidRPr="00480EE6" w:rsidRDefault="0079641B" w:rsidP="00816A4A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 xml:space="preserve">Проведено </w:t>
      </w:r>
      <w:r w:rsidR="00DF3202">
        <w:rPr>
          <w:sz w:val="28"/>
          <w:szCs w:val="28"/>
        </w:rPr>
        <w:t>2</w:t>
      </w:r>
      <w:r w:rsidR="001570DE">
        <w:rPr>
          <w:sz w:val="28"/>
          <w:szCs w:val="28"/>
        </w:rPr>
        <w:t xml:space="preserve"> </w:t>
      </w:r>
      <w:r w:rsidRPr="00480EE6">
        <w:rPr>
          <w:sz w:val="28"/>
          <w:szCs w:val="28"/>
        </w:rPr>
        <w:t>заседани</w:t>
      </w:r>
      <w:r w:rsidR="00DF3202">
        <w:rPr>
          <w:sz w:val="28"/>
          <w:szCs w:val="28"/>
        </w:rPr>
        <w:t>я</w:t>
      </w:r>
      <w:r w:rsidRPr="00480EE6">
        <w:rPr>
          <w:sz w:val="28"/>
          <w:szCs w:val="28"/>
        </w:rPr>
        <w:t xml:space="preserve"> комитета. </w:t>
      </w:r>
    </w:p>
    <w:p w:rsidR="0079641B" w:rsidRDefault="00DD356C" w:rsidP="00816A4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Рассмотрено </w:t>
      </w:r>
      <w:r w:rsidR="004A08B8">
        <w:rPr>
          <w:sz w:val="28"/>
          <w:szCs w:val="28"/>
        </w:rPr>
        <w:t>1</w:t>
      </w:r>
      <w:r w:rsidR="00DF3202">
        <w:rPr>
          <w:sz w:val="28"/>
          <w:szCs w:val="28"/>
        </w:rPr>
        <w:t>0</w:t>
      </w:r>
      <w:r w:rsidR="008E2C31">
        <w:rPr>
          <w:sz w:val="28"/>
          <w:szCs w:val="28"/>
        </w:rPr>
        <w:t xml:space="preserve"> </w:t>
      </w:r>
      <w:r w:rsidR="0079641B" w:rsidRPr="00480EE6">
        <w:rPr>
          <w:sz w:val="28"/>
          <w:szCs w:val="28"/>
        </w:rPr>
        <w:t>вопрос</w:t>
      </w:r>
      <w:r>
        <w:rPr>
          <w:sz w:val="28"/>
          <w:szCs w:val="28"/>
        </w:rPr>
        <w:t>ов</w:t>
      </w:r>
      <w:r w:rsidR="0079641B" w:rsidRPr="00480EE6">
        <w:rPr>
          <w:sz w:val="28"/>
          <w:szCs w:val="28"/>
        </w:rPr>
        <w:t xml:space="preserve">, </w:t>
      </w:r>
      <w:r w:rsidR="00DF3202">
        <w:rPr>
          <w:sz w:val="28"/>
          <w:szCs w:val="28"/>
        </w:rPr>
        <w:t>8</w:t>
      </w:r>
      <w:r w:rsidR="0079641B" w:rsidRPr="00480EE6">
        <w:rPr>
          <w:sz w:val="28"/>
          <w:szCs w:val="28"/>
        </w:rPr>
        <w:t xml:space="preserve"> вопросов внесено на рассмотрение сессий</w:t>
      </w:r>
      <w:r w:rsidR="00943641" w:rsidRPr="00480EE6">
        <w:rPr>
          <w:sz w:val="28"/>
          <w:szCs w:val="28"/>
        </w:rPr>
        <w:t xml:space="preserve"> Законодательного Соб</w:t>
      </w:r>
      <w:r w:rsidR="009E06F4" w:rsidRPr="00480EE6">
        <w:rPr>
          <w:sz w:val="28"/>
          <w:szCs w:val="28"/>
        </w:rPr>
        <w:t>р</w:t>
      </w:r>
      <w:r w:rsidR="00943641" w:rsidRPr="00480EE6">
        <w:rPr>
          <w:sz w:val="28"/>
          <w:szCs w:val="28"/>
        </w:rPr>
        <w:t>ания</w:t>
      </w:r>
      <w:r w:rsidR="0079641B" w:rsidRPr="00480EE6">
        <w:rPr>
          <w:sz w:val="28"/>
          <w:szCs w:val="28"/>
        </w:rPr>
        <w:t>.</w:t>
      </w:r>
    </w:p>
    <w:p w:rsidR="00CA3AE6" w:rsidRDefault="00CA3AE6" w:rsidP="00816A4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Принято окончательно 2 закона.</w:t>
      </w:r>
    </w:p>
    <w:p w:rsidR="00CA3AE6" w:rsidRDefault="00CA3AE6" w:rsidP="00816A4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первом чтении – 1 законопроект.</w:t>
      </w:r>
    </w:p>
    <w:p w:rsidR="00DB6BF8" w:rsidRDefault="00DB6BF8" w:rsidP="00816A4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Наиболее значимые законы.</w:t>
      </w:r>
    </w:p>
    <w:p w:rsidR="00DB6BF8" w:rsidRPr="00DB6BF8" w:rsidRDefault="00DB6BF8" w:rsidP="00816A4A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DB6BF8">
        <w:rPr>
          <w:sz w:val="28"/>
          <w:szCs w:val="28"/>
        </w:rPr>
        <w:t xml:space="preserve">Мониторинг </w:t>
      </w:r>
      <w:proofErr w:type="spellStart"/>
      <w:r w:rsidRPr="00DB6BF8">
        <w:rPr>
          <w:sz w:val="28"/>
          <w:szCs w:val="28"/>
        </w:rPr>
        <w:t>правоприменения</w:t>
      </w:r>
      <w:proofErr w:type="spellEnd"/>
      <w:r w:rsidRPr="00DB6BF8">
        <w:rPr>
          <w:sz w:val="28"/>
          <w:szCs w:val="28"/>
        </w:rPr>
        <w:t xml:space="preserve"> Закона </w:t>
      </w:r>
      <w:r>
        <w:rPr>
          <w:sz w:val="28"/>
          <w:szCs w:val="28"/>
        </w:rPr>
        <w:t>Иркутской области от</w:t>
      </w:r>
      <w:r w:rsidR="008E2C31">
        <w:rPr>
          <w:sz w:val="28"/>
          <w:szCs w:val="28"/>
        </w:rPr>
        <w:t xml:space="preserve"> </w:t>
      </w:r>
      <w:r w:rsidRPr="00DB6BF8">
        <w:rPr>
          <w:sz w:val="28"/>
          <w:szCs w:val="28"/>
        </w:rPr>
        <w:t>12 марта 2009 года № 8-оз «О бесплатном предоставлении земельных участков в со</w:t>
      </w:r>
      <w:r w:rsidRPr="00DB6BF8">
        <w:rPr>
          <w:sz w:val="28"/>
          <w:szCs w:val="28"/>
        </w:rPr>
        <w:t>б</w:t>
      </w:r>
      <w:r w:rsidRPr="00DB6BF8">
        <w:rPr>
          <w:sz w:val="28"/>
          <w:szCs w:val="28"/>
        </w:rPr>
        <w:t xml:space="preserve">ственность граждан» в Иркутской области свидетельствует о наличии </w:t>
      </w:r>
      <w:proofErr w:type="spellStart"/>
      <w:r w:rsidRPr="00DB6BF8">
        <w:rPr>
          <w:sz w:val="28"/>
          <w:szCs w:val="28"/>
        </w:rPr>
        <w:t>ко</w:t>
      </w:r>
      <w:r w:rsidRPr="00DB6BF8">
        <w:rPr>
          <w:sz w:val="28"/>
          <w:szCs w:val="28"/>
        </w:rPr>
        <w:t>р</w:t>
      </w:r>
      <w:r w:rsidRPr="00DB6BF8">
        <w:rPr>
          <w:sz w:val="28"/>
          <w:szCs w:val="28"/>
        </w:rPr>
        <w:t>рупциогенных</w:t>
      </w:r>
      <w:proofErr w:type="spellEnd"/>
      <w:r w:rsidRPr="00DB6BF8">
        <w:rPr>
          <w:sz w:val="28"/>
          <w:szCs w:val="28"/>
        </w:rPr>
        <w:t xml:space="preserve"> рисков при распоряжении земельными участками. Так, имеют место факты реализации гражданами земельных участков, полученных</w:t>
      </w:r>
      <w:r w:rsidR="008E2C31">
        <w:rPr>
          <w:sz w:val="28"/>
          <w:szCs w:val="28"/>
        </w:rPr>
        <w:t xml:space="preserve"> </w:t>
      </w:r>
      <w:r w:rsidRPr="00DB6BF8">
        <w:rPr>
          <w:sz w:val="28"/>
          <w:szCs w:val="28"/>
        </w:rPr>
        <w:t>ими</w:t>
      </w:r>
      <w:r w:rsidR="008E2C31">
        <w:rPr>
          <w:sz w:val="28"/>
          <w:szCs w:val="28"/>
        </w:rPr>
        <w:t xml:space="preserve"> </w:t>
      </w:r>
      <w:r w:rsidRPr="00DB6BF8">
        <w:rPr>
          <w:sz w:val="28"/>
          <w:szCs w:val="28"/>
        </w:rPr>
        <w:t>бесплатно,</w:t>
      </w:r>
      <w:r w:rsidR="008E2C31">
        <w:rPr>
          <w:sz w:val="28"/>
          <w:szCs w:val="28"/>
        </w:rPr>
        <w:t xml:space="preserve"> </w:t>
      </w:r>
      <w:r w:rsidRPr="00DB6BF8">
        <w:rPr>
          <w:sz w:val="28"/>
          <w:szCs w:val="28"/>
        </w:rPr>
        <w:t>сразу</w:t>
      </w:r>
      <w:r w:rsidR="008E2C31">
        <w:rPr>
          <w:sz w:val="28"/>
          <w:szCs w:val="28"/>
        </w:rPr>
        <w:t xml:space="preserve"> </w:t>
      </w:r>
      <w:r w:rsidRPr="00DB6BF8">
        <w:rPr>
          <w:sz w:val="28"/>
          <w:szCs w:val="28"/>
        </w:rPr>
        <w:t>после</w:t>
      </w:r>
      <w:r w:rsidR="008E2C31">
        <w:rPr>
          <w:sz w:val="28"/>
          <w:szCs w:val="28"/>
        </w:rPr>
        <w:t xml:space="preserve"> </w:t>
      </w:r>
      <w:r w:rsidRPr="00DB6BF8">
        <w:rPr>
          <w:sz w:val="28"/>
          <w:szCs w:val="28"/>
        </w:rPr>
        <w:t>регистрации</w:t>
      </w:r>
      <w:r w:rsidR="008E2C31">
        <w:rPr>
          <w:sz w:val="28"/>
          <w:szCs w:val="28"/>
        </w:rPr>
        <w:t xml:space="preserve"> </w:t>
      </w:r>
      <w:r w:rsidRPr="00DB6BF8">
        <w:rPr>
          <w:sz w:val="28"/>
          <w:szCs w:val="28"/>
        </w:rPr>
        <w:t>на</w:t>
      </w:r>
      <w:r w:rsidR="008E2C31">
        <w:rPr>
          <w:sz w:val="28"/>
          <w:szCs w:val="28"/>
        </w:rPr>
        <w:t xml:space="preserve"> </w:t>
      </w:r>
      <w:r w:rsidRPr="00DB6BF8">
        <w:rPr>
          <w:sz w:val="28"/>
          <w:szCs w:val="28"/>
        </w:rPr>
        <w:t xml:space="preserve">них права собственности. </w:t>
      </w:r>
    </w:p>
    <w:p w:rsidR="00DB6BF8" w:rsidRDefault="00DB6BF8" w:rsidP="00816A4A">
      <w:pPr>
        <w:ind w:firstLine="567"/>
        <w:jc w:val="both"/>
        <w:rPr>
          <w:sz w:val="28"/>
          <w:szCs w:val="28"/>
        </w:rPr>
      </w:pPr>
      <w:r w:rsidRPr="00DB6BF8">
        <w:rPr>
          <w:sz w:val="28"/>
          <w:szCs w:val="28"/>
        </w:rPr>
        <w:t>Для устранения условий, позволяющих использовать земельные участки в случаях предоставления их для индивидуального жилищного строител</w:t>
      </w:r>
      <w:r w:rsidRPr="00DB6BF8">
        <w:rPr>
          <w:sz w:val="28"/>
          <w:szCs w:val="28"/>
        </w:rPr>
        <w:t>ь</w:t>
      </w:r>
      <w:r w:rsidRPr="00DB6BF8">
        <w:rPr>
          <w:sz w:val="28"/>
          <w:szCs w:val="28"/>
        </w:rPr>
        <w:t>ства, ведения личного подсобного хозяйства с правом возведения жилого д</w:t>
      </w:r>
      <w:r w:rsidRPr="00DB6BF8">
        <w:rPr>
          <w:sz w:val="28"/>
          <w:szCs w:val="28"/>
        </w:rPr>
        <w:t>о</w:t>
      </w:r>
      <w:r w:rsidRPr="00DB6BF8">
        <w:rPr>
          <w:sz w:val="28"/>
          <w:szCs w:val="28"/>
        </w:rPr>
        <w:t>ма не по целевому назначению</w:t>
      </w:r>
      <w:r w:rsidR="005D7FCB">
        <w:rPr>
          <w:sz w:val="28"/>
          <w:szCs w:val="28"/>
        </w:rPr>
        <w:t>,</w:t>
      </w:r>
      <w:r w:rsidR="008E2C31">
        <w:rPr>
          <w:sz w:val="28"/>
          <w:szCs w:val="28"/>
        </w:rPr>
        <w:t xml:space="preserve"> </w:t>
      </w:r>
      <w:r w:rsidRPr="00DB6BF8">
        <w:rPr>
          <w:sz w:val="28"/>
          <w:szCs w:val="28"/>
        </w:rPr>
        <w:t xml:space="preserve">прокуратурой Иркутской области разработан проект закона Иркутской области «О внесении изменений в Закон Иркутской области </w:t>
      </w:r>
      <w:r w:rsidRPr="00DB6BF8">
        <w:rPr>
          <w:bCs/>
          <w:sz w:val="28"/>
          <w:szCs w:val="28"/>
        </w:rPr>
        <w:t>«</w:t>
      </w:r>
      <w:r w:rsidRPr="00DB6BF8">
        <w:rPr>
          <w:sz w:val="28"/>
          <w:szCs w:val="28"/>
        </w:rPr>
        <w:t>О бесплатном предоставлении земельных участков в собственность граждан</w:t>
      </w:r>
      <w:r w:rsidRPr="00DB6BF8">
        <w:rPr>
          <w:bCs/>
          <w:sz w:val="28"/>
          <w:szCs w:val="28"/>
        </w:rPr>
        <w:t>»</w:t>
      </w:r>
      <w:r w:rsidRPr="00DB6BF8">
        <w:rPr>
          <w:sz w:val="28"/>
          <w:szCs w:val="28"/>
        </w:rPr>
        <w:t>.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4 сентября 2012 года проведено заседание рабочей группы по 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боте над данным проектом закона Иркутской области</w:t>
      </w:r>
      <w:r w:rsidR="005C20B8">
        <w:rPr>
          <w:sz w:val="28"/>
          <w:szCs w:val="28"/>
        </w:rPr>
        <w:t>.</w:t>
      </w:r>
      <w:r w:rsidR="008E2C31">
        <w:rPr>
          <w:sz w:val="28"/>
          <w:szCs w:val="28"/>
        </w:rPr>
        <w:t xml:space="preserve"> </w:t>
      </w:r>
      <w:r w:rsidR="005C20B8">
        <w:rPr>
          <w:sz w:val="28"/>
          <w:szCs w:val="28"/>
        </w:rPr>
        <w:t>В</w:t>
      </w:r>
      <w:r>
        <w:rPr>
          <w:sz w:val="28"/>
          <w:szCs w:val="28"/>
        </w:rPr>
        <w:t xml:space="preserve"> заседании приняли участие представители Правительства Иркутской области, прокуратуры И</w:t>
      </w:r>
      <w:r>
        <w:rPr>
          <w:sz w:val="28"/>
          <w:szCs w:val="28"/>
        </w:rPr>
        <w:t>р</w:t>
      </w:r>
      <w:r>
        <w:rPr>
          <w:sz w:val="28"/>
          <w:szCs w:val="28"/>
        </w:rPr>
        <w:t>кутской области и правового управления Законодательного Собрания обл</w:t>
      </w:r>
      <w:r>
        <w:rPr>
          <w:sz w:val="28"/>
          <w:szCs w:val="28"/>
        </w:rPr>
        <w:t>а</w:t>
      </w:r>
      <w:r>
        <w:rPr>
          <w:sz w:val="28"/>
          <w:szCs w:val="28"/>
        </w:rPr>
        <w:t>сти. Членами рабочей группы данный законопроект концептуально одобрен.</w:t>
      </w:r>
    </w:p>
    <w:p w:rsidR="00DB6BF8" w:rsidRDefault="00DB6BF8" w:rsidP="00816A4A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DB6BF8">
        <w:rPr>
          <w:sz w:val="28"/>
          <w:szCs w:val="28"/>
        </w:rPr>
        <w:t>Данный законопроект принят в первом чтении на 47-м заседании Зак</w:t>
      </w:r>
      <w:r w:rsidRPr="00DB6BF8">
        <w:rPr>
          <w:sz w:val="28"/>
          <w:szCs w:val="28"/>
        </w:rPr>
        <w:t>о</w:t>
      </w:r>
      <w:r w:rsidRPr="00DB6BF8">
        <w:rPr>
          <w:sz w:val="28"/>
          <w:szCs w:val="28"/>
        </w:rPr>
        <w:t>нодательного Собрания Иркутской области.</w:t>
      </w:r>
    </w:p>
    <w:p w:rsidR="00DB6BF8" w:rsidRPr="00DB6BF8" w:rsidRDefault="00DB6BF8" w:rsidP="00816A4A">
      <w:pPr>
        <w:ind w:firstLine="567"/>
        <w:jc w:val="both"/>
        <w:rPr>
          <w:sz w:val="28"/>
          <w:szCs w:val="28"/>
        </w:rPr>
      </w:pPr>
      <w:r w:rsidRPr="00DB6BF8">
        <w:rPr>
          <w:sz w:val="28"/>
          <w:szCs w:val="28"/>
        </w:rPr>
        <w:t>27 августа 2012 года проведено заседание рабочей группы по работе над проектом закона Иркутской области «О признании утратившей силу части 1 статьи 2 Закона Иркутской области «Об исключительных случаях заготовки древесины на основании договоров купли-продажи лесных насаждений в И</w:t>
      </w:r>
      <w:r w:rsidRPr="00DB6BF8">
        <w:rPr>
          <w:sz w:val="28"/>
          <w:szCs w:val="28"/>
        </w:rPr>
        <w:t>р</w:t>
      </w:r>
      <w:r w:rsidRPr="00DB6BF8">
        <w:rPr>
          <w:sz w:val="28"/>
          <w:szCs w:val="28"/>
        </w:rPr>
        <w:t>кутской области» с участием представителей Правительства Иркутской обл</w:t>
      </w:r>
      <w:r w:rsidRPr="00DB6BF8">
        <w:rPr>
          <w:sz w:val="28"/>
          <w:szCs w:val="28"/>
        </w:rPr>
        <w:t>а</w:t>
      </w:r>
      <w:r w:rsidRPr="00DB6BF8">
        <w:rPr>
          <w:sz w:val="28"/>
          <w:szCs w:val="28"/>
        </w:rPr>
        <w:t>сти, прокуратуры Иркутской области и правового управления Законодател</w:t>
      </w:r>
      <w:r w:rsidRPr="00DB6BF8">
        <w:rPr>
          <w:sz w:val="28"/>
          <w:szCs w:val="28"/>
        </w:rPr>
        <w:t>ь</w:t>
      </w:r>
      <w:r w:rsidRPr="00DB6BF8">
        <w:rPr>
          <w:sz w:val="28"/>
          <w:szCs w:val="28"/>
        </w:rPr>
        <w:t>ного Собрания области. По итогам обсуждения принято решение перенести рассмотрение данного законопроекта во втором чтении на октябрь 2012 года по причине необходимости согласования позиций.</w:t>
      </w:r>
    </w:p>
    <w:p w:rsidR="004B703A" w:rsidRPr="00FC7C68" w:rsidRDefault="0034665A" w:rsidP="0021016C">
      <w:pPr>
        <w:pStyle w:val="3"/>
        <w:jc w:val="center"/>
      </w:pPr>
      <w:bookmarkStart w:id="10" w:name="_Toc337456271"/>
      <w:r w:rsidRPr="00FC7C68">
        <w:t>Комиссия по Регламенту, депутатской этике, информационной политике и связям с общественными объединениями</w:t>
      </w:r>
      <w:bookmarkEnd w:id="10"/>
    </w:p>
    <w:p w:rsidR="0034665A" w:rsidRDefault="0034665A" w:rsidP="006E6F1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Председатель комиссии – Чернышев Андрей Владимирович.</w:t>
      </w:r>
    </w:p>
    <w:p w:rsidR="0034665A" w:rsidRDefault="0034665A" w:rsidP="006E6F1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Всего проведено </w:t>
      </w:r>
      <w:r w:rsidR="00FD6B34">
        <w:rPr>
          <w:sz w:val="28"/>
          <w:szCs w:val="28"/>
        </w:rPr>
        <w:t>1</w:t>
      </w:r>
      <w:r>
        <w:rPr>
          <w:sz w:val="28"/>
          <w:szCs w:val="28"/>
        </w:rPr>
        <w:t xml:space="preserve"> заседани</w:t>
      </w:r>
      <w:r w:rsidR="00FD6B34">
        <w:rPr>
          <w:sz w:val="28"/>
          <w:szCs w:val="28"/>
        </w:rPr>
        <w:t>е</w:t>
      </w:r>
      <w:r>
        <w:rPr>
          <w:sz w:val="28"/>
          <w:szCs w:val="28"/>
        </w:rPr>
        <w:t xml:space="preserve"> комиссии.</w:t>
      </w:r>
    </w:p>
    <w:p w:rsidR="0034665A" w:rsidRDefault="0034665A" w:rsidP="006E6F1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Заслушано</w:t>
      </w:r>
      <w:r w:rsidR="008E2C31">
        <w:rPr>
          <w:sz w:val="28"/>
          <w:szCs w:val="28"/>
        </w:rPr>
        <w:t xml:space="preserve"> </w:t>
      </w:r>
      <w:r w:rsidR="00FD6B34">
        <w:rPr>
          <w:sz w:val="28"/>
          <w:szCs w:val="28"/>
        </w:rPr>
        <w:t>9</w:t>
      </w:r>
      <w:r w:rsidR="008E2C31">
        <w:rPr>
          <w:sz w:val="28"/>
          <w:szCs w:val="28"/>
        </w:rPr>
        <w:t xml:space="preserve"> </w:t>
      </w:r>
      <w:r w:rsidR="00075952">
        <w:rPr>
          <w:sz w:val="28"/>
          <w:szCs w:val="28"/>
        </w:rPr>
        <w:t>вопрос</w:t>
      </w:r>
      <w:r w:rsidR="00FD6B34">
        <w:rPr>
          <w:sz w:val="28"/>
          <w:szCs w:val="28"/>
        </w:rPr>
        <w:t>ов</w:t>
      </w:r>
      <w:r w:rsidR="00075952">
        <w:rPr>
          <w:sz w:val="28"/>
          <w:szCs w:val="28"/>
        </w:rPr>
        <w:t>.</w:t>
      </w:r>
      <w:r w:rsidR="008E2C31">
        <w:rPr>
          <w:sz w:val="28"/>
          <w:szCs w:val="28"/>
        </w:rPr>
        <w:t xml:space="preserve"> </w:t>
      </w:r>
      <w:r w:rsidR="00075952">
        <w:rPr>
          <w:sz w:val="28"/>
          <w:szCs w:val="28"/>
        </w:rPr>
        <w:t>В</w:t>
      </w:r>
      <w:r>
        <w:rPr>
          <w:sz w:val="28"/>
          <w:szCs w:val="28"/>
        </w:rPr>
        <w:t>несено на рассмотрение сесси</w:t>
      </w:r>
      <w:r w:rsidR="005D7FCB">
        <w:rPr>
          <w:sz w:val="28"/>
          <w:szCs w:val="28"/>
        </w:rPr>
        <w:t>и</w:t>
      </w:r>
      <w:r>
        <w:rPr>
          <w:sz w:val="28"/>
          <w:szCs w:val="28"/>
        </w:rPr>
        <w:t xml:space="preserve"> Законодател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 xml:space="preserve">ного Собрания </w:t>
      </w:r>
      <w:r w:rsidR="00FD6B34">
        <w:rPr>
          <w:sz w:val="28"/>
          <w:szCs w:val="28"/>
        </w:rPr>
        <w:t>8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вопрос</w:t>
      </w:r>
      <w:r w:rsidR="0021220C">
        <w:rPr>
          <w:sz w:val="28"/>
          <w:szCs w:val="28"/>
        </w:rPr>
        <w:t>ов</w:t>
      </w:r>
      <w:r>
        <w:rPr>
          <w:sz w:val="28"/>
          <w:szCs w:val="28"/>
        </w:rPr>
        <w:t>.</w:t>
      </w:r>
    </w:p>
    <w:p w:rsidR="00582050" w:rsidRDefault="00582050" w:rsidP="006E6F1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Принято 8 постановлений Законодательного Собрания Иркутской обл</w:t>
      </w:r>
      <w:r>
        <w:rPr>
          <w:sz w:val="28"/>
          <w:szCs w:val="28"/>
        </w:rPr>
        <w:t>а</w:t>
      </w:r>
      <w:r>
        <w:rPr>
          <w:sz w:val="28"/>
          <w:szCs w:val="28"/>
        </w:rPr>
        <w:t>сти о награждении Почетной грамотой Законодательного Собрания Ирку</w:t>
      </w:r>
      <w:r>
        <w:rPr>
          <w:sz w:val="28"/>
          <w:szCs w:val="28"/>
        </w:rPr>
        <w:t>т</w:t>
      </w:r>
      <w:r>
        <w:rPr>
          <w:sz w:val="28"/>
          <w:szCs w:val="28"/>
        </w:rPr>
        <w:t>ской области жителей Иркутской области за большой вклад в социально-экономическое развитие Иркутской области и общественную деятельность.</w:t>
      </w:r>
    </w:p>
    <w:p w:rsidR="00EC19D9" w:rsidRDefault="001E0FE2" w:rsidP="005D7FCB">
      <w:pPr>
        <w:pStyle w:val="1"/>
      </w:pPr>
      <w:bookmarkStart w:id="11" w:name="_Toc337456272"/>
      <w:r w:rsidRPr="0023761A">
        <w:t>МЕРОПРИЯТИЯ, ПРОВЕДЕННЫЕ ЗАКОНОДАТЕЛЬНЫМ С</w:t>
      </w:r>
      <w:r w:rsidRPr="0023761A">
        <w:t>О</w:t>
      </w:r>
      <w:r w:rsidRPr="0023761A">
        <w:t>БРАНИЕМ</w:t>
      </w:r>
      <w:r w:rsidR="008E2C31">
        <w:t xml:space="preserve"> </w:t>
      </w:r>
      <w:r w:rsidRPr="0023761A">
        <w:t>И</w:t>
      </w:r>
      <w:r w:rsidR="008E2C31">
        <w:t xml:space="preserve"> </w:t>
      </w:r>
      <w:r w:rsidRPr="0023761A">
        <w:t>С УЧАСТИЕМ ЗАКОНОДАТЕЛЬНОГО СОБР</w:t>
      </w:r>
      <w:r w:rsidRPr="0023761A">
        <w:t>А</w:t>
      </w:r>
      <w:r w:rsidRPr="0023761A">
        <w:t>НИЯ</w:t>
      </w:r>
      <w:bookmarkEnd w:id="11"/>
    </w:p>
    <w:p w:rsidR="00D30D22" w:rsidRPr="00D30D22" w:rsidRDefault="00D30D22" w:rsidP="00816A4A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>21 сентября 2012 года</w:t>
      </w:r>
      <w:r>
        <w:rPr>
          <w:sz w:val="28"/>
          <w:szCs w:val="28"/>
        </w:rPr>
        <w:t xml:space="preserve"> в Законодательном Собрании прошла торж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ственная церемония награждения Почетным знаком Ю</w:t>
      </w:r>
      <w:r w:rsidR="005D7FCB">
        <w:rPr>
          <w:sz w:val="28"/>
          <w:szCs w:val="28"/>
        </w:rPr>
        <w:t xml:space="preserve">рия </w:t>
      </w:r>
      <w:r>
        <w:rPr>
          <w:sz w:val="28"/>
          <w:szCs w:val="28"/>
        </w:rPr>
        <w:t>А</w:t>
      </w:r>
      <w:r w:rsidR="005D7FCB">
        <w:rPr>
          <w:sz w:val="28"/>
          <w:szCs w:val="28"/>
        </w:rPr>
        <w:t>брамовича</w:t>
      </w:r>
      <w:r w:rsidR="008E2C31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жикова</w:t>
      </w:r>
      <w:proofErr w:type="spellEnd"/>
      <w:r>
        <w:rPr>
          <w:sz w:val="28"/>
          <w:szCs w:val="28"/>
        </w:rPr>
        <w:t xml:space="preserve"> «П</w:t>
      </w:r>
      <w:r w:rsidR="005D7FCB">
        <w:rPr>
          <w:sz w:val="28"/>
          <w:szCs w:val="28"/>
        </w:rPr>
        <w:t>РИЗНАНИЕ</w:t>
      </w:r>
      <w:r>
        <w:rPr>
          <w:sz w:val="28"/>
          <w:szCs w:val="28"/>
        </w:rPr>
        <w:t>», ставшая традиционным мероприятием, проводимым Законодательным Собранием Иркутской области в Дни Иркутской области.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В 2012 году лауреатами этой почетной награды стали М.А. Грачев</w:t>
      </w:r>
      <w:r w:rsidR="006063B4">
        <w:rPr>
          <w:sz w:val="28"/>
          <w:szCs w:val="28"/>
        </w:rPr>
        <w:t xml:space="preserve"> – </w:t>
      </w:r>
      <w:r w:rsidR="00DA7AB8">
        <w:rPr>
          <w:sz w:val="28"/>
          <w:szCs w:val="28"/>
        </w:rPr>
        <w:t>дире</w:t>
      </w:r>
      <w:r w:rsidR="00DA7AB8">
        <w:rPr>
          <w:sz w:val="28"/>
          <w:szCs w:val="28"/>
        </w:rPr>
        <w:t>к</w:t>
      </w:r>
      <w:r w:rsidR="00DA7AB8">
        <w:rPr>
          <w:sz w:val="28"/>
          <w:szCs w:val="28"/>
        </w:rPr>
        <w:t>тор Лимнологического института Сибирского отделения РАН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и Г.П. Комаров</w:t>
      </w:r>
      <w:r w:rsidR="006063B4">
        <w:rPr>
          <w:sz w:val="28"/>
          <w:szCs w:val="28"/>
        </w:rPr>
        <w:t xml:space="preserve"> –</w:t>
      </w:r>
      <w:r w:rsidR="008E2C31">
        <w:rPr>
          <w:sz w:val="28"/>
          <w:szCs w:val="28"/>
        </w:rPr>
        <w:t xml:space="preserve"> </w:t>
      </w:r>
      <w:r w:rsidR="006063B4">
        <w:rPr>
          <w:sz w:val="28"/>
          <w:szCs w:val="28"/>
        </w:rPr>
        <w:t>Почетный гражданин</w:t>
      </w:r>
      <w:r w:rsidR="008E2C31">
        <w:rPr>
          <w:sz w:val="28"/>
          <w:szCs w:val="28"/>
        </w:rPr>
        <w:t xml:space="preserve"> </w:t>
      </w:r>
      <w:r w:rsidR="006063B4">
        <w:rPr>
          <w:sz w:val="28"/>
          <w:szCs w:val="28"/>
        </w:rPr>
        <w:t xml:space="preserve">Иркутской области, </w:t>
      </w:r>
      <w:r w:rsidR="005D7FCB">
        <w:rPr>
          <w:sz w:val="28"/>
          <w:szCs w:val="28"/>
        </w:rPr>
        <w:t>П</w:t>
      </w:r>
      <w:r w:rsidR="006063B4">
        <w:rPr>
          <w:sz w:val="28"/>
          <w:szCs w:val="28"/>
        </w:rPr>
        <w:t>очетный гражданин города И</w:t>
      </w:r>
      <w:r w:rsidR="006063B4">
        <w:rPr>
          <w:sz w:val="28"/>
          <w:szCs w:val="28"/>
        </w:rPr>
        <w:t>р</w:t>
      </w:r>
      <w:r w:rsidR="006063B4">
        <w:rPr>
          <w:sz w:val="28"/>
          <w:szCs w:val="28"/>
        </w:rPr>
        <w:t>кутска, бывший начальник Восточно-Сибирской железной дороги</w:t>
      </w:r>
      <w:r>
        <w:rPr>
          <w:sz w:val="28"/>
          <w:szCs w:val="28"/>
        </w:rPr>
        <w:t>.</w:t>
      </w:r>
    </w:p>
    <w:p w:rsidR="00935581" w:rsidRDefault="00935581" w:rsidP="00D875AF">
      <w:pPr>
        <w:pStyle w:val="2"/>
      </w:pPr>
      <w:bookmarkStart w:id="12" w:name="_Toc337456273"/>
      <w:r>
        <w:t>Правительственные часы</w:t>
      </w:r>
      <w:bookmarkEnd w:id="12"/>
    </w:p>
    <w:p w:rsidR="0037255E" w:rsidRDefault="00935581" w:rsidP="00816A4A">
      <w:pPr>
        <w:ind w:firstLine="567"/>
        <w:jc w:val="both"/>
        <w:rPr>
          <w:rFonts w:ascii="Calibri" w:hAnsi="Calibri"/>
          <w:sz w:val="28"/>
          <w:szCs w:val="28"/>
        </w:rPr>
      </w:pPr>
      <w:r>
        <w:rPr>
          <w:sz w:val="28"/>
          <w:szCs w:val="28"/>
        </w:rPr>
        <w:t xml:space="preserve">В соответствии с планом работы Законодательного Собрания Иркутской области на 2012 год </w:t>
      </w:r>
      <w:r w:rsidR="0037255E">
        <w:rPr>
          <w:b/>
          <w:sz w:val="28"/>
          <w:szCs w:val="28"/>
        </w:rPr>
        <w:t>24 сентября</w:t>
      </w:r>
      <w:r w:rsidR="008E2C31">
        <w:rPr>
          <w:b/>
          <w:sz w:val="28"/>
          <w:szCs w:val="28"/>
        </w:rPr>
        <w:t xml:space="preserve"> </w:t>
      </w:r>
      <w:r w:rsidR="0037255E">
        <w:rPr>
          <w:sz w:val="28"/>
          <w:szCs w:val="28"/>
        </w:rPr>
        <w:t>в рамках 47-й сессии</w:t>
      </w:r>
      <w:r w:rsidR="008E2C31">
        <w:rPr>
          <w:sz w:val="28"/>
          <w:szCs w:val="28"/>
        </w:rPr>
        <w:t xml:space="preserve"> </w:t>
      </w:r>
      <w:r w:rsidR="0037255E">
        <w:rPr>
          <w:sz w:val="28"/>
          <w:szCs w:val="28"/>
        </w:rPr>
        <w:t>Законодательного С</w:t>
      </w:r>
      <w:r w:rsidR="0037255E">
        <w:rPr>
          <w:sz w:val="28"/>
          <w:szCs w:val="28"/>
        </w:rPr>
        <w:t>о</w:t>
      </w:r>
      <w:r w:rsidR="0037255E">
        <w:rPr>
          <w:sz w:val="28"/>
          <w:szCs w:val="28"/>
        </w:rPr>
        <w:t>брания Иркутской области проведен Правительственный час на тему «О р</w:t>
      </w:r>
      <w:r w:rsidR="0037255E">
        <w:rPr>
          <w:sz w:val="28"/>
          <w:szCs w:val="28"/>
        </w:rPr>
        <w:t>е</w:t>
      </w:r>
      <w:r w:rsidR="0037255E">
        <w:rPr>
          <w:sz w:val="28"/>
          <w:szCs w:val="28"/>
        </w:rPr>
        <w:t>зультатах работы по переходу учреждений бюджетной сферы Иркутской о</w:t>
      </w:r>
      <w:r w:rsidR="0037255E">
        <w:rPr>
          <w:sz w:val="28"/>
          <w:szCs w:val="28"/>
        </w:rPr>
        <w:t>б</w:t>
      </w:r>
      <w:r w:rsidR="0037255E">
        <w:rPr>
          <w:sz w:val="28"/>
          <w:szCs w:val="28"/>
        </w:rPr>
        <w:t>ласти на новую систему оплаты труда</w:t>
      </w:r>
      <w:r w:rsidR="0037255E">
        <w:rPr>
          <w:rFonts w:ascii="Calibri" w:hAnsi="Calibri"/>
          <w:sz w:val="28"/>
          <w:szCs w:val="28"/>
        </w:rPr>
        <w:t xml:space="preserve">». </w:t>
      </w:r>
    </w:p>
    <w:p w:rsidR="00935581" w:rsidRDefault="0037255E" w:rsidP="0037255E">
      <w:pPr>
        <w:ind w:firstLine="486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По результатам обсуждения данного вопроса было принято постановл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ние, в котором Правительству Иркутской области</w:t>
      </w:r>
      <w:r>
        <w:rPr>
          <w:rFonts w:ascii="Calibri" w:hAnsi="Calibri"/>
          <w:sz w:val="28"/>
          <w:szCs w:val="28"/>
        </w:rPr>
        <w:t xml:space="preserve"> </w:t>
      </w:r>
      <w:r w:rsidRPr="0037255E">
        <w:rPr>
          <w:sz w:val="28"/>
          <w:szCs w:val="28"/>
        </w:rPr>
        <w:t>даны рекомендации</w:t>
      </w:r>
      <w:r>
        <w:rPr>
          <w:rFonts w:ascii="Calibri" w:hAnsi="Calibri"/>
          <w:sz w:val="28"/>
          <w:szCs w:val="28"/>
        </w:rPr>
        <w:t>.</w:t>
      </w:r>
    </w:p>
    <w:p w:rsidR="00935581" w:rsidRPr="0023761A" w:rsidRDefault="00935581" w:rsidP="00935581">
      <w:pPr>
        <w:ind w:firstLine="567"/>
        <w:jc w:val="both"/>
        <w:rPr>
          <w:b/>
          <w:sz w:val="28"/>
          <w:szCs w:val="28"/>
        </w:rPr>
      </w:pPr>
    </w:p>
    <w:p w:rsidR="00A07AD3" w:rsidRDefault="00881BAB" w:rsidP="00D875AF">
      <w:pPr>
        <w:pStyle w:val="2"/>
      </w:pPr>
      <w:bookmarkStart w:id="13" w:name="_Toc337456274"/>
      <w:r>
        <w:t>Публичные слушания</w:t>
      </w:r>
      <w:bookmarkEnd w:id="13"/>
    </w:p>
    <w:p w:rsidR="00881BAB" w:rsidRPr="00881BAB" w:rsidRDefault="00881BAB" w:rsidP="00816A4A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12 сентября 2012 года </w:t>
      </w:r>
      <w:r>
        <w:rPr>
          <w:sz w:val="28"/>
          <w:szCs w:val="28"/>
        </w:rPr>
        <w:t>комитет по бюджету, ценообразованию, фина</w:t>
      </w:r>
      <w:r>
        <w:rPr>
          <w:sz w:val="28"/>
          <w:szCs w:val="28"/>
        </w:rPr>
        <w:t>н</w:t>
      </w:r>
      <w:r>
        <w:rPr>
          <w:sz w:val="28"/>
          <w:szCs w:val="28"/>
        </w:rPr>
        <w:t>сово-экономическому и налоговому законодательству пр</w:t>
      </w:r>
      <w:r w:rsidR="00036EED">
        <w:rPr>
          <w:sz w:val="28"/>
          <w:szCs w:val="28"/>
        </w:rPr>
        <w:t>овел публичные слушания об исполнении областного бюджета на 2011 год. В ходе заседания участники – депутаты Законодательного Собрания Иркутской области, члены Правительства Иркутской области, представители общественных организ</w:t>
      </w:r>
      <w:r w:rsidR="00036EED">
        <w:rPr>
          <w:sz w:val="28"/>
          <w:szCs w:val="28"/>
        </w:rPr>
        <w:t>а</w:t>
      </w:r>
      <w:r w:rsidR="00036EED">
        <w:rPr>
          <w:sz w:val="28"/>
          <w:szCs w:val="28"/>
        </w:rPr>
        <w:t>ций – обсудили не только основные показатели областного бюджета на 2011 год, но и рассмотрели макроэкономические показатели прогноза социально-экономического развития в рамках исполнения бюджета.</w:t>
      </w:r>
    </w:p>
    <w:p w:rsidR="000302FA" w:rsidRDefault="000302FA" w:rsidP="00D875AF">
      <w:pPr>
        <w:pStyle w:val="2"/>
      </w:pPr>
      <w:bookmarkStart w:id="14" w:name="_Toc337456275"/>
      <w:r>
        <w:t>Общественные слушания</w:t>
      </w:r>
      <w:bookmarkEnd w:id="14"/>
    </w:p>
    <w:p w:rsidR="000302FA" w:rsidRDefault="000302FA" w:rsidP="00AB42BF">
      <w:pPr>
        <w:ind w:firstLine="567"/>
        <w:rPr>
          <w:sz w:val="28"/>
          <w:szCs w:val="28"/>
        </w:rPr>
      </w:pPr>
      <w:r w:rsidRPr="009D2748">
        <w:rPr>
          <w:b/>
          <w:sz w:val="28"/>
          <w:szCs w:val="28"/>
        </w:rPr>
        <w:t>21 августа 2012 года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комитет по законодательству о государственном строительстве области и местном самоуправлении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(председатель комитета – Б.Г. Алексеев) провел слушания по проекту закона Иркутской области «Об обеспечении оказания юридической помощи и правотворческой деятельн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сти в Иркутской области».</w:t>
      </w:r>
    </w:p>
    <w:p w:rsidR="002C3682" w:rsidRDefault="000302FA" w:rsidP="00AB42B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Данным проектом закона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соответствии с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Федеральным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законом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от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21 ноября 2011 года № 324-ФЗ «О бесплатной юридической помощи в Росси</w:t>
      </w:r>
      <w:r>
        <w:rPr>
          <w:sz w:val="28"/>
          <w:szCs w:val="28"/>
        </w:rPr>
        <w:t>й</w:t>
      </w:r>
      <w:r>
        <w:rPr>
          <w:sz w:val="28"/>
          <w:szCs w:val="28"/>
        </w:rPr>
        <w:t>ской Федерации» (далее – Федеральный закон «О бесплатной юридической помощи в Российской Федерации») устанавливаются дополнительные гара</w:t>
      </w:r>
      <w:r>
        <w:rPr>
          <w:sz w:val="28"/>
          <w:szCs w:val="28"/>
        </w:rPr>
        <w:t>н</w:t>
      </w:r>
      <w:r>
        <w:rPr>
          <w:sz w:val="28"/>
          <w:szCs w:val="28"/>
        </w:rPr>
        <w:t>тии реализации права граждан на получение бесплатной юридической пом</w:t>
      </w:r>
      <w:r>
        <w:rPr>
          <w:sz w:val="28"/>
          <w:szCs w:val="28"/>
        </w:rPr>
        <w:t>о</w:t>
      </w:r>
      <w:r>
        <w:rPr>
          <w:sz w:val="28"/>
          <w:szCs w:val="28"/>
        </w:rPr>
        <w:t>щи в Иркутской области и регулируются отношения, связанные с оказанием отдельным категориям граждан бесплатной юридической помощи в Ирку</w:t>
      </w:r>
      <w:r>
        <w:rPr>
          <w:sz w:val="28"/>
          <w:szCs w:val="28"/>
        </w:rPr>
        <w:t>т</w:t>
      </w:r>
      <w:r>
        <w:rPr>
          <w:sz w:val="28"/>
          <w:szCs w:val="28"/>
        </w:rPr>
        <w:t>ской области, а также в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соответствии с Федеральным законом от </w:t>
      </w:r>
    </w:p>
    <w:p w:rsidR="000302FA" w:rsidRDefault="000302FA" w:rsidP="00D875A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31 мая 2002 года № 63-ФЗ «Об адвокатской деятельности и адвокатуре в Российской Федерации» регулируются отношения, связанные с реализацией органами государственной власти Иркутской области полномочий в сфере материально-технического и финансового обеспечения оказания адвокатской помощи в труднодоступных и малонаселенных местностях Иркутской обл</w:t>
      </w:r>
      <w:r>
        <w:rPr>
          <w:sz w:val="28"/>
          <w:szCs w:val="28"/>
        </w:rPr>
        <w:t>а</w:t>
      </w:r>
      <w:r>
        <w:rPr>
          <w:sz w:val="28"/>
          <w:szCs w:val="28"/>
        </w:rPr>
        <w:t>сти.</w:t>
      </w:r>
    </w:p>
    <w:p w:rsidR="000302FA" w:rsidRDefault="000302FA" w:rsidP="000302FA">
      <w:pPr>
        <w:widowControl w:val="0"/>
        <w:ind w:firstLine="708"/>
        <w:jc w:val="both"/>
        <w:rPr>
          <w:sz w:val="28"/>
        </w:rPr>
      </w:pPr>
      <w:r>
        <w:rPr>
          <w:sz w:val="28"/>
          <w:szCs w:val="28"/>
        </w:rPr>
        <w:t>Принято решение рекомендовать Законодательному Собранию Ирку</w:t>
      </w:r>
      <w:r>
        <w:rPr>
          <w:sz w:val="28"/>
          <w:szCs w:val="28"/>
        </w:rPr>
        <w:t>т</w:t>
      </w:r>
      <w:r>
        <w:rPr>
          <w:sz w:val="28"/>
          <w:szCs w:val="28"/>
        </w:rPr>
        <w:t>ской области продолжить работу над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проектом закона Иркутской области «Об обеспечении оказания юридической помощи в Иркутской области», пр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вовыми актами, необходимыми для реализации указанного закона,</w:t>
      </w:r>
      <w:r>
        <w:rPr>
          <w:sz w:val="28"/>
        </w:rPr>
        <w:tab/>
      </w:r>
      <w:r>
        <w:rPr>
          <w:sz w:val="28"/>
          <w:szCs w:val="28"/>
        </w:rPr>
        <w:t>ком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тету по законодательству о государственном строительстве области и мес</w:t>
      </w:r>
      <w:r>
        <w:rPr>
          <w:sz w:val="28"/>
          <w:szCs w:val="28"/>
        </w:rPr>
        <w:t>т</w:t>
      </w:r>
      <w:r>
        <w:rPr>
          <w:sz w:val="28"/>
          <w:szCs w:val="28"/>
        </w:rPr>
        <w:t>ном самоуправлении Законодательного Собрания Иркутской области</w:t>
      </w:r>
      <w:r>
        <w:rPr>
          <w:sz w:val="28"/>
        </w:rPr>
        <w:t xml:space="preserve"> во 2-м</w:t>
      </w:r>
      <w:r w:rsidR="008E2C31">
        <w:rPr>
          <w:sz w:val="28"/>
        </w:rPr>
        <w:t xml:space="preserve"> </w:t>
      </w:r>
      <w:r>
        <w:rPr>
          <w:sz w:val="28"/>
        </w:rPr>
        <w:t>квартале</w:t>
      </w:r>
      <w:r w:rsidR="008E2C31">
        <w:rPr>
          <w:sz w:val="28"/>
        </w:rPr>
        <w:t xml:space="preserve"> </w:t>
      </w:r>
      <w:r>
        <w:rPr>
          <w:sz w:val="28"/>
        </w:rPr>
        <w:t xml:space="preserve">2013 года провести мониторинг </w:t>
      </w:r>
      <w:proofErr w:type="spellStart"/>
      <w:r>
        <w:rPr>
          <w:sz w:val="28"/>
        </w:rPr>
        <w:t>правоприменения</w:t>
      </w:r>
      <w:proofErr w:type="spellEnd"/>
      <w:r>
        <w:rPr>
          <w:sz w:val="28"/>
        </w:rPr>
        <w:t xml:space="preserve"> вышеуказанного закона Иркутской области. </w:t>
      </w:r>
    </w:p>
    <w:p w:rsidR="00107B4F" w:rsidRPr="00D875AF" w:rsidRDefault="00107B4F" w:rsidP="00D875AF">
      <w:pPr>
        <w:pStyle w:val="2"/>
      </w:pPr>
      <w:bookmarkStart w:id="15" w:name="_Toc337456276"/>
      <w:r w:rsidRPr="00D875AF">
        <w:t>Круглые столы</w:t>
      </w:r>
      <w:bookmarkEnd w:id="15"/>
    </w:p>
    <w:p w:rsidR="00E0512C" w:rsidRPr="00E0512C" w:rsidRDefault="00E0512C" w:rsidP="00E0512C">
      <w:pPr>
        <w:pStyle w:val="ConsPlusNonformat"/>
        <w:widowControl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D2748">
        <w:rPr>
          <w:rFonts w:ascii="Times New Roman" w:hAnsi="Times New Roman" w:cs="Times New Roman"/>
          <w:b/>
          <w:sz w:val="28"/>
          <w:szCs w:val="28"/>
        </w:rPr>
        <w:t>21 сентября 2012 года</w:t>
      </w:r>
      <w:r w:rsidRPr="00E0512C">
        <w:rPr>
          <w:rFonts w:ascii="Times New Roman" w:hAnsi="Times New Roman" w:cs="Times New Roman"/>
          <w:sz w:val="28"/>
          <w:szCs w:val="28"/>
        </w:rPr>
        <w:t xml:space="preserve"> комитетом по здравоохранению и социальной защите</w:t>
      </w:r>
      <w:r w:rsidR="008E2C31">
        <w:rPr>
          <w:rFonts w:ascii="Times New Roman" w:hAnsi="Times New Roman" w:cs="Times New Roman"/>
          <w:sz w:val="28"/>
          <w:szCs w:val="28"/>
        </w:rPr>
        <w:t xml:space="preserve"> </w:t>
      </w:r>
      <w:r w:rsidRPr="00E0512C">
        <w:rPr>
          <w:rFonts w:ascii="Times New Roman" w:hAnsi="Times New Roman" w:cs="Times New Roman"/>
          <w:sz w:val="28"/>
          <w:szCs w:val="28"/>
        </w:rPr>
        <w:t>проведен</w:t>
      </w:r>
      <w:r w:rsidR="008E2C31">
        <w:rPr>
          <w:rFonts w:ascii="Times New Roman" w:hAnsi="Times New Roman" w:cs="Times New Roman"/>
          <w:sz w:val="28"/>
          <w:szCs w:val="28"/>
        </w:rPr>
        <w:t xml:space="preserve"> </w:t>
      </w:r>
      <w:r w:rsidRPr="00E0512C">
        <w:rPr>
          <w:rFonts w:ascii="Times New Roman" w:hAnsi="Times New Roman" w:cs="Times New Roman"/>
          <w:sz w:val="28"/>
          <w:szCs w:val="28"/>
        </w:rPr>
        <w:t>круглый стол на тему «Обучение и социальная адаптация детей-инвалидов. Практика создания обучающих центров для детей-инвалидов в рамках государственно-частного партнерства». По итогам о</w:t>
      </w:r>
      <w:r w:rsidRPr="00E0512C">
        <w:rPr>
          <w:rFonts w:ascii="Times New Roman" w:hAnsi="Times New Roman" w:cs="Times New Roman"/>
          <w:sz w:val="28"/>
          <w:szCs w:val="28"/>
        </w:rPr>
        <w:t>б</w:t>
      </w:r>
      <w:r w:rsidRPr="00E0512C">
        <w:rPr>
          <w:rFonts w:ascii="Times New Roman" w:hAnsi="Times New Roman" w:cs="Times New Roman"/>
          <w:sz w:val="28"/>
          <w:szCs w:val="28"/>
        </w:rPr>
        <w:t>суждения приняты рекомендации Правительству</w:t>
      </w:r>
      <w:r w:rsidR="008E2C31">
        <w:rPr>
          <w:rFonts w:ascii="Times New Roman" w:hAnsi="Times New Roman" w:cs="Times New Roman"/>
          <w:sz w:val="28"/>
          <w:szCs w:val="28"/>
        </w:rPr>
        <w:t xml:space="preserve"> </w:t>
      </w:r>
      <w:r w:rsidRPr="00E0512C">
        <w:rPr>
          <w:rFonts w:ascii="Times New Roman" w:hAnsi="Times New Roman" w:cs="Times New Roman"/>
          <w:sz w:val="28"/>
          <w:szCs w:val="28"/>
        </w:rPr>
        <w:t xml:space="preserve">Иркутской области, 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E0512C">
        <w:rPr>
          <w:rFonts w:ascii="Times New Roman" w:hAnsi="Times New Roman" w:cs="Times New Roman"/>
          <w:sz w:val="28"/>
          <w:szCs w:val="28"/>
        </w:rPr>
        <w:t>ин</w:t>
      </w:r>
      <w:r w:rsidRPr="00E0512C">
        <w:rPr>
          <w:rFonts w:ascii="Times New Roman" w:hAnsi="Times New Roman" w:cs="Times New Roman"/>
          <w:sz w:val="28"/>
          <w:szCs w:val="28"/>
        </w:rPr>
        <w:t>и</w:t>
      </w:r>
      <w:r w:rsidRPr="00E0512C">
        <w:rPr>
          <w:rFonts w:ascii="Times New Roman" w:hAnsi="Times New Roman" w:cs="Times New Roman"/>
          <w:sz w:val="28"/>
          <w:szCs w:val="28"/>
        </w:rPr>
        <w:t xml:space="preserve">стерству образования Иркутской области, 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E0512C">
        <w:rPr>
          <w:rFonts w:ascii="Times New Roman" w:hAnsi="Times New Roman" w:cs="Times New Roman"/>
          <w:sz w:val="28"/>
          <w:szCs w:val="28"/>
        </w:rPr>
        <w:t>инистерству социального разв</w:t>
      </w:r>
      <w:r w:rsidRPr="00E0512C">
        <w:rPr>
          <w:rFonts w:ascii="Times New Roman" w:hAnsi="Times New Roman" w:cs="Times New Roman"/>
          <w:sz w:val="28"/>
          <w:szCs w:val="28"/>
        </w:rPr>
        <w:t>и</w:t>
      </w:r>
      <w:r w:rsidRPr="00E0512C">
        <w:rPr>
          <w:rFonts w:ascii="Times New Roman" w:hAnsi="Times New Roman" w:cs="Times New Roman"/>
          <w:sz w:val="28"/>
          <w:szCs w:val="28"/>
        </w:rPr>
        <w:t xml:space="preserve">тия, опеки и попечительства Иркутской области,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E0512C">
        <w:rPr>
          <w:rFonts w:ascii="Times New Roman" w:hAnsi="Times New Roman" w:cs="Times New Roman"/>
          <w:sz w:val="28"/>
          <w:szCs w:val="28"/>
        </w:rPr>
        <w:t xml:space="preserve">лавному бюро медико-социальной экспертизы по Иркутской области,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E0512C">
        <w:rPr>
          <w:rFonts w:ascii="Times New Roman" w:hAnsi="Times New Roman" w:cs="Times New Roman"/>
          <w:sz w:val="28"/>
          <w:szCs w:val="28"/>
        </w:rPr>
        <w:t>бщественным организациям, занимающимся решением</w:t>
      </w:r>
      <w:r w:rsidR="008E2C31">
        <w:rPr>
          <w:rFonts w:ascii="Times New Roman" w:hAnsi="Times New Roman" w:cs="Times New Roman"/>
          <w:sz w:val="28"/>
          <w:szCs w:val="28"/>
        </w:rPr>
        <w:t xml:space="preserve"> </w:t>
      </w:r>
      <w:r w:rsidRPr="00E0512C">
        <w:rPr>
          <w:rFonts w:ascii="Times New Roman" w:hAnsi="Times New Roman" w:cs="Times New Roman"/>
          <w:sz w:val="28"/>
          <w:szCs w:val="28"/>
        </w:rPr>
        <w:t>проблем детей-инвалидо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E0512C">
        <w:rPr>
          <w:rFonts w:ascii="Times New Roman" w:hAnsi="Times New Roman" w:cs="Times New Roman"/>
          <w:sz w:val="28"/>
          <w:szCs w:val="28"/>
        </w:rPr>
        <w:t>.</w:t>
      </w:r>
    </w:p>
    <w:p w:rsidR="00FF50C6" w:rsidRPr="00480EE6" w:rsidRDefault="007356EC" w:rsidP="003B5B98">
      <w:pPr>
        <w:pStyle w:val="1"/>
        <w:jc w:val="center"/>
      </w:pPr>
      <w:bookmarkStart w:id="16" w:name="_Toc337456277"/>
      <w:r w:rsidRPr="00086AB1">
        <w:t xml:space="preserve">КОНТРОЛЬНАЯ ДЕЯТЕЛЬНОСТЬ ЗАКОНОДАТЕЛЬНОГО </w:t>
      </w:r>
      <w:r w:rsidR="009475CB">
        <w:br/>
      </w:r>
      <w:r w:rsidRPr="00086AB1">
        <w:t>СОБРАНИЯ</w:t>
      </w:r>
      <w:bookmarkEnd w:id="16"/>
    </w:p>
    <w:p w:rsidR="006C733B" w:rsidRDefault="00C84892" w:rsidP="00EF0ACE">
      <w:pPr>
        <w:ind w:firstLine="567"/>
        <w:jc w:val="both"/>
        <w:rPr>
          <w:sz w:val="28"/>
          <w:szCs w:val="28"/>
        </w:rPr>
      </w:pPr>
      <w:r w:rsidRPr="0034665A">
        <w:rPr>
          <w:sz w:val="28"/>
          <w:szCs w:val="28"/>
        </w:rPr>
        <w:t>Исполняя свои контрольные полномочия, постоянные комитеты и п</w:t>
      </w:r>
      <w:r w:rsidRPr="0034665A">
        <w:rPr>
          <w:sz w:val="28"/>
          <w:szCs w:val="28"/>
        </w:rPr>
        <w:t>о</w:t>
      </w:r>
      <w:r w:rsidRPr="0034665A">
        <w:rPr>
          <w:sz w:val="28"/>
          <w:szCs w:val="28"/>
        </w:rPr>
        <w:t xml:space="preserve">стоянные комиссии Законодательного Собрания </w:t>
      </w:r>
      <w:r w:rsidR="00CD699A">
        <w:rPr>
          <w:sz w:val="28"/>
          <w:szCs w:val="28"/>
        </w:rPr>
        <w:t xml:space="preserve">осуществляли контроль за исполнением законов и других нормативных правовых актов, </w:t>
      </w:r>
      <w:r w:rsidRPr="0034665A">
        <w:rPr>
          <w:sz w:val="28"/>
          <w:szCs w:val="28"/>
        </w:rPr>
        <w:t xml:space="preserve">провели </w:t>
      </w:r>
      <w:r w:rsidR="00DC7295">
        <w:rPr>
          <w:sz w:val="28"/>
          <w:szCs w:val="28"/>
        </w:rPr>
        <w:t>ряд</w:t>
      </w:r>
      <w:r w:rsidRPr="0034665A">
        <w:rPr>
          <w:sz w:val="28"/>
          <w:szCs w:val="28"/>
        </w:rPr>
        <w:t xml:space="preserve"> </w:t>
      </w:r>
      <w:r w:rsidR="00A07AD3">
        <w:rPr>
          <w:sz w:val="28"/>
          <w:szCs w:val="28"/>
        </w:rPr>
        <w:t xml:space="preserve">контрольных </w:t>
      </w:r>
      <w:r w:rsidRPr="0034665A">
        <w:rPr>
          <w:sz w:val="28"/>
          <w:szCs w:val="28"/>
        </w:rPr>
        <w:t>мероприяти</w:t>
      </w:r>
      <w:r w:rsidR="00DC7295">
        <w:rPr>
          <w:sz w:val="28"/>
          <w:szCs w:val="28"/>
        </w:rPr>
        <w:t>й.</w:t>
      </w:r>
      <w:r w:rsidRPr="0034665A">
        <w:rPr>
          <w:sz w:val="28"/>
          <w:szCs w:val="28"/>
        </w:rPr>
        <w:t xml:space="preserve"> </w:t>
      </w:r>
    </w:p>
    <w:p w:rsidR="00CA172F" w:rsidRDefault="00CA172F" w:rsidP="00EF0AC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Регламентом Законодательного Собрания </w:t>
      </w:r>
      <w:r w:rsidR="00B3522D">
        <w:rPr>
          <w:sz w:val="28"/>
          <w:szCs w:val="28"/>
        </w:rPr>
        <w:t>на 4</w:t>
      </w:r>
      <w:r w:rsidR="00C16BA0">
        <w:rPr>
          <w:sz w:val="28"/>
          <w:szCs w:val="28"/>
        </w:rPr>
        <w:t>7</w:t>
      </w:r>
      <w:r w:rsidR="00B3522D">
        <w:rPr>
          <w:sz w:val="28"/>
          <w:szCs w:val="28"/>
        </w:rPr>
        <w:t>-й се</w:t>
      </w:r>
      <w:r w:rsidR="00B3522D">
        <w:rPr>
          <w:sz w:val="28"/>
          <w:szCs w:val="28"/>
        </w:rPr>
        <w:t>с</w:t>
      </w:r>
      <w:r w:rsidR="00B3522D">
        <w:rPr>
          <w:sz w:val="28"/>
          <w:szCs w:val="28"/>
        </w:rPr>
        <w:t>сии Законодательного Собрания 2</w:t>
      </w:r>
      <w:r w:rsidR="00C16BA0">
        <w:rPr>
          <w:sz w:val="28"/>
          <w:szCs w:val="28"/>
        </w:rPr>
        <w:t>4</w:t>
      </w:r>
      <w:r w:rsidR="00B3522D">
        <w:rPr>
          <w:sz w:val="28"/>
          <w:szCs w:val="28"/>
        </w:rPr>
        <w:t xml:space="preserve"> </w:t>
      </w:r>
      <w:r w:rsidR="00C16BA0">
        <w:rPr>
          <w:sz w:val="28"/>
          <w:szCs w:val="28"/>
        </w:rPr>
        <w:t>сентября</w:t>
      </w:r>
      <w:r w:rsidR="008E2C31">
        <w:rPr>
          <w:sz w:val="28"/>
          <w:szCs w:val="28"/>
        </w:rPr>
        <w:t xml:space="preserve"> </w:t>
      </w:r>
      <w:r w:rsidR="00B3522D">
        <w:rPr>
          <w:sz w:val="28"/>
          <w:szCs w:val="28"/>
        </w:rPr>
        <w:t xml:space="preserve">2012 года заслушан отчет </w:t>
      </w:r>
      <w:r w:rsidR="00C16BA0">
        <w:rPr>
          <w:sz w:val="28"/>
          <w:szCs w:val="28"/>
        </w:rPr>
        <w:t>Пр</w:t>
      </w:r>
      <w:r w:rsidR="00C16BA0">
        <w:rPr>
          <w:sz w:val="28"/>
          <w:szCs w:val="28"/>
        </w:rPr>
        <w:t>а</w:t>
      </w:r>
      <w:r w:rsidR="00C16BA0">
        <w:rPr>
          <w:sz w:val="28"/>
          <w:szCs w:val="28"/>
        </w:rPr>
        <w:t xml:space="preserve">вительства Иркутской области </w:t>
      </w:r>
      <w:r w:rsidR="00B3522D">
        <w:rPr>
          <w:sz w:val="28"/>
          <w:szCs w:val="28"/>
        </w:rPr>
        <w:t>о</w:t>
      </w:r>
      <w:r w:rsidR="008E2C31">
        <w:rPr>
          <w:sz w:val="28"/>
          <w:szCs w:val="28"/>
        </w:rPr>
        <w:t xml:space="preserve"> </w:t>
      </w:r>
      <w:r w:rsidR="00C16BA0">
        <w:rPr>
          <w:sz w:val="28"/>
          <w:szCs w:val="28"/>
        </w:rPr>
        <w:t>выполнении в 2011 году Программы соц</w:t>
      </w:r>
      <w:r w:rsidR="00C16BA0">
        <w:rPr>
          <w:sz w:val="28"/>
          <w:szCs w:val="28"/>
        </w:rPr>
        <w:t>и</w:t>
      </w:r>
      <w:r w:rsidR="00C16BA0">
        <w:rPr>
          <w:sz w:val="28"/>
          <w:szCs w:val="28"/>
        </w:rPr>
        <w:t>ально-экономического развития Иркутской области на 2011 – 2015 годы, а также отчет Правительства Иркутской области о распоряжении госуда</w:t>
      </w:r>
      <w:r w:rsidR="00C16BA0">
        <w:rPr>
          <w:sz w:val="28"/>
          <w:szCs w:val="28"/>
        </w:rPr>
        <w:t>р</w:t>
      </w:r>
      <w:r w:rsidR="00C16BA0">
        <w:rPr>
          <w:sz w:val="28"/>
          <w:szCs w:val="28"/>
        </w:rPr>
        <w:t>ственной собственностью Иркутской области за 2011 год.</w:t>
      </w:r>
      <w:r w:rsidR="008E2C31">
        <w:rPr>
          <w:sz w:val="28"/>
          <w:szCs w:val="28"/>
        </w:rPr>
        <w:t xml:space="preserve"> </w:t>
      </w:r>
      <w:r w:rsidR="00C16BA0">
        <w:rPr>
          <w:sz w:val="28"/>
          <w:szCs w:val="28"/>
        </w:rPr>
        <w:t>П</w:t>
      </w:r>
      <w:r w:rsidR="00B3522D">
        <w:rPr>
          <w:sz w:val="28"/>
          <w:szCs w:val="28"/>
        </w:rPr>
        <w:t>о итогам засл</w:t>
      </w:r>
      <w:r w:rsidR="00B3522D">
        <w:rPr>
          <w:sz w:val="28"/>
          <w:szCs w:val="28"/>
        </w:rPr>
        <w:t>у</w:t>
      </w:r>
      <w:r w:rsidR="00B3522D">
        <w:rPr>
          <w:sz w:val="28"/>
          <w:szCs w:val="28"/>
        </w:rPr>
        <w:t>шивания отчет</w:t>
      </w:r>
      <w:r w:rsidR="00C16BA0">
        <w:rPr>
          <w:sz w:val="28"/>
          <w:szCs w:val="28"/>
        </w:rPr>
        <w:t>ов</w:t>
      </w:r>
      <w:r w:rsidR="00B3522D">
        <w:rPr>
          <w:sz w:val="28"/>
          <w:szCs w:val="28"/>
        </w:rPr>
        <w:t xml:space="preserve"> Правительства Иркутской области</w:t>
      </w:r>
      <w:r w:rsidR="00C16BA0">
        <w:rPr>
          <w:sz w:val="28"/>
          <w:szCs w:val="28"/>
        </w:rPr>
        <w:t xml:space="preserve"> приняты постановления</w:t>
      </w:r>
      <w:r w:rsidR="00B3522D">
        <w:rPr>
          <w:sz w:val="28"/>
          <w:szCs w:val="28"/>
        </w:rPr>
        <w:t>.</w:t>
      </w:r>
    </w:p>
    <w:p w:rsidR="004D7B17" w:rsidRDefault="007A3492" w:rsidP="004D7B17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Комитет по бюджету, ценообразованию, финансово-экономическому и налоговому законодательству (председатель комитета – С.В. Курилов) </w:t>
      </w:r>
      <w:r w:rsidR="004D7B17" w:rsidRPr="0089689F">
        <w:rPr>
          <w:sz w:val="28"/>
          <w:szCs w:val="28"/>
        </w:rPr>
        <w:t>ра</w:t>
      </w:r>
      <w:r w:rsidR="004D7B17" w:rsidRPr="0089689F">
        <w:rPr>
          <w:sz w:val="28"/>
          <w:szCs w:val="28"/>
        </w:rPr>
        <w:t>с</w:t>
      </w:r>
      <w:r w:rsidR="004D7B17" w:rsidRPr="0089689F">
        <w:rPr>
          <w:sz w:val="28"/>
          <w:szCs w:val="28"/>
        </w:rPr>
        <w:t>смотрел</w:t>
      </w:r>
      <w:r w:rsidR="008E2C31">
        <w:rPr>
          <w:sz w:val="28"/>
          <w:szCs w:val="28"/>
        </w:rPr>
        <w:t xml:space="preserve"> </w:t>
      </w:r>
      <w:r w:rsidR="0089689F">
        <w:rPr>
          <w:sz w:val="28"/>
          <w:szCs w:val="28"/>
        </w:rPr>
        <w:t>п</w:t>
      </w:r>
      <w:r w:rsidR="004D7B17">
        <w:rPr>
          <w:sz w:val="28"/>
          <w:szCs w:val="28"/>
        </w:rPr>
        <w:t>роект закона Иркутской области «Об исполнении областного бю</w:t>
      </w:r>
      <w:r w:rsidR="004D7B17">
        <w:rPr>
          <w:sz w:val="28"/>
          <w:szCs w:val="28"/>
        </w:rPr>
        <w:t>д</w:t>
      </w:r>
      <w:r w:rsidR="004D7B17">
        <w:rPr>
          <w:sz w:val="28"/>
          <w:szCs w:val="28"/>
        </w:rPr>
        <w:t>жета за 2011 год».</w:t>
      </w:r>
    </w:p>
    <w:p w:rsidR="004D7B17" w:rsidRDefault="004D7B17" w:rsidP="00D875A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Областной бюджет на 2011 год был принят Законом Иркутской области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от 21 декабря 2010 года №133-ОЗ «Об областном бюджете на 2011 год», 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торым были утверждены следующие основные показатели:</w:t>
      </w:r>
    </w:p>
    <w:p w:rsidR="004D7B17" w:rsidRDefault="004D7B17" w:rsidP="00DF3202">
      <w:pPr>
        <w:pStyle w:val="ab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- доходы в сумме 60 061 044,2 тыс. рублей;</w:t>
      </w:r>
    </w:p>
    <w:p w:rsidR="004D7B17" w:rsidRDefault="004D7B17" w:rsidP="00DF3202">
      <w:pPr>
        <w:pStyle w:val="ab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- расходы в сумме 60 313 614,1 тыс. рублей;</w:t>
      </w:r>
    </w:p>
    <w:p w:rsidR="004D7B17" w:rsidRDefault="004D7B17" w:rsidP="00DF3202">
      <w:pPr>
        <w:pStyle w:val="ab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- дефицит областного бюджета в сумме 252 569,9 тыс. рублей.</w:t>
      </w:r>
    </w:p>
    <w:p w:rsidR="004D7B17" w:rsidRDefault="004D7B17" w:rsidP="00D875AF">
      <w:pPr>
        <w:pStyle w:val="ab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процессе исполнения областной бюджет на 2011 год пять раз подве</w:t>
      </w:r>
      <w:r>
        <w:rPr>
          <w:sz w:val="28"/>
          <w:szCs w:val="28"/>
        </w:rPr>
        <w:t>р</w:t>
      </w:r>
      <w:r>
        <w:rPr>
          <w:sz w:val="28"/>
          <w:szCs w:val="28"/>
        </w:rPr>
        <w:t>гался корректировке. Окончательно показатели областного бюджета утве</w:t>
      </w:r>
      <w:r>
        <w:rPr>
          <w:sz w:val="28"/>
          <w:szCs w:val="28"/>
        </w:rPr>
        <w:t>р</w:t>
      </w:r>
      <w:r>
        <w:rPr>
          <w:sz w:val="28"/>
          <w:szCs w:val="28"/>
        </w:rPr>
        <w:t>ждены в следующих объемах:</w:t>
      </w:r>
    </w:p>
    <w:p w:rsidR="004D7B17" w:rsidRDefault="004D7B17" w:rsidP="00DF3202">
      <w:pPr>
        <w:pStyle w:val="ab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доходы </w:t>
      </w:r>
      <w:r w:rsidR="002C3682">
        <w:rPr>
          <w:sz w:val="28"/>
          <w:szCs w:val="28"/>
        </w:rPr>
        <w:t xml:space="preserve">в сумме </w:t>
      </w:r>
      <w:r>
        <w:rPr>
          <w:sz w:val="28"/>
          <w:szCs w:val="28"/>
        </w:rPr>
        <w:t>90 150 310,8 тыс. рублей;</w:t>
      </w:r>
    </w:p>
    <w:p w:rsidR="004D7B17" w:rsidRDefault="004D7B17" w:rsidP="00DF3202">
      <w:pPr>
        <w:pStyle w:val="ab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расходы </w:t>
      </w:r>
      <w:r w:rsidR="002C3682">
        <w:rPr>
          <w:sz w:val="28"/>
          <w:szCs w:val="28"/>
        </w:rPr>
        <w:t xml:space="preserve">в сумме </w:t>
      </w:r>
      <w:r>
        <w:rPr>
          <w:sz w:val="28"/>
          <w:szCs w:val="28"/>
        </w:rPr>
        <w:t>85 787 113,7 тыс. рублей;</w:t>
      </w:r>
    </w:p>
    <w:p w:rsidR="004D7B17" w:rsidRDefault="004D7B17" w:rsidP="00DF3202">
      <w:pPr>
        <w:pStyle w:val="ab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профицит бюджета </w:t>
      </w:r>
      <w:r w:rsidR="002C3682">
        <w:rPr>
          <w:sz w:val="28"/>
          <w:szCs w:val="28"/>
        </w:rPr>
        <w:t xml:space="preserve">в сумме </w:t>
      </w:r>
      <w:r>
        <w:rPr>
          <w:sz w:val="28"/>
          <w:szCs w:val="28"/>
        </w:rPr>
        <w:t>4 363 197, 1 тыс. рублей</w:t>
      </w:r>
      <w:r w:rsidR="0089689F">
        <w:rPr>
          <w:sz w:val="28"/>
          <w:szCs w:val="28"/>
        </w:rPr>
        <w:t>.</w:t>
      </w:r>
    </w:p>
    <w:p w:rsidR="004D7B17" w:rsidRDefault="004D7B17" w:rsidP="00D875AF">
      <w:pPr>
        <w:pStyle w:val="ab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Фактическое исполнение основных показателей бюджета за 2011 год 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ставило:</w:t>
      </w:r>
    </w:p>
    <w:p w:rsidR="004D7B17" w:rsidRDefault="004D7B17" w:rsidP="00DF3202">
      <w:pPr>
        <w:pStyle w:val="ab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доходы </w:t>
      </w:r>
      <w:r w:rsidR="002C3682">
        <w:rPr>
          <w:sz w:val="28"/>
          <w:szCs w:val="28"/>
        </w:rPr>
        <w:t xml:space="preserve">в сумме </w:t>
      </w:r>
      <w:r>
        <w:rPr>
          <w:sz w:val="28"/>
          <w:szCs w:val="28"/>
        </w:rPr>
        <w:t xml:space="preserve">89 624 441,0 тыс. рублей (99,4%), в </w:t>
      </w:r>
      <w:proofErr w:type="spellStart"/>
      <w:r>
        <w:rPr>
          <w:sz w:val="28"/>
          <w:szCs w:val="28"/>
        </w:rPr>
        <w:t>т.ч</w:t>
      </w:r>
      <w:proofErr w:type="spellEnd"/>
      <w:r>
        <w:rPr>
          <w:sz w:val="28"/>
          <w:szCs w:val="28"/>
        </w:rPr>
        <w:t>. безвозмездные п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речисления </w:t>
      </w:r>
      <w:r w:rsidR="002C3682">
        <w:rPr>
          <w:sz w:val="28"/>
          <w:szCs w:val="28"/>
        </w:rPr>
        <w:t xml:space="preserve">в сумме </w:t>
      </w:r>
      <w:r>
        <w:rPr>
          <w:sz w:val="28"/>
          <w:szCs w:val="28"/>
        </w:rPr>
        <w:t>23 615 787, тыс. рублей (101,2%);</w:t>
      </w:r>
    </w:p>
    <w:p w:rsidR="004D7B17" w:rsidRDefault="004D7B17" w:rsidP="00DF3202">
      <w:pPr>
        <w:pStyle w:val="ab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расходы </w:t>
      </w:r>
      <w:r w:rsidR="002C3682">
        <w:rPr>
          <w:sz w:val="28"/>
          <w:szCs w:val="28"/>
        </w:rPr>
        <w:t xml:space="preserve">в сумме </w:t>
      </w:r>
      <w:r>
        <w:rPr>
          <w:sz w:val="28"/>
          <w:szCs w:val="28"/>
        </w:rPr>
        <w:t>82 017 123,1 тыс. рублей (95,6%);</w:t>
      </w:r>
    </w:p>
    <w:p w:rsidR="004D7B17" w:rsidRDefault="004D7B17" w:rsidP="00DF3202">
      <w:pPr>
        <w:pStyle w:val="ab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профицит бюджета </w:t>
      </w:r>
      <w:r w:rsidR="002C3682">
        <w:rPr>
          <w:sz w:val="28"/>
          <w:szCs w:val="28"/>
        </w:rPr>
        <w:t xml:space="preserve">в сумме </w:t>
      </w:r>
      <w:r>
        <w:rPr>
          <w:sz w:val="28"/>
          <w:szCs w:val="28"/>
        </w:rPr>
        <w:t xml:space="preserve">7 607 317,9 тыс. рублей. </w:t>
      </w:r>
    </w:p>
    <w:p w:rsidR="004D7B17" w:rsidRDefault="004D7B17" w:rsidP="00D875A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Кроме того, комитет в очередной раз организовал и провел публичные слушания (12.09.2012) по отчету об исполнении областного бюджета за 2011 год</w:t>
      </w:r>
      <w:r w:rsidR="0089689F">
        <w:rPr>
          <w:sz w:val="28"/>
          <w:szCs w:val="28"/>
        </w:rPr>
        <w:t>.</w:t>
      </w:r>
      <w:r w:rsidR="008E2C31">
        <w:rPr>
          <w:sz w:val="28"/>
          <w:szCs w:val="28"/>
        </w:rPr>
        <w:t xml:space="preserve"> </w:t>
      </w:r>
      <w:r w:rsidR="0089689F">
        <w:rPr>
          <w:sz w:val="28"/>
          <w:szCs w:val="28"/>
        </w:rPr>
        <w:t>Н</w:t>
      </w:r>
      <w:r>
        <w:rPr>
          <w:sz w:val="28"/>
          <w:szCs w:val="28"/>
        </w:rPr>
        <w:t>а 47-м заседании Законодательного Собрания Иркутской области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отчет об исполнении областного бюджета утвержден по доходам в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сумме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82 624 441,0 тыс. рублей, по расходам в сумме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82 017 123,1 тыс. руб</w:t>
      </w:r>
      <w:r w:rsidR="0089689F">
        <w:rPr>
          <w:sz w:val="28"/>
          <w:szCs w:val="28"/>
        </w:rPr>
        <w:t>лей</w:t>
      </w:r>
      <w:r>
        <w:rPr>
          <w:sz w:val="28"/>
          <w:szCs w:val="28"/>
        </w:rPr>
        <w:t>, с профицитом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областного бюджета в сумме 7 607 317,9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тыс. руб</w:t>
      </w:r>
      <w:r w:rsidR="0089689F">
        <w:rPr>
          <w:sz w:val="28"/>
          <w:szCs w:val="28"/>
        </w:rPr>
        <w:t>лей</w:t>
      </w:r>
      <w:r>
        <w:rPr>
          <w:sz w:val="28"/>
          <w:szCs w:val="28"/>
        </w:rPr>
        <w:t>.</w:t>
      </w:r>
    </w:p>
    <w:p w:rsidR="007A3492" w:rsidRDefault="0089689F" w:rsidP="00D875A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7A3492">
        <w:rPr>
          <w:sz w:val="28"/>
          <w:szCs w:val="28"/>
        </w:rPr>
        <w:t>а контрол</w:t>
      </w:r>
      <w:r>
        <w:rPr>
          <w:sz w:val="28"/>
          <w:szCs w:val="28"/>
        </w:rPr>
        <w:t>е комитета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было</w:t>
      </w:r>
      <w:r w:rsidR="007A3492">
        <w:rPr>
          <w:sz w:val="28"/>
          <w:szCs w:val="28"/>
        </w:rPr>
        <w:t xml:space="preserve"> исполнение бюджета Территориального фонда обязательного медицинского страхования граждан Иркутской</w:t>
      </w:r>
      <w:r w:rsidR="008E2C31">
        <w:rPr>
          <w:sz w:val="28"/>
          <w:szCs w:val="28"/>
        </w:rPr>
        <w:t xml:space="preserve"> </w:t>
      </w:r>
      <w:r w:rsidR="007A3492">
        <w:rPr>
          <w:sz w:val="28"/>
          <w:szCs w:val="28"/>
        </w:rPr>
        <w:t>области за 2011 год.</w:t>
      </w:r>
    </w:p>
    <w:p w:rsidR="007A3492" w:rsidRDefault="007A3492" w:rsidP="00D875A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Отчет об исполнении бюджета фонда составлен в соответствии с зак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нодательными актами и нормативно-методическими документами по обяз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тельному медицинскому страхованию, статьей 149 Бюджетного кодекса Ро</w:t>
      </w:r>
      <w:r>
        <w:rPr>
          <w:sz w:val="28"/>
          <w:szCs w:val="28"/>
        </w:rPr>
        <w:t>с</w:t>
      </w:r>
      <w:r>
        <w:rPr>
          <w:sz w:val="28"/>
          <w:szCs w:val="28"/>
        </w:rPr>
        <w:t>сийской Федерации согласно Правилам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составления, рассмотрения и испо</w:t>
      </w:r>
      <w:r>
        <w:rPr>
          <w:sz w:val="28"/>
          <w:szCs w:val="28"/>
        </w:rPr>
        <w:t>л</w:t>
      </w:r>
      <w:r>
        <w:rPr>
          <w:sz w:val="28"/>
          <w:szCs w:val="28"/>
        </w:rPr>
        <w:t xml:space="preserve">нения бюджета </w:t>
      </w:r>
      <w:r w:rsidR="002C3682">
        <w:rPr>
          <w:sz w:val="28"/>
          <w:szCs w:val="28"/>
        </w:rPr>
        <w:t>Т</w:t>
      </w:r>
      <w:r>
        <w:rPr>
          <w:sz w:val="28"/>
          <w:szCs w:val="28"/>
        </w:rPr>
        <w:t>ерриториального фонда обязательного медицинского стр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хования.</w:t>
      </w:r>
      <w:r>
        <w:rPr>
          <w:sz w:val="28"/>
          <w:szCs w:val="28"/>
        </w:rPr>
        <w:tab/>
      </w:r>
    </w:p>
    <w:p w:rsidR="003A39FB" w:rsidRDefault="003A39FB" w:rsidP="003A39F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рамках осуществления контрольных полномочий комитет по соц</w:t>
      </w:r>
      <w:r>
        <w:rPr>
          <w:sz w:val="28"/>
          <w:szCs w:val="28"/>
        </w:rPr>
        <w:t>и</w:t>
      </w:r>
      <w:r>
        <w:rPr>
          <w:sz w:val="28"/>
          <w:szCs w:val="28"/>
        </w:rPr>
        <w:t>ально-культурному законодательству проводил работу по протокольному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ручению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Законодательного Собрания Иркутской области по вопросам гото</w:t>
      </w:r>
      <w:r>
        <w:rPr>
          <w:sz w:val="28"/>
          <w:szCs w:val="28"/>
        </w:rPr>
        <w:t>в</w:t>
      </w:r>
      <w:r>
        <w:rPr>
          <w:sz w:val="28"/>
          <w:szCs w:val="28"/>
        </w:rPr>
        <w:t>ности проектно-сметной документации на строительство (реконструкцию, ремонт) объектов, включенных в областную государственную целевую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грамму поддержки и развития учреждений дошкольного образования в И</w:t>
      </w:r>
      <w:r>
        <w:rPr>
          <w:sz w:val="28"/>
          <w:szCs w:val="28"/>
        </w:rPr>
        <w:t>р</w:t>
      </w:r>
      <w:r>
        <w:rPr>
          <w:sz w:val="28"/>
          <w:szCs w:val="28"/>
        </w:rPr>
        <w:t>кутской области на 2009 – 2014 годы.</w:t>
      </w:r>
    </w:p>
    <w:p w:rsidR="00425CC5" w:rsidRPr="00425CC5" w:rsidRDefault="00425CC5" w:rsidP="00D875AF">
      <w:pPr>
        <w:ind w:firstLine="567"/>
        <w:jc w:val="both"/>
        <w:rPr>
          <w:sz w:val="28"/>
          <w:szCs w:val="28"/>
        </w:rPr>
      </w:pPr>
      <w:r w:rsidRPr="00425CC5">
        <w:rPr>
          <w:sz w:val="28"/>
          <w:szCs w:val="28"/>
        </w:rPr>
        <w:t>В комитете по здравоохранению и социальной защите на контроле нах</w:t>
      </w:r>
      <w:r w:rsidRPr="00425CC5">
        <w:rPr>
          <w:sz w:val="28"/>
          <w:szCs w:val="28"/>
        </w:rPr>
        <w:t>о</w:t>
      </w:r>
      <w:r w:rsidRPr="00425CC5">
        <w:rPr>
          <w:sz w:val="28"/>
          <w:szCs w:val="28"/>
        </w:rPr>
        <w:t>дится вопрос «О выполнении Указа Президента Российской Федерации от 7 мая 2008 года № 714 «Об обеспечении жильем ветеранов Великой Отеч</w:t>
      </w:r>
      <w:r w:rsidRPr="00425CC5">
        <w:rPr>
          <w:sz w:val="28"/>
          <w:szCs w:val="28"/>
        </w:rPr>
        <w:t>е</w:t>
      </w:r>
      <w:r w:rsidRPr="00425CC5">
        <w:rPr>
          <w:sz w:val="28"/>
          <w:szCs w:val="28"/>
        </w:rPr>
        <w:t>ственной войны 1941 –</w:t>
      </w:r>
      <w:r w:rsidRPr="00425CC5">
        <w:rPr>
          <w:b/>
          <w:sz w:val="28"/>
          <w:szCs w:val="28"/>
        </w:rPr>
        <w:t xml:space="preserve"> </w:t>
      </w:r>
      <w:r w:rsidRPr="00425CC5">
        <w:rPr>
          <w:sz w:val="28"/>
          <w:szCs w:val="28"/>
        </w:rPr>
        <w:t>1945 годов». Ежемесячно министерство социального развития, опеки и попечительства Иркутской области представляло инфо</w:t>
      </w:r>
      <w:r w:rsidRPr="00425CC5">
        <w:rPr>
          <w:sz w:val="28"/>
          <w:szCs w:val="28"/>
        </w:rPr>
        <w:t>р</w:t>
      </w:r>
      <w:r w:rsidRPr="00425CC5">
        <w:rPr>
          <w:sz w:val="28"/>
          <w:szCs w:val="28"/>
        </w:rPr>
        <w:t>мацию о реализации Федерального закона от 21 декабря 2009 года № 327-ФЗ «О внесении изменений в Федеральный закон «О ветеранах», Указа През</w:t>
      </w:r>
      <w:r w:rsidRPr="00425CC5">
        <w:rPr>
          <w:sz w:val="28"/>
          <w:szCs w:val="28"/>
        </w:rPr>
        <w:t>и</w:t>
      </w:r>
      <w:r w:rsidRPr="00425CC5">
        <w:rPr>
          <w:sz w:val="28"/>
          <w:szCs w:val="28"/>
        </w:rPr>
        <w:t>дента Российской Федерации от 7 мая 2008 года № 714 «Об обеспечении ж</w:t>
      </w:r>
      <w:r w:rsidRPr="00425CC5">
        <w:rPr>
          <w:sz w:val="28"/>
          <w:szCs w:val="28"/>
        </w:rPr>
        <w:t>и</w:t>
      </w:r>
      <w:r w:rsidRPr="00425CC5">
        <w:rPr>
          <w:sz w:val="28"/>
          <w:szCs w:val="28"/>
        </w:rPr>
        <w:t>льем ветеранов Великой Отечественной</w:t>
      </w:r>
      <w:r w:rsidR="008E2C31">
        <w:rPr>
          <w:sz w:val="28"/>
          <w:szCs w:val="28"/>
        </w:rPr>
        <w:t xml:space="preserve"> </w:t>
      </w:r>
      <w:r w:rsidRPr="00425CC5">
        <w:rPr>
          <w:sz w:val="28"/>
          <w:szCs w:val="28"/>
        </w:rPr>
        <w:t>войны 1941 –</w:t>
      </w:r>
      <w:r w:rsidRPr="00425CC5">
        <w:rPr>
          <w:b/>
          <w:sz w:val="28"/>
          <w:szCs w:val="28"/>
        </w:rPr>
        <w:t xml:space="preserve"> </w:t>
      </w:r>
      <w:r w:rsidRPr="00425CC5">
        <w:rPr>
          <w:sz w:val="28"/>
          <w:szCs w:val="28"/>
        </w:rPr>
        <w:t>1945 годов».</w:t>
      </w:r>
      <w:r w:rsidRPr="00425CC5">
        <w:rPr>
          <w:b/>
          <w:sz w:val="28"/>
          <w:szCs w:val="28"/>
        </w:rPr>
        <w:t xml:space="preserve"> </w:t>
      </w:r>
    </w:p>
    <w:p w:rsidR="00425CC5" w:rsidRPr="00425CC5" w:rsidRDefault="00425CC5" w:rsidP="00D875AF">
      <w:pPr>
        <w:ind w:firstLine="567"/>
        <w:jc w:val="both"/>
        <w:rPr>
          <w:rFonts w:ascii="Tms Rmn" w:hAnsi="Tms Rmn"/>
          <w:sz w:val="28"/>
          <w:szCs w:val="28"/>
        </w:rPr>
      </w:pPr>
      <w:r w:rsidRPr="00425CC5">
        <w:rPr>
          <w:sz w:val="28"/>
          <w:szCs w:val="28"/>
        </w:rPr>
        <w:t>По информации</w:t>
      </w:r>
      <w:r w:rsidR="008E2C31">
        <w:rPr>
          <w:sz w:val="28"/>
          <w:szCs w:val="28"/>
        </w:rPr>
        <w:t xml:space="preserve"> </w:t>
      </w:r>
      <w:r w:rsidRPr="00425CC5">
        <w:rPr>
          <w:sz w:val="28"/>
          <w:szCs w:val="28"/>
        </w:rPr>
        <w:t>министерства социального развития, опеки и попеч</w:t>
      </w:r>
      <w:r w:rsidRPr="00425CC5">
        <w:rPr>
          <w:sz w:val="28"/>
          <w:szCs w:val="28"/>
        </w:rPr>
        <w:t>и</w:t>
      </w:r>
      <w:r w:rsidRPr="00425CC5">
        <w:rPr>
          <w:sz w:val="28"/>
          <w:szCs w:val="28"/>
        </w:rPr>
        <w:t>тельства Иркутской области по состоянию на 1 сентября 2012 года, по и</w:t>
      </w:r>
      <w:r w:rsidRPr="00425CC5">
        <w:rPr>
          <w:sz w:val="28"/>
          <w:szCs w:val="28"/>
        </w:rPr>
        <w:t>н</w:t>
      </w:r>
      <w:r w:rsidRPr="00425CC5">
        <w:rPr>
          <w:sz w:val="28"/>
          <w:szCs w:val="28"/>
        </w:rPr>
        <w:t>формации муниципальных образований, на учет нуждающихся в улучшении жилищных условий принято 6736 ветеранов Великой Отечественной войны и членов семей погибших (умерших) инвалидов и участников Великой Отеч</w:t>
      </w:r>
      <w:r w:rsidRPr="00425CC5">
        <w:rPr>
          <w:sz w:val="28"/>
          <w:szCs w:val="28"/>
        </w:rPr>
        <w:t>е</w:t>
      </w:r>
      <w:r w:rsidRPr="00425CC5">
        <w:rPr>
          <w:sz w:val="28"/>
          <w:szCs w:val="28"/>
        </w:rPr>
        <w:t xml:space="preserve">ственной войны, из них 6370 </w:t>
      </w:r>
      <w:r w:rsidR="002C3682">
        <w:rPr>
          <w:sz w:val="28"/>
          <w:szCs w:val="28"/>
        </w:rPr>
        <w:t>ветеранов</w:t>
      </w:r>
      <w:r w:rsidR="008E2C31">
        <w:rPr>
          <w:sz w:val="28"/>
          <w:szCs w:val="28"/>
        </w:rPr>
        <w:t xml:space="preserve"> </w:t>
      </w:r>
      <w:r w:rsidRPr="00425CC5">
        <w:rPr>
          <w:sz w:val="28"/>
          <w:szCs w:val="28"/>
        </w:rPr>
        <w:t>реализовали меры социальной по</w:t>
      </w:r>
      <w:r w:rsidRPr="00425CC5">
        <w:rPr>
          <w:sz w:val="28"/>
          <w:szCs w:val="28"/>
        </w:rPr>
        <w:t>д</w:t>
      </w:r>
      <w:r w:rsidRPr="00425CC5">
        <w:rPr>
          <w:sz w:val="28"/>
          <w:szCs w:val="28"/>
        </w:rPr>
        <w:t>держки по обеспечению жильем, в том числе 4579</w:t>
      </w:r>
      <w:r w:rsidR="008E2C31">
        <w:rPr>
          <w:sz w:val="28"/>
          <w:szCs w:val="28"/>
        </w:rPr>
        <w:t xml:space="preserve"> </w:t>
      </w:r>
      <w:r w:rsidRPr="00425CC5">
        <w:rPr>
          <w:sz w:val="28"/>
          <w:szCs w:val="28"/>
        </w:rPr>
        <w:t>приобрели жилые пом</w:t>
      </w:r>
      <w:r w:rsidRPr="00425CC5">
        <w:rPr>
          <w:sz w:val="28"/>
          <w:szCs w:val="28"/>
        </w:rPr>
        <w:t>е</w:t>
      </w:r>
      <w:r w:rsidRPr="00425CC5">
        <w:rPr>
          <w:sz w:val="28"/>
          <w:szCs w:val="28"/>
        </w:rPr>
        <w:t>щения на вторичном рынке жилья, 1786</w:t>
      </w:r>
      <w:r w:rsidR="008E2C31">
        <w:rPr>
          <w:sz w:val="28"/>
          <w:szCs w:val="28"/>
        </w:rPr>
        <w:t xml:space="preserve"> </w:t>
      </w:r>
      <w:r w:rsidRPr="00425CC5">
        <w:rPr>
          <w:sz w:val="28"/>
          <w:szCs w:val="28"/>
        </w:rPr>
        <w:t>заключили договоры участия в дол</w:t>
      </w:r>
      <w:r w:rsidRPr="00425CC5">
        <w:rPr>
          <w:sz w:val="28"/>
          <w:szCs w:val="28"/>
        </w:rPr>
        <w:t>е</w:t>
      </w:r>
      <w:r w:rsidRPr="00425CC5">
        <w:rPr>
          <w:sz w:val="28"/>
          <w:szCs w:val="28"/>
        </w:rPr>
        <w:t>вом строительстве многоквартирных домов, 5 ветеранов участвовали в стр</w:t>
      </w:r>
      <w:r w:rsidRPr="00425CC5">
        <w:rPr>
          <w:sz w:val="28"/>
          <w:szCs w:val="28"/>
        </w:rPr>
        <w:t>о</w:t>
      </w:r>
      <w:r w:rsidRPr="00425CC5">
        <w:rPr>
          <w:sz w:val="28"/>
          <w:szCs w:val="28"/>
        </w:rPr>
        <w:t>ительстве индивидуальных жилых домов, всего на сумму 7 033</w:t>
      </w:r>
      <w:r w:rsidR="002C3682">
        <w:rPr>
          <w:bCs/>
          <w:sz w:val="28"/>
          <w:szCs w:val="28"/>
        </w:rPr>
        <w:t>,</w:t>
      </w:r>
      <w:r w:rsidRPr="00425CC5">
        <w:rPr>
          <w:bCs/>
          <w:sz w:val="28"/>
          <w:szCs w:val="28"/>
        </w:rPr>
        <w:t>012 млн ру</w:t>
      </w:r>
      <w:r w:rsidRPr="00425CC5">
        <w:rPr>
          <w:bCs/>
          <w:sz w:val="28"/>
          <w:szCs w:val="28"/>
        </w:rPr>
        <w:t>б</w:t>
      </w:r>
      <w:r w:rsidRPr="00425CC5">
        <w:rPr>
          <w:bCs/>
          <w:sz w:val="28"/>
          <w:szCs w:val="28"/>
        </w:rPr>
        <w:t xml:space="preserve">лей. Для обеспечения жильем ветеранов Великой Отечественной войны, нуждающихся в улучшении жилищных условий, федеральным бюджетом в 2010 </w:t>
      </w:r>
      <w:r>
        <w:rPr>
          <w:bCs/>
          <w:sz w:val="28"/>
          <w:szCs w:val="28"/>
        </w:rPr>
        <w:t>–</w:t>
      </w:r>
      <w:r w:rsidRPr="00425CC5">
        <w:rPr>
          <w:bCs/>
          <w:sz w:val="28"/>
          <w:szCs w:val="28"/>
        </w:rPr>
        <w:t xml:space="preserve"> 2012 годах выделено</w:t>
      </w:r>
      <w:r>
        <w:rPr>
          <w:bCs/>
          <w:sz w:val="28"/>
          <w:szCs w:val="28"/>
        </w:rPr>
        <w:t xml:space="preserve"> </w:t>
      </w:r>
      <w:r w:rsidRPr="00425CC5">
        <w:rPr>
          <w:bCs/>
          <w:sz w:val="28"/>
          <w:szCs w:val="28"/>
        </w:rPr>
        <w:t>7 341,6147 млн руб</w:t>
      </w:r>
      <w:r w:rsidRPr="00425CC5">
        <w:rPr>
          <w:sz w:val="28"/>
          <w:szCs w:val="28"/>
        </w:rPr>
        <w:t xml:space="preserve">. </w:t>
      </w:r>
    </w:p>
    <w:p w:rsidR="00425CC5" w:rsidRPr="00425CC5" w:rsidRDefault="00425CC5" w:rsidP="00D875AF">
      <w:pPr>
        <w:suppressAutoHyphens/>
        <w:ind w:firstLine="567"/>
        <w:jc w:val="both"/>
        <w:rPr>
          <w:bCs/>
          <w:sz w:val="28"/>
          <w:szCs w:val="28"/>
        </w:rPr>
      </w:pPr>
      <w:r w:rsidRPr="00425CC5">
        <w:rPr>
          <w:bCs/>
          <w:sz w:val="28"/>
          <w:szCs w:val="28"/>
        </w:rPr>
        <w:t xml:space="preserve">Меры социальной поддержки по обеспечению жильем не предоставлены 515 ветеранам, из них 152 ветерана в настоящее время осуществляют подбор жилых помещений, 363 ветерана не обеспечены жильем по причине недостаточного финансирования. </w:t>
      </w:r>
    </w:p>
    <w:p w:rsidR="00425CC5" w:rsidRPr="00425CC5" w:rsidRDefault="00425CC5" w:rsidP="00D875AF">
      <w:pPr>
        <w:ind w:firstLine="567"/>
        <w:jc w:val="both"/>
        <w:rPr>
          <w:bCs/>
          <w:sz w:val="28"/>
          <w:szCs w:val="28"/>
        </w:rPr>
      </w:pPr>
      <w:r w:rsidRPr="00425CC5">
        <w:rPr>
          <w:sz w:val="28"/>
          <w:szCs w:val="28"/>
        </w:rPr>
        <w:t xml:space="preserve">Для исполнения Указа Президента Российской Федерации № 714 </w:t>
      </w:r>
      <w:r w:rsidRPr="00425CC5">
        <w:rPr>
          <w:bCs/>
          <w:sz w:val="28"/>
          <w:szCs w:val="28"/>
        </w:rPr>
        <w:t>с уч</w:t>
      </w:r>
      <w:r w:rsidRPr="00425CC5">
        <w:rPr>
          <w:bCs/>
          <w:sz w:val="28"/>
          <w:szCs w:val="28"/>
        </w:rPr>
        <w:t>е</w:t>
      </w:r>
      <w:r w:rsidRPr="00425CC5">
        <w:rPr>
          <w:bCs/>
          <w:sz w:val="28"/>
          <w:szCs w:val="28"/>
        </w:rPr>
        <w:t>том численности ветеранов, состоящих на учете нуждающихся по состоянию на 1 июня 2012 года, распределения средств субвенций, поступивших в И</w:t>
      </w:r>
      <w:r w:rsidRPr="00425CC5">
        <w:rPr>
          <w:bCs/>
          <w:sz w:val="28"/>
          <w:szCs w:val="28"/>
        </w:rPr>
        <w:t>р</w:t>
      </w:r>
      <w:r w:rsidRPr="00425CC5">
        <w:rPr>
          <w:bCs/>
          <w:sz w:val="28"/>
          <w:szCs w:val="28"/>
        </w:rPr>
        <w:t>кутскую область, дополнительно требуется 129, 199 млн рублей.</w:t>
      </w:r>
    </w:p>
    <w:p w:rsidR="00425CC5" w:rsidRDefault="00425CC5" w:rsidP="00D875AF">
      <w:pPr>
        <w:ind w:firstLine="567"/>
        <w:jc w:val="both"/>
        <w:rPr>
          <w:sz w:val="28"/>
          <w:szCs w:val="28"/>
        </w:rPr>
      </w:pPr>
      <w:r w:rsidRPr="00425CC5">
        <w:rPr>
          <w:sz w:val="28"/>
          <w:szCs w:val="28"/>
        </w:rPr>
        <w:t>Комитетом осуществляется контроль за реализацией Программы моде</w:t>
      </w:r>
      <w:r w:rsidRPr="00425CC5">
        <w:rPr>
          <w:sz w:val="28"/>
          <w:szCs w:val="28"/>
        </w:rPr>
        <w:t>р</w:t>
      </w:r>
      <w:r w:rsidRPr="00425CC5">
        <w:rPr>
          <w:sz w:val="28"/>
          <w:szCs w:val="28"/>
        </w:rPr>
        <w:t>низации здравоохранения в Иркутской области на 2011 –</w:t>
      </w:r>
      <w:r w:rsidRPr="00425CC5">
        <w:rPr>
          <w:b/>
          <w:sz w:val="28"/>
          <w:szCs w:val="28"/>
        </w:rPr>
        <w:t xml:space="preserve"> </w:t>
      </w:r>
      <w:r w:rsidRPr="00425CC5">
        <w:rPr>
          <w:sz w:val="28"/>
          <w:szCs w:val="28"/>
        </w:rPr>
        <w:t xml:space="preserve">2012 годы. </w:t>
      </w:r>
    </w:p>
    <w:p w:rsidR="002C3682" w:rsidRDefault="007F5650" w:rsidP="00D875AF">
      <w:pPr>
        <w:ind w:firstLine="567"/>
        <w:jc w:val="both"/>
        <w:rPr>
          <w:sz w:val="28"/>
          <w:szCs w:val="28"/>
        </w:rPr>
      </w:pPr>
      <w:r w:rsidRPr="007F5650">
        <w:rPr>
          <w:sz w:val="28"/>
          <w:szCs w:val="28"/>
        </w:rPr>
        <w:t>В рамках работы временной комиссии по анализу эффективности реал</w:t>
      </w:r>
      <w:r w:rsidRPr="007F5650">
        <w:rPr>
          <w:sz w:val="28"/>
          <w:szCs w:val="28"/>
        </w:rPr>
        <w:t>и</w:t>
      </w:r>
      <w:r w:rsidRPr="007F5650">
        <w:rPr>
          <w:sz w:val="28"/>
          <w:szCs w:val="28"/>
        </w:rPr>
        <w:t xml:space="preserve">зации Закона Иркутской области «Об отдельных мерах по подготовке части территории Иркутской области к затоплению» председателем комитета </w:t>
      </w:r>
      <w:r>
        <w:rPr>
          <w:sz w:val="28"/>
          <w:szCs w:val="28"/>
        </w:rPr>
        <w:t xml:space="preserve">по законодательству о природопользовании, экологии и сельском хозяйстве </w:t>
      </w:r>
      <w:r w:rsidRPr="007F5650">
        <w:rPr>
          <w:sz w:val="28"/>
          <w:szCs w:val="28"/>
        </w:rPr>
        <w:t xml:space="preserve">Ю.И. </w:t>
      </w:r>
      <w:proofErr w:type="spellStart"/>
      <w:r w:rsidRPr="007F5650">
        <w:rPr>
          <w:sz w:val="28"/>
          <w:szCs w:val="28"/>
        </w:rPr>
        <w:t>Фалейчиком</w:t>
      </w:r>
      <w:proofErr w:type="spellEnd"/>
      <w:r w:rsidRPr="007F5650">
        <w:rPr>
          <w:sz w:val="28"/>
          <w:szCs w:val="28"/>
        </w:rPr>
        <w:t xml:space="preserve"> осуществлена поездка в Усть-Илимский район, где пров</w:t>
      </w:r>
      <w:r w:rsidRPr="007F5650">
        <w:rPr>
          <w:sz w:val="28"/>
          <w:szCs w:val="28"/>
        </w:rPr>
        <w:t>е</w:t>
      </w:r>
      <w:r w:rsidRPr="007F5650">
        <w:rPr>
          <w:sz w:val="28"/>
          <w:szCs w:val="28"/>
        </w:rPr>
        <w:t xml:space="preserve">дены встречи с администрацией района, жителями пос. </w:t>
      </w:r>
      <w:proofErr w:type="spellStart"/>
      <w:r w:rsidRPr="007F5650">
        <w:rPr>
          <w:sz w:val="28"/>
          <w:szCs w:val="28"/>
        </w:rPr>
        <w:t>Кеуль</w:t>
      </w:r>
      <w:proofErr w:type="spellEnd"/>
      <w:r w:rsidRPr="007F5650">
        <w:rPr>
          <w:sz w:val="28"/>
          <w:szCs w:val="28"/>
        </w:rPr>
        <w:t>, а также по</w:t>
      </w:r>
      <w:r w:rsidRPr="007F5650">
        <w:rPr>
          <w:sz w:val="28"/>
          <w:szCs w:val="28"/>
        </w:rPr>
        <w:t>д</w:t>
      </w:r>
      <w:r w:rsidRPr="007F5650">
        <w:rPr>
          <w:sz w:val="28"/>
          <w:szCs w:val="28"/>
        </w:rPr>
        <w:t>рядными организациями, осуществляющими строительство жилья для пер</w:t>
      </w:r>
      <w:r w:rsidRPr="007F5650">
        <w:rPr>
          <w:sz w:val="28"/>
          <w:szCs w:val="28"/>
        </w:rPr>
        <w:t>е</w:t>
      </w:r>
      <w:r w:rsidRPr="007F5650">
        <w:rPr>
          <w:sz w:val="28"/>
          <w:szCs w:val="28"/>
        </w:rPr>
        <w:t xml:space="preserve">селяющихся из зоны затопления. На встрече с населением пос. </w:t>
      </w:r>
      <w:proofErr w:type="spellStart"/>
      <w:r w:rsidRPr="007F5650">
        <w:rPr>
          <w:sz w:val="28"/>
          <w:szCs w:val="28"/>
        </w:rPr>
        <w:t>Кеуль</w:t>
      </w:r>
      <w:proofErr w:type="spellEnd"/>
      <w:r w:rsidRPr="007F5650">
        <w:rPr>
          <w:sz w:val="28"/>
          <w:szCs w:val="28"/>
        </w:rPr>
        <w:t xml:space="preserve"> жители высказа</w:t>
      </w:r>
      <w:r>
        <w:rPr>
          <w:sz w:val="28"/>
          <w:szCs w:val="28"/>
        </w:rPr>
        <w:t>ли</w:t>
      </w:r>
      <w:r w:rsidR="008E2C31">
        <w:rPr>
          <w:sz w:val="28"/>
          <w:szCs w:val="28"/>
        </w:rPr>
        <w:t xml:space="preserve"> </w:t>
      </w:r>
      <w:r w:rsidRPr="007F5650">
        <w:rPr>
          <w:sz w:val="28"/>
          <w:szCs w:val="28"/>
        </w:rPr>
        <w:t xml:space="preserve">предложения по корректировке Закона Иркутской области от </w:t>
      </w:r>
    </w:p>
    <w:p w:rsidR="007F5650" w:rsidRPr="007F5650" w:rsidRDefault="007F5650" w:rsidP="00D875AF">
      <w:pPr>
        <w:ind w:firstLine="567"/>
        <w:jc w:val="both"/>
        <w:rPr>
          <w:sz w:val="28"/>
          <w:szCs w:val="28"/>
        </w:rPr>
      </w:pPr>
      <w:r w:rsidRPr="007F5650">
        <w:rPr>
          <w:sz w:val="28"/>
          <w:szCs w:val="28"/>
        </w:rPr>
        <w:t>14 июля 2011 года № 76-ОЗ области «Об отдельных мерах по подготовке части территории Иркутской области к затоплению». Озвученные предлож</w:t>
      </w:r>
      <w:r w:rsidRPr="007F5650">
        <w:rPr>
          <w:sz w:val="28"/>
          <w:szCs w:val="28"/>
        </w:rPr>
        <w:t>е</w:t>
      </w:r>
      <w:r w:rsidRPr="007F5650">
        <w:rPr>
          <w:sz w:val="28"/>
          <w:szCs w:val="28"/>
        </w:rPr>
        <w:t xml:space="preserve">ния </w:t>
      </w:r>
      <w:r>
        <w:rPr>
          <w:sz w:val="28"/>
          <w:szCs w:val="28"/>
        </w:rPr>
        <w:t>включ</w:t>
      </w:r>
      <w:r w:rsidRPr="007F5650">
        <w:rPr>
          <w:sz w:val="28"/>
          <w:szCs w:val="28"/>
        </w:rPr>
        <w:t>ены в обращени</w:t>
      </w:r>
      <w:r>
        <w:rPr>
          <w:sz w:val="28"/>
          <w:szCs w:val="28"/>
        </w:rPr>
        <w:t>е</w:t>
      </w:r>
      <w:r w:rsidRPr="007F5650">
        <w:rPr>
          <w:sz w:val="28"/>
          <w:szCs w:val="28"/>
        </w:rPr>
        <w:t xml:space="preserve"> </w:t>
      </w:r>
      <w:r w:rsidR="0065504A">
        <w:rPr>
          <w:sz w:val="28"/>
          <w:szCs w:val="28"/>
        </w:rPr>
        <w:t>г</w:t>
      </w:r>
      <w:r w:rsidRPr="007F5650">
        <w:rPr>
          <w:sz w:val="28"/>
          <w:szCs w:val="28"/>
        </w:rPr>
        <w:t xml:space="preserve">лавы </w:t>
      </w:r>
      <w:proofErr w:type="spellStart"/>
      <w:r w:rsidRPr="007F5650">
        <w:rPr>
          <w:sz w:val="28"/>
          <w:szCs w:val="28"/>
        </w:rPr>
        <w:t>Кеульского</w:t>
      </w:r>
      <w:proofErr w:type="spellEnd"/>
      <w:r w:rsidRPr="007F5650">
        <w:rPr>
          <w:sz w:val="28"/>
          <w:szCs w:val="28"/>
        </w:rPr>
        <w:t xml:space="preserve"> муниципального образования, на котор</w:t>
      </w:r>
      <w:r>
        <w:rPr>
          <w:sz w:val="28"/>
          <w:szCs w:val="28"/>
        </w:rPr>
        <w:t>о</w:t>
      </w:r>
      <w:r w:rsidRPr="007F5650">
        <w:rPr>
          <w:sz w:val="28"/>
          <w:szCs w:val="28"/>
        </w:rPr>
        <w:t>е правовым управлением Законодательного Собрания Иркутской области даны исчерпывающие пояснения.</w:t>
      </w:r>
    </w:p>
    <w:p w:rsidR="007A7E7B" w:rsidRDefault="007A7E7B" w:rsidP="008D4355">
      <w:pPr>
        <w:pStyle w:val="2"/>
      </w:pPr>
      <w:bookmarkStart w:id="17" w:name="_Toc337456278"/>
      <w:r>
        <w:t>Депутатские запросы</w:t>
      </w:r>
      <w:bookmarkEnd w:id="17"/>
    </w:p>
    <w:p w:rsidR="00245A2F" w:rsidRDefault="00245A2F" w:rsidP="00D875AF">
      <w:pPr>
        <w:ind w:firstLine="567"/>
        <w:rPr>
          <w:sz w:val="28"/>
          <w:szCs w:val="28"/>
        </w:rPr>
      </w:pPr>
      <w:r w:rsidRPr="00245A2F">
        <w:rPr>
          <w:sz w:val="28"/>
          <w:szCs w:val="28"/>
        </w:rPr>
        <w:t>В третьем квартале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на 47-й сессии принят один депутатский запрос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д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путата Законодательного Собрания Н.Ф. </w:t>
      </w:r>
      <w:proofErr w:type="spellStart"/>
      <w:r>
        <w:rPr>
          <w:sz w:val="28"/>
          <w:szCs w:val="28"/>
        </w:rPr>
        <w:t>Губиной</w:t>
      </w:r>
      <w:proofErr w:type="spellEnd"/>
      <w:r w:rsidR="008E2C31">
        <w:rPr>
          <w:sz w:val="28"/>
          <w:szCs w:val="28"/>
        </w:rPr>
        <w:t xml:space="preserve"> </w:t>
      </w:r>
      <w:r w:rsidR="000E14DD">
        <w:rPr>
          <w:sz w:val="28"/>
          <w:szCs w:val="28"/>
        </w:rPr>
        <w:t>(«Единая Россия») к рук</w:t>
      </w:r>
      <w:r w:rsidR="000E14DD">
        <w:rPr>
          <w:sz w:val="28"/>
          <w:szCs w:val="28"/>
        </w:rPr>
        <w:t>о</w:t>
      </w:r>
      <w:r w:rsidR="000E14DD">
        <w:rPr>
          <w:sz w:val="28"/>
          <w:szCs w:val="28"/>
        </w:rPr>
        <w:t>водителю Территориального управления федерального агентства по управл</w:t>
      </w:r>
      <w:r w:rsidR="000E14DD">
        <w:rPr>
          <w:sz w:val="28"/>
          <w:szCs w:val="28"/>
        </w:rPr>
        <w:t>е</w:t>
      </w:r>
      <w:r w:rsidR="000E14DD">
        <w:rPr>
          <w:sz w:val="28"/>
          <w:szCs w:val="28"/>
        </w:rPr>
        <w:t>нию государственным имуществом в Иркутской области П.В. Фетисову «О мерах, направленных к дальнейшему содержанию профилактория «Утес», в том числе многоквартирного жилого дома №</w:t>
      </w:r>
      <w:r w:rsidR="002C3682">
        <w:rPr>
          <w:sz w:val="28"/>
          <w:szCs w:val="28"/>
        </w:rPr>
        <w:t xml:space="preserve"> </w:t>
      </w:r>
      <w:r w:rsidR="000E14DD">
        <w:rPr>
          <w:sz w:val="28"/>
          <w:szCs w:val="28"/>
        </w:rPr>
        <w:t>1 профилактория «Утес».</w:t>
      </w:r>
    </w:p>
    <w:p w:rsidR="00B97F83" w:rsidRPr="00B97F83" w:rsidRDefault="000E14DD" w:rsidP="00D875AF">
      <w:pPr>
        <w:ind w:firstLine="567"/>
      </w:pPr>
      <w:r>
        <w:rPr>
          <w:sz w:val="28"/>
          <w:szCs w:val="28"/>
        </w:rPr>
        <w:t>На 47-й сессии также были рассмотрены 5 ранее принятых депутатских запросов, информация по которым принята к сведению.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Один депутатский запрос депутата Законодательного Собрания Л.М. Берлиной («Единая Ро</w:t>
      </w:r>
      <w:r>
        <w:rPr>
          <w:sz w:val="28"/>
          <w:szCs w:val="28"/>
        </w:rPr>
        <w:t>с</w:t>
      </w:r>
      <w:r>
        <w:rPr>
          <w:sz w:val="28"/>
          <w:szCs w:val="28"/>
        </w:rPr>
        <w:t>сия»)</w:t>
      </w:r>
      <w:r w:rsidR="00036357">
        <w:rPr>
          <w:sz w:val="28"/>
          <w:szCs w:val="28"/>
        </w:rPr>
        <w:t xml:space="preserve"> к Губернатору Иркутской области Д.Ф. Мезенцеву «О разрешении с</w:t>
      </w:r>
      <w:r w:rsidR="00036357">
        <w:rPr>
          <w:sz w:val="28"/>
          <w:szCs w:val="28"/>
        </w:rPr>
        <w:t>и</w:t>
      </w:r>
      <w:r w:rsidR="00036357">
        <w:rPr>
          <w:sz w:val="28"/>
          <w:szCs w:val="28"/>
        </w:rPr>
        <w:t>туации, возникшей в связи с реорганизацией муниципального общеобразов</w:t>
      </w:r>
      <w:r w:rsidR="00036357">
        <w:rPr>
          <w:sz w:val="28"/>
          <w:szCs w:val="28"/>
        </w:rPr>
        <w:t>а</w:t>
      </w:r>
      <w:r w:rsidR="00036357">
        <w:rPr>
          <w:sz w:val="28"/>
          <w:szCs w:val="28"/>
        </w:rPr>
        <w:t>тельного учреждения «</w:t>
      </w:r>
      <w:proofErr w:type="spellStart"/>
      <w:r w:rsidR="00036357">
        <w:rPr>
          <w:sz w:val="28"/>
          <w:szCs w:val="28"/>
        </w:rPr>
        <w:t>Небельская</w:t>
      </w:r>
      <w:proofErr w:type="spellEnd"/>
      <w:r w:rsidR="00036357">
        <w:rPr>
          <w:sz w:val="28"/>
          <w:szCs w:val="28"/>
        </w:rPr>
        <w:t xml:space="preserve"> общеобразовательная школа» </w:t>
      </w:r>
      <w:proofErr w:type="spellStart"/>
      <w:r w:rsidR="00036357">
        <w:rPr>
          <w:sz w:val="28"/>
          <w:szCs w:val="28"/>
        </w:rPr>
        <w:t>Казачинско</w:t>
      </w:r>
      <w:proofErr w:type="spellEnd"/>
      <w:r w:rsidR="00036357">
        <w:rPr>
          <w:sz w:val="28"/>
          <w:szCs w:val="28"/>
        </w:rPr>
        <w:t>-Ленского района» снят с контроля как исполненный, 4 депутатских запроса оставлены на контроле.</w:t>
      </w:r>
    </w:p>
    <w:p w:rsidR="00FB3CDC" w:rsidRPr="007A7E7B" w:rsidRDefault="00654CF4" w:rsidP="00270C4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FB3CDC">
        <w:rPr>
          <w:sz w:val="28"/>
          <w:szCs w:val="28"/>
        </w:rPr>
        <w:t>(См</w:t>
      </w:r>
      <w:r w:rsidR="005057EA">
        <w:rPr>
          <w:sz w:val="28"/>
          <w:szCs w:val="28"/>
        </w:rPr>
        <w:t>.</w:t>
      </w:r>
      <w:r w:rsidR="00FB3CDC">
        <w:rPr>
          <w:sz w:val="28"/>
          <w:szCs w:val="28"/>
        </w:rPr>
        <w:t xml:space="preserve"> приложение </w:t>
      </w:r>
      <w:r w:rsidR="005057EA">
        <w:rPr>
          <w:sz w:val="28"/>
          <w:szCs w:val="28"/>
        </w:rPr>
        <w:t>5</w:t>
      </w:r>
      <w:r w:rsidR="00FB3CDC">
        <w:rPr>
          <w:sz w:val="28"/>
          <w:szCs w:val="28"/>
        </w:rPr>
        <w:t>)</w:t>
      </w:r>
    </w:p>
    <w:p w:rsidR="000A2C9A" w:rsidRDefault="0034665A" w:rsidP="008D4355">
      <w:pPr>
        <w:pStyle w:val="2"/>
      </w:pPr>
      <w:bookmarkStart w:id="18" w:name="_Toc337456279"/>
      <w:r w:rsidRPr="00C0649B">
        <w:t>Комиссия по контрольной деятельности</w:t>
      </w:r>
      <w:bookmarkEnd w:id="18"/>
      <w:r w:rsidRPr="00C0649B">
        <w:t xml:space="preserve"> </w:t>
      </w:r>
    </w:p>
    <w:p w:rsidR="00E109B9" w:rsidRPr="000A2C9A" w:rsidRDefault="0034665A" w:rsidP="00D875AF">
      <w:pPr>
        <w:ind w:firstLine="567"/>
        <w:jc w:val="both"/>
        <w:rPr>
          <w:sz w:val="28"/>
          <w:szCs w:val="28"/>
        </w:rPr>
      </w:pPr>
      <w:r w:rsidRPr="000A2C9A">
        <w:rPr>
          <w:sz w:val="28"/>
          <w:szCs w:val="28"/>
        </w:rPr>
        <w:t xml:space="preserve">Председатель комиссии – Сагдеев Тимур </w:t>
      </w:r>
      <w:proofErr w:type="spellStart"/>
      <w:r w:rsidRPr="000A2C9A">
        <w:rPr>
          <w:sz w:val="28"/>
          <w:szCs w:val="28"/>
        </w:rPr>
        <w:t>Ринатович</w:t>
      </w:r>
      <w:proofErr w:type="spellEnd"/>
      <w:r w:rsidR="002C3682">
        <w:rPr>
          <w:sz w:val="28"/>
          <w:szCs w:val="28"/>
        </w:rPr>
        <w:t>.</w:t>
      </w:r>
    </w:p>
    <w:p w:rsidR="006E6AFE" w:rsidRDefault="00E109B9" w:rsidP="00D875AF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>Проведено</w:t>
      </w:r>
      <w:r w:rsidR="00D01494">
        <w:rPr>
          <w:sz w:val="28"/>
          <w:szCs w:val="28"/>
        </w:rPr>
        <w:t xml:space="preserve"> 1</w:t>
      </w:r>
      <w:r w:rsidR="00CF3254">
        <w:rPr>
          <w:sz w:val="28"/>
          <w:szCs w:val="28"/>
        </w:rPr>
        <w:t xml:space="preserve"> заседани</w:t>
      </w:r>
      <w:r w:rsidR="00D01494">
        <w:rPr>
          <w:sz w:val="28"/>
          <w:szCs w:val="28"/>
        </w:rPr>
        <w:t>е</w:t>
      </w:r>
      <w:r w:rsidRPr="00480EE6">
        <w:rPr>
          <w:sz w:val="28"/>
          <w:szCs w:val="28"/>
        </w:rPr>
        <w:t xml:space="preserve"> комиссии. </w:t>
      </w:r>
    </w:p>
    <w:p w:rsidR="006E6AFE" w:rsidRDefault="00E109B9" w:rsidP="00D875AF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 xml:space="preserve">Рассмотрено </w:t>
      </w:r>
      <w:r w:rsidR="00D01494">
        <w:rPr>
          <w:sz w:val="28"/>
          <w:szCs w:val="28"/>
        </w:rPr>
        <w:t>4</w:t>
      </w:r>
      <w:r w:rsidRPr="00480EE6">
        <w:rPr>
          <w:sz w:val="28"/>
          <w:szCs w:val="28"/>
        </w:rPr>
        <w:t xml:space="preserve"> вопрос</w:t>
      </w:r>
      <w:r w:rsidR="00D01494">
        <w:rPr>
          <w:sz w:val="28"/>
          <w:szCs w:val="28"/>
        </w:rPr>
        <w:t>а</w:t>
      </w:r>
      <w:r w:rsidRPr="00480EE6">
        <w:rPr>
          <w:sz w:val="28"/>
          <w:szCs w:val="28"/>
        </w:rPr>
        <w:t xml:space="preserve">. </w:t>
      </w:r>
    </w:p>
    <w:p w:rsidR="00CF3254" w:rsidRDefault="003D58CB" w:rsidP="00D875A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CF3254">
        <w:rPr>
          <w:sz w:val="28"/>
          <w:szCs w:val="28"/>
        </w:rPr>
        <w:t>а рассмотрение сесси</w:t>
      </w:r>
      <w:r w:rsidR="002C3682">
        <w:rPr>
          <w:sz w:val="28"/>
          <w:szCs w:val="28"/>
        </w:rPr>
        <w:t>и</w:t>
      </w:r>
      <w:r w:rsidR="00CF3254">
        <w:rPr>
          <w:sz w:val="28"/>
          <w:szCs w:val="28"/>
        </w:rPr>
        <w:t xml:space="preserve"> </w:t>
      </w:r>
      <w:r w:rsidR="00AD01E1">
        <w:rPr>
          <w:sz w:val="28"/>
          <w:szCs w:val="28"/>
        </w:rPr>
        <w:t>вопросы не вносились</w:t>
      </w:r>
      <w:r w:rsidR="00300910">
        <w:rPr>
          <w:sz w:val="28"/>
          <w:szCs w:val="28"/>
        </w:rPr>
        <w:t>.</w:t>
      </w:r>
    </w:p>
    <w:p w:rsidR="006A20CE" w:rsidRPr="006A20CE" w:rsidRDefault="006A20CE" w:rsidP="00D875AF">
      <w:pPr>
        <w:ind w:firstLine="567"/>
        <w:jc w:val="both"/>
        <w:rPr>
          <w:sz w:val="28"/>
          <w:szCs w:val="28"/>
        </w:rPr>
      </w:pPr>
      <w:r w:rsidRPr="006A20CE">
        <w:rPr>
          <w:sz w:val="28"/>
          <w:szCs w:val="28"/>
        </w:rPr>
        <w:t>Из наиболее значимых вопросов, рассмотренных комиссией в 3-м ква</w:t>
      </w:r>
      <w:r w:rsidRPr="006A20CE">
        <w:rPr>
          <w:sz w:val="28"/>
          <w:szCs w:val="28"/>
        </w:rPr>
        <w:t>р</w:t>
      </w:r>
      <w:r w:rsidRPr="006A20CE">
        <w:rPr>
          <w:sz w:val="28"/>
          <w:szCs w:val="28"/>
        </w:rPr>
        <w:t>тале, можно отметить следующие:</w:t>
      </w:r>
    </w:p>
    <w:p w:rsidR="006A20CE" w:rsidRPr="006A20CE" w:rsidRDefault="006A20CE" w:rsidP="00D875AF">
      <w:pPr>
        <w:numPr>
          <w:ilvl w:val="0"/>
          <w:numId w:val="25"/>
        </w:numPr>
        <w:tabs>
          <w:tab w:val="left" w:pos="426"/>
          <w:tab w:val="left" w:pos="709"/>
          <w:tab w:val="left" w:pos="851"/>
        </w:tabs>
        <w:ind w:left="0" w:firstLine="567"/>
        <w:jc w:val="both"/>
        <w:rPr>
          <w:sz w:val="28"/>
          <w:szCs w:val="28"/>
        </w:rPr>
      </w:pPr>
      <w:r w:rsidRPr="006A20CE">
        <w:rPr>
          <w:sz w:val="28"/>
          <w:szCs w:val="28"/>
        </w:rPr>
        <w:t>О результатах контрольного мероприятия «Проверка целевого и э</w:t>
      </w:r>
      <w:r w:rsidRPr="006A20CE">
        <w:rPr>
          <w:sz w:val="28"/>
          <w:szCs w:val="28"/>
        </w:rPr>
        <w:t>ф</w:t>
      </w:r>
      <w:r w:rsidRPr="006A20CE">
        <w:rPr>
          <w:sz w:val="28"/>
          <w:szCs w:val="28"/>
        </w:rPr>
        <w:t>фективного использования средств областного бюджета, выделенных мин</w:t>
      </w:r>
      <w:r w:rsidRPr="006A20CE">
        <w:rPr>
          <w:sz w:val="28"/>
          <w:szCs w:val="28"/>
        </w:rPr>
        <w:t>и</w:t>
      </w:r>
      <w:r w:rsidRPr="006A20CE">
        <w:rPr>
          <w:sz w:val="28"/>
          <w:szCs w:val="28"/>
        </w:rPr>
        <w:t>стерству экономического развития, труда, науки и высшей школы Иркутской области в 2011 году и истекшем периоде 2012 года».</w:t>
      </w:r>
    </w:p>
    <w:p w:rsidR="006A20CE" w:rsidRPr="006A20CE" w:rsidRDefault="006A20CE" w:rsidP="00D875AF">
      <w:pPr>
        <w:pStyle w:val="a7"/>
        <w:spacing w:after="0"/>
        <w:ind w:firstLine="567"/>
        <w:jc w:val="both"/>
        <w:rPr>
          <w:sz w:val="28"/>
          <w:szCs w:val="28"/>
        </w:rPr>
      </w:pPr>
      <w:r w:rsidRPr="006A20CE">
        <w:rPr>
          <w:sz w:val="28"/>
          <w:szCs w:val="28"/>
        </w:rPr>
        <w:t xml:space="preserve">Комиссией отмечено, что </w:t>
      </w:r>
      <w:r w:rsidRPr="006A20CE">
        <w:rPr>
          <w:rFonts w:ascii="Calibri" w:hAnsi="Calibri"/>
          <w:sz w:val="28"/>
          <w:szCs w:val="28"/>
        </w:rPr>
        <w:t>п</w:t>
      </w:r>
      <w:r w:rsidRPr="006A20CE">
        <w:rPr>
          <w:color w:val="000000"/>
          <w:sz w:val="28"/>
          <w:szCs w:val="28"/>
        </w:rPr>
        <w:t>ри начислени</w:t>
      </w:r>
      <w:r w:rsidRPr="006A20CE">
        <w:rPr>
          <w:rFonts w:ascii="Calibri" w:hAnsi="Calibri"/>
          <w:color w:val="000000"/>
          <w:sz w:val="28"/>
          <w:szCs w:val="28"/>
        </w:rPr>
        <w:t>и</w:t>
      </w:r>
      <w:r w:rsidRPr="006A20CE">
        <w:rPr>
          <w:color w:val="000000"/>
          <w:sz w:val="28"/>
          <w:szCs w:val="28"/>
        </w:rPr>
        <w:t xml:space="preserve"> и выплат</w:t>
      </w:r>
      <w:r w:rsidRPr="006A20CE">
        <w:rPr>
          <w:rFonts w:ascii="Calibri" w:hAnsi="Calibri"/>
          <w:color w:val="000000"/>
          <w:sz w:val="28"/>
          <w:szCs w:val="28"/>
        </w:rPr>
        <w:t>е</w:t>
      </w:r>
      <w:r w:rsidRPr="006A20CE">
        <w:rPr>
          <w:color w:val="000000"/>
          <w:sz w:val="28"/>
          <w:szCs w:val="28"/>
        </w:rPr>
        <w:t xml:space="preserve"> зарплаты </w:t>
      </w:r>
      <w:r w:rsidRPr="006A20CE">
        <w:rPr>
          <w:rFonts w:ascii="Calibri" w:hAnsi="Calibri"/>
          <w:color w:val="000000"/>
          <w:sz w:val="28"/>
          <w:szCs w:val="28"/>
        </w:rPr>
        <w:t xml:space="preserve">в </w:t>
      </w:r>
      <w:r w:rsidRPr="006A20CE">
        <w:rPr>
          <w:color w:val="000000"/>
          <w:sz w:val="28"/>
          <w:szCs w:val="28"/>
        </w:rPr>
        <w:t>мин</w:t>
      </w:r>
      <w:r w:rsidRPr="006A20CE">
        <w:rPr>
          <w:color w:val="000000"/>
          <w:sz w:val="28"/>
          <w:szCs w:val="28"/>
        </w:rPr>
        <w:t>и</w:t>
      </w:r>
      <w:r w:rsidRPr="006A20CE">
        <w:rPr>
          <w:color w:val="000000"/>
          <w:sz w:val="28"/>
          <w:szCs w:val="28"/>
        </w:rPr>
        <w:t>стерстве установлен ряд нарушений федерального и областного законод</w:t>
      </w:r>
      <w:r w:rsidRPr="006A20CE">
        <w:rPr>
          <w:color w:val="000000"/>
          <w:sz w:val="28"/>
          <w:szCs w:val="28"/>
        </w:rPr>
        <w:t>а</w:t>
      </w:r>
      <w:r w:rsidRPr="006A20CE">
        <w:rPr>
          <w:color w:val="000000"/>
          <w:sz w:val="28"/>
          <w:szCs w:val="28"/>
        </w:rPr>
        <w:t>тельства, которые, в том числе, привели к образованию экономии фонда оплаты труда путем занижения объема надбавок и доплат, при этом освоб</w:t>
      </w:r>
      <w:r w:rsidRPr="006A20CE">
        <w:rPr>
          <w:color w:val="000000"/>
          <w:sz w:val="28"/>
          <w:szCs w:val="28"/>
        </w:rPr>
        <w:t>о</w:t>
      </w:r>
      <w:r w:rsidRPr="006A20CE">
        <w:rPr>
          <w:color w:val="000000"/>
          <w:sz w:val="28"/>
          <w:szCs w:val="28"/>
        </w:rPr>
        <w:t>дившиеся средства направлялись, в основном, на выплату премий. В 2011 г</w:t>
      </w:r>
      <w:r w:rsidRPr="006A20CE">
        <w:rPr>
          <w:color w:val="000000"/>
          <w:sz w:val="28"/>
          <w:szCs w:val="28"/>
        </w:rPr>
        <w:t>о</w:t>
      </w:r>
      <w:r w:rsidRPr="006A20CE">
        <w:rPr>
          <w:color w:val="000000"/>
          <w:sz w:val="28"/>
          <w:szCs w:val="28"/>
        </w:rPr>
        <w:t>ду на выплату премий за выполнение особо важных и сложных заданий было начислено 10 620,8 тыс. рублей, что в 7,3</w:t>
      </w:r>
      <w:r w:rsidRPr="006A20CE">
        <w:rPr>
          <w:rFonts w:ascii="Calibri" w:hAnsi="Calibri"/>
          <w:color w:val="000000"/>
          <w:sz w:val="28"/>
          <w:szCs w:val="28"/>
        </w:rPr>
        <w:t xml:space="preserve"> </w:t>
      </w:r>
      <w:r w:rsidRPr="006A20CE">
        <w:rPr>
          <w:color w:val="000000"/>
          <w:sz w:val="28"/>
          <w:szCs w:val="28"/>
        </w:rPr>
        <w:t>раза</w:t>
      </w:r>
      <w:r w:rsidRPr="006A20CE">
        <w:rPr>
          <w:rFonts w:ascii="Calibri" w:hAnsi="Calibri"/>
          <w:color w:val="000000"/>
          <w:sz w:val="28"/>
          <w:szCs w:val="28"/>
        </w:rPr>
        <w:t xml:space="preserve"> </w:t>
      </w:r>
      <w:r w:rsidRPr="006A20CE">
        <w:rPr>
          <w:color w:val="000000"/>
          <w:sz w:val="28"/>
          <w:szCs w:val="28"/>
        </w:rPr>
        <w:t>больше,</w:t>
      </w:r>
      <w:r w:rsidRPr="006A20CE">
        <w:rPr>
          <w:rFonts w:ascii="Calibri" w:hAnsi="Calibri"/>
          <w:color w:val="000000"/>
          <w:sz w:val="28"/>
          <w:szCs w:val="28"/>
        </w:rPr>
        <w:t xml:space="preserve"> </w:t>
      </w:r>
      <w:r w:rsidRPr="006A20CE">
        <w:rPr>
          <w:color w:val="000000"/>
          <w:sz w:val="28"/>
          <w:szCs w:val="28"/>
        </w:rPr>
        <w:t>чем</w:t>
      </w:r>
      <w:r w:rsidRPr="006A20CE">
        <w:rPr>
          <w:rFonts w:ascii="Calibri" w:hAnsi="Calibri"/>
          <w:color w:val="000000"/>
          <w:sz w:val="28"/>
          <w:szCs w:val="28"/>
        </w:rPr>
        <w:t xml:space="preserve"> </w:t>
      </w:r>
      <w:r w:rsidRPr="006A20CE">
        <w:rPr>
          <w:color w:val="000000"/>
          <w:sz w:val="28"/>
          <w:szCs w:val="28"/>
        </w:rPr>
        <w:t>планировалось.</w:t>
      </w:r>
      <w:r w:rsidRPr="006A20CE">
        <w:rPr>
          <w:rFonts w:ascii="Calibri" w:hAnsi="Calibri"/>
          <w:color w:val="000000"/>
          <w:sz w:val="28"/>
          <w:szCs w:val="28"/>
        </w:rPr>
        <w:t xml:space="preserve"> </w:t>
      </w:r>
      <w:r w:rsidRPr="006A20CE">
        <w:rPr>
          <w:sz w:val="28"/>
          <w:szCs w:val="28"/>
        </w:rPr>
        <w:t>В настоящий момент структура министерства далека от оптимальной и при штатной численности в 119 единиц включает в себя девять управлений, к</w:t>
      </w:r>
      <w:r w:rsidRPr="006A20CE">
        <w:rPr>
          <w:sz w:val="28"/>
          <w:szCs w:val="28"/>
        </w:rPr>
        <w:t>о</w:t>
      </w:r>
      <w:r w:rsidRPr="006A20CE">
        <w:rPr>
          <w:sz w:val="28"/>
          <w:szCs w:val="28"/>
        </w:rPr>
        <w:t>торые, в основном, созданы на базе двух отделов. При этом до 43</w:t>
      </w:r>
      <w:r w:rsidR="002C3682">
        <w:rPr>
          <w:sz w:val="28"/>
          <w:szCs w:val="28"/>
        </w:rPr>
        <w:t xml:space="preserve"> </w:t>
      </w:r>
      <w:r w:rsidRPr="006A20CE">
        <w:rPr>
          <w:sz w:val="28"/>
          <w:szCs w:val="28"/>
        </w:rPr>
        <w:t>% госсл</w:t>
      </w:r>
      <w:r w:rsidRPr="006A20CE">
        <w:rPr>
          <w:sz w:val="28"/>
          <w:szCs w:val="28"/>
        </w:rPr>
        <w:t>у</w:t>
      </w:r>
      <w:r w:rsidRPr="006A20CE">
        <w:rPr>
          <w:sz w:val="28"/>
          <w:szCs w:val="28"/>
        </w:rPr>
        <w:t>жащих занимают</w:t>
      </w:r>
      <w:r w:rsidRPr="006A20CE">
        <w:rPr>
          <w:rFonts w:ascii="Calibri" w:hAnsi="Calibri"/>
          <w:sz w:val="28"/>
          <w:szCs w:val="28"/>
        </w:rPr>
        <w:t xml:space="preserve"> </w:t>
      </w:r>
      <w:r w:rsidRPr="006A20CE">
        <w:rPr>
          <w:sz w:val="28"/>
          <w:szCs w:val="28"/>
        </w:rPr>
        <w:t>должности начальников и их заместителей.</w:t>
      </w:r>
    </w:p>
    <w:p w:rsidR="002C3682" w:rsidRDefault="006A20CE" w:rsidP="00D875AF">
      <w:pPr>
        <w:widowControl w:val="0"/>
        <w:ind w:firstLine="567"/>
        <w:jc w:val="both"/>
        <w:rPr>
          <w:sz w:val="28"/>
          <w:szCs w:val="28"/>
        </w:rPr>
      </w:pPr>
      <w:r w:rsidRPr="006A20CE">
        <w:rPr>
          <w:sz w:val="28"/>
          <w:szCs w:val="28"/>
        </w:rPr>
        <w:t>Комиссия рекомендовала министерству экономического развития и промышленности Иркутской области принять меры по устранению выявле</w:t>
      </w:r>
      <w:r w:rsidRPr="006A20CE">
        <w:rPr>
          <w:sz w:val="28"/>
          <w:szCs w:val="28"/>
        </w:rPr>
        <w:t>н</w:t>
      </w:r>
      <w:r w:rsidRPr="006A20CE">
        <w:rPr>
          <w:sz w:val="28"/>
          <w:szCs w:val="28"/>
        </w:rPr>
        <w:t>ных недостатков и нарушений, отраженных в отчете</w:t>
      </w:r>
      <w:r w:rsidR="008E2C31">
        <w:rPr>
          <w:sz w:val="28"/>
          <w:szCs w:val="28"/>
        </w:rPr>
        <w:t xml:space="preserve"> </w:t>
      </w:r>
      <w:r w:rsidRPr="006A20CE">
        <w:rPr>
          <w:sz w:val="28"/>
          <w:szCs w:val="28"/>
        </w:rPr>
        <w:t>№ 01/27 от</w:t>
      </w:r>
      <w:r w:rsidR="008E2C31">
        <w:rPr>
          <w:sz w:val="28"/>
          <w:szCs w:val="28"/>
        </w:rPr>
        <w:t xml:space="preserve"> </w:t>
      </w:r>
    </w:p>
    <w:p w:rsidR="006A20CE" w:rsidRPr="006A20CE" w:rsidRDefault="006A20CE" w:rsidP="00D875AF">
      <w:pPr>
        <w:widowControl w:val="0"/>
        <w:ind w:firstLine="567"/>
        <w:jc w:val="both"/>
        <w:rPr>
          <w:sz w:val="28"/>
          <w:szCs w:val="28"/>
        </w:rPr>
      </w:pPr>
      <w:r w:rsidRPr="006A20CE">
        <w:rPr>
          <w:sz w:val="28"/>
          <w:szCs w:val="28"/>
        </w:rPr>
        <w:t xml:space="preserve">10 августа 2012 года. </w:t>
      </w:r>
    </w:p>
    <w:p w:rsidR="006A20CE" w:rsidRPr="006A20CE" w:rsidRDefault="006A20CE" w:rsidP="00D875AF">
      <w:pPr>
        <w:pStyle w:val="a7"/>
        <w:spacing w:after="0"/>
        <w:ind w:firstLine="567"/>
        <w:jc w:val="both"/>
        <w:rPr>
          <w:sz w:val="28"/>
          <w:szCs w:val="28"/>
        </w:rPr>
      </w:pPr>
      <w:r w:rsidRPr="006A20CE">
        <w:rPr>
          <w:sz w:val="28"/>
          <w:szCs w:val="28"/>
        </w:rPr>
        <w:t xml:space="preserve">Вопрос находится на контроле комиссии. </w:t>
      </w:r>
    </w:p>
    <w:p w:rsidR="006A20CE" w:rsidRPr="006A20CE" w:rsidRDefault="006A20CE" w:rsidP="00D875AF">
      <w:pPr>
        <w:shd w:val="clear" w:color="auto" w:fill="FFFFFF"/>
        <w:ind w:firstLine="567"/>
        <w:jc w:val="both"/>
        <w:rPr>
          <w:sz w:val="28"/>
          <w:szCs w:val="28"/>
        </w:rPr>
      </w:pPr>
      <w:r w:rsidRPr="006A20CE">
        <w:rPr>
          <w:sz w:val="28"/>
          <w:szCs w:val="28"/>
        </w:rPr>
        <w:t>2)</w:t>
      </w:r>
      <w:r w:rsidRPr="006A20CE">
        <w:rPr>
          <w:b/>
          <w:sz w:val="28"/>
          <w:szCs w:val="28"/>
        </w:rPr>
        <w:t xml:space="preserve"> </w:t>
      </w:r>
      <w:r w:rsidRPr="006A20CE">
        <w:rPr>
          <w:sz w:val="28"/>
          <w:szCs w:val="28"/>
        </w:rPr>
        <w:t>О результатах контрольного мероприятия «Проверка целевого и э</w:t>
      </w:r>
      <w:r w:rsidRPr="006A20CE">
        <w:rPr>
          <w:sz w:val="28"/>
          <w:szCs w:val="28"/>
        </w:rPr>
        <w:t>ф</w:t>
      </w:r>
      <w:r w:rsidRPr="006A20CE">
        <w:rPr>
          <w:sz w:val="28"/>
          <w:szCs w:val="28"/>
        </w:rPr>
        <w:t>фективного расходования средств областного бюджета, направленных на оказание финансовой поддержки муниципальных образований Иркутской области по решению вопросов местного значения, связанных с подготовкой документов территориального планирования, документации по планировке территории».</w:t>
      </w:r>
    </w:p>
    <w:p w:rsidR="006A20CE" w:rsidRPr="006A20CE" w:rsidRDefault="006A20CE" w:rsidP="00D875AF">
      <w:pPr>
        <w:ind w:firstLine="567"/>
        <w:jc w:val="both"/>
        <w:rPr>
          <w:rFonts w:ascii="Times New Roman CYR" w:hAnsi="Times New Roman CYR" w:cs="Times New Roman CYR"/>
          <w:sz w:val="28"/>
          <w:szCs w:val="28"/>
          <w:lang w:eastAsia="en-US"/>
        </w:rPr>
      </w:pPr>
      <w:r w:rsidRPr="006A20CE">
        <w:rPr>
          <w:sz w:val="28"/>
          <w:szCs w:val="28"/>
        </w:rPr>
        <w:t xml:space="preserve">Комиссией отмечено, что </w:t>
      </w:r>
      <w:r w:rsidRPr="006A20CE">
        <w:rPr>
          <w:rFonts w:ascii="Times New Roman CYR" w:hAnsi="Times New Roman CYR" w:cs="Times New Roman CYR"/>
          <w:sz w:val="28"/>
          <w:szCs w:val="28"/>
        </w:rPr>
        <w:t>Иркутская область является одним из немн</w:t>
      </w:r>
      <w:r w:rsidRPr="006A20CE">
        <w:rPr>
          <w:rFonts w:ascii="Times New Roman CYR" w:hAnsi="Times New Roman CYR" w:cs="Times New Roman CYR"/>
          <w:sz w:val="28"/>
          <w:szCs w:val="28"/>
        </w:rPr>
        <w:t>о</w:t>
      </w:r>
      <w:r w:rsidRPr="006A20CE">
        <w:rPr>
          <w:rFonts w:ascii="Times New Roman CYR" w:hAnsi="Times New Roman CYR" w:cs="Times New Roman CYR"/>
          <w:sz w:val="28"/>
          <w:szCs w:val="28"/>
        </w:rPr>
        <w:t>гих российских регионов, где работа по подготовке документов территор</w:t>
      </w:r>
      <w:r w:rsidRPr="006A20CE">
        <w:rPr>
          <w:rFonts w:ascii="Times New Roman CYR" w:hAnsi="Times New Roman CYR" w:cs="Times New Roman CYR"/>
          <w:sz w:val="28"/>
          <w:szCs w:val="28"/>
        </w:rPr>
        <w:t>и</w:t>
      </w:r>
      <w:r w:rsidRPr="006A20CE">
        <w:rPr>
          <w:rFonts w:ascii="Times New Roman CYR" w:hAnsi="Times New Roman CYR" w:cs="Times New Roman CYR"/>
          <w:sz w:val="28"/>
          <w:szCs w:val="28"/>
        </w:rPr>
        <w:t>ального планирования на 90</w:t>
      </w:r>
      <w:r w:rsidR="002C3682">
        <w:rPr>
          <w:rFonts w:ascii="Times New Roman CYR" w:hAnsi="Times New Roman CYR" w:cs="Times New Roman CYR"/>
          <w:sz w:val="28"/>
          <w:szCs w:val="28"/>
        </w:rPr>
        <w:t xml:space="preserve"> </w:t>
      </w:r>
      <w:r w:rsidRPr="006A20CE">
        <w:rPr>
          <w:rFonts w:ascii="Times New Roman CYR" w:hAnsi="Times New Roman CYR" w:cs="Times New Roman CYR"/>
          <w:sz w:val="28"/>
          <w:szCs w:val="28"/>
        </w:rPr>
        <w:t xml:space="preserve">% осуществляется за счет средств областного бюджета и </w:t>
      </w:r>
      <w:r w:rsidRPr="006A20CE">
        <w:rPr>
          <w:sz w:val="28"/>
          <w:szCs w:val="28"/>
        </w:rPr>
        <w:t>по темпам создания документов терр</w:t>
      </w:r>
      <w:r>
        <w:rPr>
          <w:sz w:val="28"/>
          <w:szCs w:val="28"/>
        </w:rPr>
        <w:t xml:space="preserve">иториального </w:t>
      </w:r>
      <w:r w:rsidRPr="006A20CE">
        <w:rPr>
          <w:sz w:val="28"/>
          <w:szCs w:val="28"/>
        </w:rPr>
        <w:t>планирования находится в СФО на третьем месте. Тем не менее, ситуация с подготовкой документов территориального планирования достаточно сложная, т.к. утве</w:t>
      </w:r>
      <w:r w:rsidRPr="006A20CE">
        <w:rPr>
          <w:sz w:val="28"/>
          <w:szCs w:val="28"/>
        </w:rPr>
        <w:t>р</w:t>
      </w:r>
      <w:r w:rsidRPr="006A20CE">
        <w:rPr>
          <w:sz w:val="28"/>
          <w:szCs w:val="28"/>
        </w:rPr>
        <w:t>ждено только 6% схем терр</w:t>
      </w:r>
      <w:r>
        <w:rPr>
          <w:sz w:val="28"/>
          <w:szCs w:val="28"/>
        </w:rPr>
        <w:t xml:space="preserve">иториального </w:t>
      </w:r>
      <w:r w:rsidRPr="006A20CE">
        <w:rPr>
          <w:sz w:val="28"/>
          <w:szCs w:val="28"/>
        </w:rPr>
        <w:t>планирования, у 14</w:t>
      </w:r>
      <w:r w:rsidR="002C3682">
        <w:rPr>
          <w:sz w:val="28"/>
          <w:szCs w:val="28"/>
        </w:rPr>
        <w:t xml:space="preserve"> </w:t>
      </w:r>
      <w:r w:rsidRPr="006A20CE">
        <w:rPr>
          <w:sz w:val="28"/>
          <w:szCs w:val="28"/>
        </w:rPr>
        <w:t>% муниципал</w:t>
      </w:r>
      <w:r w:rsidRPr="006A20CE">
        <w:rPr>
          <w:sz w:val="28"/>
          <w:szCs w:val="28"/>
        </w:rPr>
        <w:t>ь</w:t>
      </w:r>
      <w:r w:rsidRPr="006A20CE">
        <w:rPr>
          <w:sz w:val="28"/>
          <w:szCs w:val="28"/>
        </w:rPr>
        <w:t>ных образований документы находятся на стадии согласования, у 71</w:t>
      </w:r>
      <w:r w:rsidR="002C3682">
        <w:rPr>
          <w:sz w:val="28"/>
          <w:szCs w:val="28"/>
        </w:rPr>
        <w:t xml:space="preserve"> </w:t>
      </w:r>
      <w:r w:rsidRPr="006A20CE">
        <w:rPr>
          <w:sz w:val="28"/>
          <w:szCs w:val="28"/>
        </w:rPr>
        <w:t>% м</w:t>
      </w:r>
      <w:r w:rsidRPr="006A20CE">
        <w:rPr>
          <w:sz w:val="28"/>
          <w:szCs w:val="28"/>
        </w:rPr>
        <w:t>у</w:t>
      </w:r>
      <w:r w:rsidRPr="006A20CE">
        <w:rPr>
          <w:sz w:val="28"/>
          <w:szCs w:val="28"/>
        </w:rPr>
        <w:t>ниципальных образований</w:t>
      </w:r>
      <w:r>
        <w:rPr>
          <w:sz w:val="28"/>
          <w:szCs w:val="28"/>
        </w:rPr>
        <w:t xml:space="preserve"> –</w:t>
      </w:r>
      <w:r w:rsidRPr="006A20CE">
        <w:rPr>
          <w:sz w:val="28"/>
          <w:szCs w:val="28"/>
        </w:rPr>
        <w:t xml:space="preserve"> в стадии разработки,</w:t>
      </w:r>
      <w:r w:rsidR="008E2C31">
        <w:rPr>
          <w:sz w:val="28"/>
          <w:szCs w:val="28"/>
        </w:rPr>
        <w:t xml:space="preserve"> </w:t>
      </w:r>
      <w:r w:rsidRPr="006A20CE">
        <w:rPr>
          <w:sz w:val="28"/>
          <w:szCs w:val="28"/>
        </w:rPr>
        <w:t>9</w:t>
      </w:r>
      <w:r w:rsidR="002C3682">
        <w:rPr>
          <w:sz w:val="28"/>
          <w:szCs w:val="28"/>
        </w:rPr>
        <w:t xml:space="preserve"> </w:t>
      </w:r>
      <w:r w:rsidRPr="006A20CE">
        <w:rPr>
          <w:sz w:val="28"/>
          <w:szCs w:val="28"/>
        </w:rPr>
        <w:t>%</w:t>
      </w:r>
      <w:r>
        <w:rPr>
          <w:sz w:val="28"/>
          <w:szCs w:val="28"/>
        </w:rPr>
        <w:t xml:space="preserve"> муниципальных обр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зований</w:t>
      </w:r>
      <w:r w:rsidR="008E2C31">
        <w:rPr>
          <w:sz w:val="28"/>
          <w:szCs w:val="28"/>
        </w:rPr>
        <w:t xml:space="preserve"> </w:t>
      </w:r>
      <w:r w:rsidRPr="006A20CE">
        <w:rPr>
          <w:sz w:val="28"/>
          <w:szCs w:val="28"/>
        </w:rPr>
        <w:t>готовятся к разработке</w:t>
      </w:r>
      <w:r>
        <w:rPr>
          <w:sz w:val="28"/>
          <w:szCs w:val="28"/>
        </w:rPr>
        <w:t xml:space="preserve"> документов</w:t>
      </w:r>
      <w:r w:rsidRPr="006A20CE">
        <w:rPr>
          <w:sz w:val="28"/>
          <w:szCs w:val="28"/>
        </w:rPr>
        <w:t>.</w:t>
      </w:r>
      <w:r w:rsidR="008E2C31">
        <w:rPr>
          <w:sz w:val="28"/>
          <w:szCs w:val="28"/>
        </w:rPr>
        <w:t xml:space="preserve"> </w:t>
      </w:r>
      <w:r w:rsidRPr="006A20CE">
        <w:rPr>
          <w:sz w:val="28"/>
          <w:szCs w:val="28"/>
        </w:rPr>
        <w:t>Муниципальные образования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слабо</w:t>
      </w:r>
      <w:r w:rsidRPr="006A20CE">
        <w:rPr>
          <w:sz w:val="28"/>
          <w:szCs w:val="28"/>
        </w:rPr>
        <w:t xml:space="preserve"> заинтересованы в проведении этих работ. Выявлен ряд нарушений, среди которых: направление субсидий муниципалитетам, не заключившим в надлежащее время муниципальные контракты на разработку документов территориального планирования, нецелевое использование бюджетных средств, превышение объемов субсидий и т.д. </w:t>
      </w:r>
      <w:r w:rsidRPr="006A20CE">
        <w:rPr>
          <w:rFonts w:ascii="Times New Roman CYR" w:hAnsi="Times New Roman CYR" w:cs="Times New Roman CYR"/>
          <w:sz w:val="28"/>
          <w:szCs w:val="28"/>
          <w:lang w:eastAsia="en-US"/>
        </w:rPr>
        <w:t>Планировалось, что к концу 2012 года</w:t>
      </w:r>
      <w:r w:rsidR="008E2C31">
        <w:rPr>
          <w:rFonts w:ascii="Times New Roman CYR" w:hAnsi="Times New Roman CYR" w:cs="Times New Roman CYR"/>
          <w:sz w:val="28"/>
          <w:szCs w:val="28"/>
          <w:lang w:eastAsia="en-US"/>
        </w:rPr>
        <w:t xml:space="preserve"> </w:t>
      </w:r>
      <w:r w:rsidRPr="006A20CE">
        <w:rPr>
          <w:rFonts w:ascii="Times New Roman CYR" w:hAnsi="Times New Roman CYR" w:cs="Times New Roman CYR"/>
          <w:sz w:val="28"/>
          <w:szCs w:val="28"/>
          <w:lang w:eastAsia="en-US"/>
        </w:rPr>
        <w:t>44,7</w:t>
      </w:r>
      <w:r w:rsidR="002C3682">
        <w:rPr>
          <w:rFonts w:ascii="Times New Roman CYR" w:hAnsi="Times New Roman CYR" w:cs="Times New Roman CYR"/>
          <w:sz w:val="28"/>
          <w:szCs w:val="28"/>
          <w:lang w:eastAsia="en-US"/>
        </w:rPr>
        <w:t xml:space="preserve"> </w:t>
      </w:r>
      <w:r w:rsidRPr="006A20CE">
        <w:rPr>
          <w:rFonts w:ascii="Times New Roman CYR" w:hAnsi="Times New Roman CYR" w:cs="Times New Roman CYR"/>
          <w:sz w:val="28"/>
          <w:szCs w:val="28"/>
          <w:lang w:eastAsia="en-US"/>
        </w:rPr>
        <w:t>% территорий будут со схемами тер</w:t>
      </w:r>
      <w:r>
        <w:rPr>
          <w:rFonts w:ascii="Times New Roman CYR" w:hAnsi="Times New Roman CYR" w:cs="Times New Roman CYR"/>
          <w:sz w:val="28"/>
          <w:szCs w:val="28"/>
          <w:lang w:eastAsia="en-US"/>
        </w:rPr>
        <w:t xml:space="preserve">риториального </w:t>
      </w:r>
      <w:r w:rsidRPr="006A20CE">
        <w:rPr>
          <w:rFonts w:ascii="Times New Roman CYR" w:hAnsi="Times New Roman CYR" w:cs="Times New Roman CYR"/>
          <w:sz w:val="28"/>
          <w:szCs w:val="28"/>
          <w:lang w:eastAsia="en-US"/>
        </w:rPr>
        <w:t>планиров</w:t>
      </w:r>
      <w:r w:rsidRPr="006A20CE">
        <w:rPr>
          <w:rFonts w:ascii="Times New Roman CYR" w:hAnsi="Times New Roman CYR" w:cs="Times New Roman CYR"/>
          <w:sz w:val="28"/>
          <w:szCs w:val="28"/>
          <w:lang w:eastAsia="en-US"/>
        </w:rPr>
        <w:t>а</w:t>
      </w:r>
      <w:r w:rsidRPr="006A20CE">
        <w:rPr>
          <w:rFonts w:ascii="Times New Roman CYR" w:hAnsi="Times New Roman CYR" w:cs="Times New Roman CYR"/>
          <w:sz w:val="28"/>
          <w:szCs w:val="28"/>
          <w:lang w:eastAsia="en-US"/>
        </w:rPr>
        <w:t>ния, однако пока такими документами обеспечены не более 5</w:t>
      </w:r>
      <w:r w:rsidR="002C3682">
        <w:rPr>
          <w:rFonts w:ascii="Times New Roman CYR" w:hAnsi="Times New Roman CYR" w:cs="Times New Roman CYR"/>
          <w:sz w:val="28"/>
          <w:szCs w:val="28"/>
          <w:lang w:eastAsia="en-US"/>
        </w:rPr>
        <w:t xml:space="preserve"> </w:t>
      </w:r>
      <w:r w:rsidRPr="006A20CE">
        <w:rPr>
          <w:rFonts w:ascii="Times New Roman CYR" w:hAnsi="Times New Roman CYR" w:cs="Times New Roman CYR"/>
          <w:sz w:val="28"/>
          <w:szCs w:val="28"/>
          <w:lang w:eastAsia="en-US"/>
        </w:rPr>
        <w:t>%</w:t>
      </w:r>
      <w:r w:rsidR="008E2C31">
        <w:rPr>
          <w:rFonts w:ascii="Times New Roman CYR" w:hAnsi="Times New Roman CYR" w:cs="Times New Roman CYR"/>
          <w:sz w:val="28"/>
          <w:szCs w:val="28"/>
          <w:lang w:eastAsia="en-US"/>
        </w:rPr>
        <w:t xml:space="preserve"> </w:t>
      </w:r>
      <w:r w:rsidRPr="006A20CE">
        <w:rPr>
          <w:rFonts w:ascii="Times New Roman CYR" w:hAnsi="Times New Roman CYR" w:cs="Times New Roman CYR"/>
          <w:sz w:val="28"/>
          <w:szCs w:val="28"/>
          <w:lang w:eastAsia="en-US"/>
        </w:rPr>
        <w:t>муниц</w:t>
      </w:r>
      <w:r w:rsidRPr="006A20CE">
        <w:rPr>
          <w:rFonts w:ascii="Times New Roman CYR" w:hAnsi="Times New Roman CYR" w:cs="Times New Roman CYR"/>
          <w:sz w:val="28"/>
          <w:szCs w:val="28"/>
          <w:lang w:eastAsia="en-US"/>
        </w:rPr>
        <w:t>и</w:t>
      </w:r>
      <w:r w:rsidRPr="006A20CE">
        <w:rPr>
          <w:rFonts w:ascii="Times New Roman CYR" w:hAnsi="Times New Roman CYR" w:cs="Times New Roman CYR"/>
          <w:sz w:val="28"/>
          <w:szCs w:val="28"/>
          <w:lang w:eastAsia="en-US"/>
        </w:rPr>
        <w:t xml:space="preserve">пальных образований. </w:t>
      </w:r>
    </w:p>
    <w:p w:rsidR="006A20CE" w:rsidRPr="006A20CE" w:rsidRDefault="006A20CE" w:rsidP="00D875AF">
      <w:pPr>
        <w:widowControl w:val="0"/>
        <w:ind w:firstLine="567"/>
        <w:jc w:val="both"/>
        <w:rPr>
          <w:sz w:val="28"/>
          <w:szCs w:val="28"/>
        </w:rPr>
      </w:pPr>
      <w:r w:rsidRPr="006A20CE">
        <w:rPr>
          <w:sz w:val="28"/>
          <w:szCs w:val="28"/>
        </w:rPr>
        <w:t>Комиссия рекомендовала министерству строительства, дорожного х</w:t>
      </w:r>
      <w:r w:rsidRPr="006A20CE">
        <w:rPr>
          <w:sz w:val="28"/>
          <w:szCs w:val="28"/>
        </w:rPr>
        <w:t>о</w:t>
      </w:r>
      <w:r w:rsidRPr="006A20CE">
        <w:rPr>
          <w:sz w:val="28"/>
          <w:szCs w:val="28"/>
        </w:rPr>
        <w:t>зяйства Иркутской области усилить контроль за реализацией мероприятий Подпрограммы «Территориальное планирование муниципальных образов</w:t>
      </w:r>
      <w:r w:rsidRPr="006A20CE">
        <w:rPr>
          <w:sz w:val="28"/>
          <w:szCs w:val="28"/>
        </w:rPr>
        <w:t>а</w:t>
      </w:r>
      <w:r w:rsidRPr="006A20CE">
        <w:rPr>
          <w:sz w:val="28"/>
          <w:szCs w:val="28"/>
        </w:rPr>
        <w:t>ний Иркутской области на 2011</w:t>
      </w:r>
      <w:r w:rsidR="00C10721">
        <w:rPr>
          <w:sz w:val="28"/>
          <w:szCs w:val="28"/>
        </w:rPr>
        <w:t xml:space="preserve"> – </w:t>
      </w:r>
      <w:r w:rsidRPr="006A20CE">
        <w:rPr>
          <w:sz w:val="28"/>
          <w:szCs w:val="28"/>
        </w:rPr>
        <w:t>2012 годы» долгосрочной целевой пр</w:t>
      </w:r>
      <w:r w:rsidRPr="006A20CE">
        <w:rPr>
          <w:sz w:val="28"/>
          <w:szCs w:val="28"/>
        </w:rPr>
        <w:t>о</w:t>
      </w:r>
      <w:r w:rsidRPr="006A20CE">
        <w:rPr>
          <w:sz w:val="28"/>
          <w:szCs w:val="28"/>
        </w:rPr>
        <w:t>граммы «Стимулирование жилищного строительства в Иркутской области на 2011</w:t>
      </w:r>
      <w:r w:rsidR="00C10721">
        <w:rPr>
          <w:sz w:val="28"/>
          <w:szCs w:val="28"/>
        </w:rPr>
        <w:t xml:space="preserve"> – </w:t>
      </w:r>
      <w:r w:rsidRPr="006A20CE">
        <w:rPr>
          <w:sz w:val="28"/>
          <w:szCs w:val="28"/>
        </w:rPr>
        <w:t>2015 годы», целевым и эффективным расходованием бюджетных средств, ходом выполнения работ и реализацией соглашений. Службе арх</w:t>
      </w:r>
      <w:r w:rsidRPr="006A20CE">
        <w:rPr>
          <w:sz w:val="28"/>
          <w:szCs w:val="28"/>
        </w:rPr>
        <w:t>и</w:t>
      </w:r>
      <w:r w:rsidRPr="006A20CE">
        <w:rPr>
          <w:sz w:val="28"/>
          <w:szCs w:val="28"/>
        </w:rPr>
        <w:t>тектуры Иркутской области представить в комиссию по контрольной де</w:t>
      </w:r>
      <w:r w:rsidRPr="006A20CE">
        <w:rPr>
          <w:sz w:val="28"/>
          <w:szCs w:val="28"/>
        </w:rPr>
        <w:t>я</w:t>
      </w:r>
      <w:r w:rsidRPr="006A20CE">
        <w:rPr>
          <w:sz w:val="28"/>
          <w:szCs w:val="28"/>
        </w:rPr>
        <w:t>тельности Сетевой график разработки документов территориального план</w:t>
      </w:r>
      <w:r w:rsidRPr="006A20CE">
        <w:rPr>
          <w:sz w:val="28"/>
          <w:szCs w:val="28"/>
        </w:rPr>
        <w:t>и</w:t>
      </w:r>
      <w:r w:rsidRPr="006A20CE">
        <w:rPr>
          <w:sz w:val="28"/>
          <w:szCs w:val="28"/>
        </w:rPr>
        <w:t>рования.</w:t>
      </w:r>
    </w:p>
    <w:p w:rsidR="006A20CE" w:rsidRPr="006A20CE" w:rsidRDefault="006A20CE" w:rsidP="00D875AF">
      <w:pPr>
        <w:shd w:val="clear" w:color="auto" w:fill="FFFFFF"/>
        <w:ind w:firstLine="567"/>
        <w:jc w:val="both"/>
        <w:rPr>
          <w:sz w:val="28"/>
          <w:szCs w:val="28"/>
        </w:rPr>
      </w:pPr>
      <w:r w:rsidRPr="006A20CE">
        <w:rPr>
          <w:sz w:val="28"/>
          <w:szCs w:val="28"/>
        </w:rPr>
        <w:t xml:space="preserve">Вопрос находится на контроле комиссии. </w:t>
      </w:r>
    </w:p>
    <w:p w:rsidR="00E97FBA" w:rsidRDefault="007356EC" w:rsidP="00C662A2">
      <w:pPr>
        <w:pStyle w:val="1"/>
        <w:jc w:val="center"/>
      </w:pPr>
      <w:bookmarkStart w:id="19" w:name="_Toc337456280"/>
      <w:r w:rsidRPr="00480EE6">
        <w:t>ВЗАИМОДЕЙСТВИЕ ЗАКОНОДАТЕЛЬНОГО СОБРАНИЯ С ИСПОЛНИТЕЛЬНЫМИ ОРГАНАМИ ГОСУДАРСТВЕННОЙ ВЛАСТИ РЕГИОНА, ФЕДЕРАЦИИ, ФЕДЕРАЛЬНЫМИ ОРГ</w:t>
      </w:r>
      <w:r w:rsidRPr="00480EE6">
        <w:t>А</w:t>
      </w:r>
      <w:r w:rsidRPr="00480EE6">
        <w:t>НАМИ, ОРГАНАМИ МЕСТНОГО САМОУПРАВЛЕНИЯ, О</w:t>
      </w:r>
      <w:r w:rsidRPr="00480EE6">
        <w:t>Б</w:t>
      </w:r>
      <w:r w:rsidRPr="00480EE6">
        <w:t>ЩЕСТВЕННЫМИ ОБЪЕДИНЕНИЯМИ</w:t>
      </w:r>
      <w:bookmarkEnd w:id="19"/>
    </w:p>
    <w:p w:rsidR="002C3682" w:rsidRDefault="00342FD4" w:rsidP="00D875AF">
      <w:pPr>
        <w:ind w:firstLine="567"/>
        <w:rPr>
          <w:sz w:val="28"/>
          <w:szCs w:val="28"/>
        </w:rPr>
      </w:pPr>
      <w:r w:rsidRPr="00342FD4">
        <w:rPr>
          <w:sz w:val="28"/>
          <w:szCs w:val="28"/>
        </w:rPr>
        <w:t>В рамках</w:t>
      </w:r>
      <w:r>
        <w:rPr>
          <w:sz w:val="28"/>
          <w:szCs w:val="28"/>
        </w:rPr>
        <w:t xml:space="preserve"> празднования Дней Иркутской области, 75-летия со дня осн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вания Иркутской области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28 сентября 2012 года в Законодательном Собр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нии прошла встреча депутатов Законодательного Собрания и представителей Иркутского землячества «Байкал» в г. Москве.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Участники встречи – предс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датель Законодательного Собрания Л.М. </w:t>
      </w:r>
      <w:r w:rsidR="002C3682">
        <w:rPr>
          <w:sz w:val="28"/>
          <w:szCs w:val="28"/>
        </w:rPr>
        <w:t>Б</w:t>
      </w:r>
      <w:r>
        <w:rPr>
          <w:sz w:val="28"/>
          <w:szCs w:val="28"/>
        </w:rPr>
        <w:t xml:space="preserve">ерлина, заместители председателя Законодательного Собрания Г.В. Истомин и Г.Н. </w:t>
      </w:r>
      <w:proofErr w:type="spellStart"/>
      <w:r>
        <w:rPr>
          <w:sz w:val="28"/>
          <w:szCs w:val="28"/>
        </w:rPr>
        <w:t>Нестерович</w:t>
      </w:r>
      <w:proofErr w:type="spellEnd"/>
      <w:r>
        <w:rPr>
          <w:sz w:val="28"/>
          <w:szCs w:val="28"/>
        </w:rPr>
        <w:t xml:space="preserve">, председатели постоянных комитетов Законодательного Собрания Ю.И. </w:t>
      </w:r>
      <w:proofErr w:type="spellStart"/>
      <w:r>
        <w:rPr>
          <w:sz w:val="28"/>
          <w:szCs w:val="28"/>
        </w:rPr>
        <w:t>Фалейчик</w:t>
      </w:r>
      <w:proofErr w:type="spellEnd"/>
      <w:r>
        <w:rPr>
          <w:sz w:val="28"/>
          <w:szCs w:val="28"/>
        </w:rPr>
        <w:t xml:space="preserve">, </w:t>
      </w:r>
    </w:p>
    <w:p w:rsidR="00342FD4" w:rsidRPr="00342FD4" w:rsidRDefault="00342FD4" w:rsidP="00342FD4">
      <w:pPr>
        <w:rPr>
          <w:sz w:val="28"/>
          <w:szCs w:val="28"/>
        </w:rPr>
      </w:pPr>
      <w:r>
        <w:rPr>
          <w:sz w:val="28"/>
          <w:szCs w:val="28"/>
        </w:rPr>
        <w:t>Т.В. Семейкина, И.А. Синцова, С.В. Курилов,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И.Л. </w:t>
      </w:r>
      <w:proofErr w:type="spellStart"/>
      <w:r>
        <w:rPr>
          <w:sz w:val="28"/>
          <w:szCs w:val="28"/>
        </w:rPr>
        <w:t>Мироманов</w:t>
      </w:r>
      <w:proofErr w:type="spellEnd"/>
      <w:r>
        <w:rPr>
          <w:sz w:val="28"/>
          <w:szCs w:val="28"/>
        </w:rPr>
        <w:t>; члены зе</w:t>
      </w:r>
      <w:r>
        <w:rPr>
          <w:sz w:val="28"/>
          <w:szCs w:val="28"/>
        </w:rPr>
        <w:t>м</w:t>
      </w:r>
      <w:r>
        <w:rPr>
          <w:sz w:val="28"/>
          <w:szCs w:val="28"/>
        </w:rPr>
        <w:t xml:space="preserve">лячества В.В. Воронов, В. </w:t>
      </w:r>
      <w:proofErr w:type="spellStart"/>
      <w:r>
        <w:rPr>
          <w:sz w:val="28"/>
          <w:szCs w:val="28"/>
        </w:rPr>
        <w:t>Хайрюзов</w:t>
      </w:r>
      <w:proofErr w:type="spellEnd"/>
      <w:r>
        <w:rPr>
          <w:sz w:val="28"/>
          <w:szCs w:val="28"/>
        </w:rPr>
        <w:t xml:space="preserve">, Ф. Москвитин, В. Попов; депутаты Государственной Думы С. Левченко и Е. </w:t>
      </w:r>
      <w:proofErr w:type="spellStart"/>
      <w:r>
        <w:rPr>
          <w:sz w:val="28"/>
          <w:szCs w:val="28"/>
        </w:rPr>
        <w:t>Рульков</w:t>
      </w:r>
      <w:proofErr w:type="spellEnd"/>
      <w:r>
        <w:rPr>
          <w:sz w:val="28"/>
          <w:szCs w:val="28"/>
        </w:rPr>
        <w:t xml:space="preserve"> –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обсудили перспективы развития сотрудничества в сфере культуры и патриотического воспитания.</w:t>
      </w:r>
    </w:p>
    <w:p w:rsidR="00EE4A55" w:rsidRDefault="00EE4A55" w:rsidP="008D4355">
      <w:pPr>
        <w:pStyle w:val="2"/>
      </w:pPr>
      <w:bookmarkStart w:id="20" w:name="_Toc337456281"/>
      <w:r w:rsidRPr="00530C6A">
        <w:t>Взаимодействие Законодательного Собрания</w:t>
      </w:r>
      <w:r w:rsidR="008B48AD">
        <w:br/>
      </w:r>
      <w:r w:rsidRPr="00530C6A">
        <w:t xml:space="preserve">с органами </w:t>
      </w:r>
      <w:r w:rsidR="00DE6357">
        <w:t>местного самоуправления</w:t>
      </w:r>
      <w:bookmarkEnd w:id="20"/>
    </w:p>
    <w:p w:rsidR="00620A87" w:rsidRDefault="00620A87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планом работы Законодательного Собрания Иркутской области, планом работы отдела по взаимодействию с представительными о</w:t>
      </w:r>
      <w:r>
        <w:rPr>
          <w:sz w:val="28"/>
          <w:szCs w:val="28"/>
        </w:rPr>
        <w:t>р</w:t>
      </w:r>
      <w:r>
        <w:rPr>
          <w:sz w:val="28"/>
          <w:szCs w:val="28"/>
        </w:rPr>
        <w:t>ганами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муниципальных образований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проведены следующие мероприятия.</w:t>
      </w:r>
    </w:p>
    <w:p w:rsidR="007D6F7F" w:rsidRPr="007D6F7F" w:rsidRDefault="007D6F7F" w:rsidP="008B48AD">
      <w:pPr>
        <w:pStyle w:val="af0"/>
        <w:ind w:left="0" w:firstLine="567"/>
        <w:jc w:val="both"/>
        <w:rPr>
          <w:rFonts w:ascii="Times New Roman" w:hAnsi="Times New Roman"/>
          <w:b/>
          <w:sz w:val="28"/>
          <w:szCs w:val="28"/>
        </w:rPr>
      </w:pPr>
      <w:r w:rsidRPr="007D6F7F">
        <w:rPr>
          <w:rFonts w:ascii="Times New Roman" w:hAnsi="Times New Roman"/>
          <w:bCs/>
          <w:iCs/>
          <w:sz w:val="28"/>
          <w:szCs w:val="28"/>
        </w:rPr>
        <w:t>Проводилась работа с</w:t>
      </w:r>
      <w:r w:rsidR="008E2C31"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7D6F7F">
        <w:rPr>
          <w:rFonts w:ascii="Times New Roman" w:hAnsi="Times New Roman"/>
          <w:bCs/>
          <w:iCs/>
          <w:sz w:val="28"/>
          <w:szCs w:val="28"/>
        </w:rPr>
        <w:t>обращениями депутатов по вопросам деятельн</w:t>
      </w:r>
      <w:r w:rsidRPr="007D6F7F">
        <w:rPr>
          <w:rFonts w:ascii="Times New Roman" w:hAnsi="Times New Roman"/>
          <w:bCs/>
          <w:iCs/>
          <w:sz w:val="28"/>
          <w:szCs w:val="28"/>
        </w:rPr>
        <w:t>о</w:t>
      </w:r>
      <w:r w:rsidRPr="007D6F7F">
        <w:rPr>
          <w:rFonts w:ascii="Times New Roman" w:hAnsi="Times New Roman"/>
          <w:bCs/>
          <w:iCs/>
          <w:sz w:val="28"/>
          <w:szCs w:val="28"/>
        </w:rPr>
        <w:t>сти органов местного самоуправления.</w:t>
      </w:r>
      <w:r w:rsidRPr="007D6F7F">
        <w:rPr>
          <w:rFonts w:ascii="Times New Roman" w:hAnsi="Times New Roman"/>
          <w:sz w:val="28"/>
          <w:szCs w:val="28"/>
        </w:rPr>
        <w:t xml:space="preserve"> Оказывалась помощь представител</w:t>
      </w:r>
      <w:r w:rsidRPr="007D6F7F">
        <w:rPr>
          <w:rFonts w:ascii="Times New Roman" w:hAnsi="Times New Roman"/>
          <w:sz w:val="28"/>
          <w:szCs w:val="28"/>
        </w:rPr>
        <w:t>ь</w:t>
      </w:r>
      <w:r w:rsidRPr="007D6F7F">
        <w:rPr>
          <w:rFonts w:ascii="Times New Roman" w:hAnsi="Times New Roman"/>
          <w:sz w:val="28"/>
          <w:szCs w:val="28"/>
        </w:rPr>
        <w:t>ным органам муниципальных образований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 w:rsidRPr="007D6F7F">
        <w:rPr>
          <w:rFonts w:ascii="Times New Roman" w:hAnsi="Times New Roman"/>
          <w:sz w:val="28"/>
          <w:szCs w:val="28"/>
        </w:rPr>
        <w:t>по совершенствованию имеюще</w:t>
      </w:r>
      <w:r w:rsidRPr="007D6F7F">
        <w:rPr>
          <w:rFonts w:ascii="Times New Roman" w:hAnsi="Times New Roman"/>
          <w:sz w:val="28"/>
          <w:szCs w:val="28"/>
        </w:rPr>
        <w:t>й</w:t>
      </w:r>
      <w:r w:rsidRPr="007D6F7F">
        <w:rPr>
          <w:rFonts w:ascii="Times New Roman" w:hAnsi="Times New Roman"/>
          <w:sz w:val="28"/>
          <w:szCs w:val="28"/>
        </w:rPr>
        <w:t>ся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 w:rsidRPr="007D6F7F">
        <w:rPr>
          <w:rFonts w:ascii="Times New Roman" w:hAnsi="Times New Roman"/>
          <w:sz w:val="28"/>
          <w:szCs w:val="28"/>
        </w:rPr>
        <w:t>нормативно-правовой базы и разработке новых муниципальных норм</w:t>
      </w:r>
      <w:r w:rsidRPr="007D6F7F">
        <w:rPr>
          <w:rFonts w:ascii="Times New Roman" w:hAnsi="Times New Roman"/>
          <w:sz w:val="28"/>
          <w:szCs w:val="28"/>
        </w:rPr>
        <w:t>а</w:t>
      </w:r>
      <w:r w:rsidRPr="007D6F7F">
        <w:rPr>
          <w:rFonts w:ascii="Times New Roman" w:hAnsi="Times New Roman"/>
          <w:sz w:val="28"/>
          <w:szCs w:val="28"/>
        </w:rPr>
        <w:t>тивных правовых актов, регламентирующих деятельность представительных органов муниципальных образований.</w:t>
      </w:r>
    </w:p>
    <w:p w:rsidR="007D6F7F" w:rsidRDefault="007D6F7F" w:rsidP="007D6F7F">
      <w:pPr>
        <w:ind w:firstLine="567"/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В рамках службы </w:t>
      </w:r>
      <w:r>
        <w:rPr>
          <w:b/>
          <w:sz w:val="28"/>
          <w:szCs w:val="28"/>
        </w:rPr>
        <w:t>«Заочная консультация для депутата»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подготовл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ны ответы на вопросы, поступившие от депутатов представительных органов муниципальных образований. Всего поступило два обращения. </w:t>
      </w:r>
    </w:p>
    <w:p w:rsidR="007D6F7F" w:rsidRDefault="007D6F7F" w:rsidP="007D6F7F">
      <w:pPr>
        <w:ind w:firstLine="567"/>
        <w:jc w:val="both"/>
        <w:rPr>
          <w:sz w:val="28"/>
          <w:szCs w:val="28"/>
        </w:rPr>
      </w:pPr>
      <w:r>
        <w:rPr>
          <w:bCs/>
          <w:iCs/>
          <w:sz w:val="28"/>
          <w:szCs w:val="28"/>
        </w:rPr>
        <w:t xml:space="preserve">В течение </w:t>
      </w:r>
      <w:r w:rsidR="002C3682">
        <w:rPr>
          <w:bCs/>
          <w:iCs/>
          <w:sz w:val="28"/>
          <w:szCs w:val="28"/>
        </w:rPr>
        <w:t>3-го</w:t>
      </w:r>
      <w:r>
        <w:rPr>
          <w:bCs/>
          <w:iCs/>
          <w:sz w:val="28"/>
          <w:szCs w:val="28"/>
        </w:rPr>
        <w:t xml:space="preserve"> квартала проводилось изучение положительного опыта работы отдельных представительных органов</w:t>
      </w:r>
      <w:r>
        <w:rPr>
          <w:b/>
          <w:bCs/>
          <w:iCs/>
          <w:sz w:val="28"/>
          <w:szCs w:val="28"/>
        </w:rPr>
        <w:t xml:space="preserve"> </w:t>
      </w:r>
      <w:r>
        <w:rPr>
          <w:bCs/>
          <w:iCs/>
          <w:sz w:val="28"/>
          <w:szCs w:val="28"/>
        </w:rPr>
        <w:t xml:space="preserve">муниципальных образований Иркутской области (в </w:t>
      </w:r>
      <w:r w:rsidR="002C3682">
        <w:rPr>
          <w:bCs/>
          <w:iCs/>
          <w:sz w:val="28"/>
          <w:szCs w:val="28"/>
        </w:rPr>
        <w:t>4-м</w:t>
      </w:r>
      <w:r w:rsidRPr="007D6F7F">
        <w:rPr>
          <w:bCs/>
          <w:iCs/>
          <w:sz w:val="28"/>
          <w:szCs w:val="28"/>
        </w:rPr>
        <w:t xml:space="preserve"> </w:t>
      </w:r>
      <w:r>
        <w:rPr>
          <w:bCs/>
          <w:iCs/>
          <w:sz w:val="28"/>
          <w:szCs w:val="28"/>
        </w:rPr>
        <w:t>квартале текущего года планируется обобщение данной информации).</w:t>
      </w:r>
    </w:p>
    <w:p w:rsidR="007D6F7F" w:rsidRDefault="007D6F7F" w:rsidP="007D6F7F">
      <w:pPr>
        <w:pStyle w:val="af0"/>
        <w:rPr>
          <w:b/>
          <w:sz w:val="28"/>
          <w:szCs w:val="28"/>
        </w:rPr>
      </w:pPr>
    </w:p>
    <w:p w:rsidR="007D6F7F" w:rsidRPr="007D6F7F" w:rsidRDefault="007D6F7F" w:rsidP="007D6F7F">
      <w:pPr>
        <w:pStyle w:val="af0"/>
        <w:ind w:left="360" w:firstLine="0"/>
        <w:jc w:val="center"/>
        <w:rPr>
          <w:rFonts w:ascii="Times New Roman" w:hAnsi="Times New Roman"/>
          <w:b/>
          <w:bCs/>
          <w:iCs/>
          <w:sz w:val="28"/>
          <w:szCs w:val="28"/>
        </w:rPr>
      </w:pPr>
      <w:r w:rsidRPr="007D6F7F">
        <w:rPr>
          <w:rFonts w:ascii="Times New Roman" w:hAnsi="Times New Roman"/>
          <w:b/>
          <w:bCs/>
          <w:iCs/>
          <w:sz w:val="28"/>
          <w:szCs w:val="28"/>
        </w:rPr>
        <w:t xml:space="preserve">Работа по повышению квалификации депутатов представительных органов муниципальных образований (семинары, стажировки) </w:t>
      </w:r>
    </w:p>
    <w:p w:rsidR="007D6F7F" w:rsidRDefault="007D6F7F" w:rsidP="008B48AD">
      <w:pPr>
        <w:ind w:firstLine="567"/>
        <w:jc w:val="both"/>
        <w:rPr>
          <w:b/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В рамках подготовки к осенним семинарам с депутатами представител</w:t>
      </w:r>
      <w:r>
        <w:rPr>
          <w:bCs/>
          <w:iCs/>
          <w:sz w:val="28"/>
          <w:szCs w:val="28"/>
        </w:rPr>
        <w:t>ь</w:t>
      </w:r>
      <w:r>
        <w:rPr>
          <w:bCs/>
          <w:iCs/>
          <w:sz w:val="28"/>
          <w:szCs w:val="28"/>
        </w:rPr>
        <w:t>ных органов муниципальных образований Иркутской области подготовлены необходимые</w:t>
      </w:r>
      <w:r w:rsidR="008E2C31">
        <w:rPr>
          <w:bCs/>
          <w:iCs/>
          <w:sz w:val="28"/>
          <w:szCs w:val="28"/>
        </w:rPr>
        <w:t xml:space="preserve"> </w:t>
      </w:r>
      <w:r>
        <w:rPr>
          <w:bCs/>
          <w:iCs/>
          <w:sz w:val="28"/>
          <w:szCs w:val="28"/>
        </w:rPr>
        <w:t>материалы,</w:t>
      </w:r>
      <w:r w:rsidR="008E2C31">
        <w:rPr>
          <w:bCs/>
          <w:iCs/>
          <w:sz w:val="28"/>
          <w:szCs w:val="28"/>
        </w:rPr>
        <w:t xml:space="preserve"> </w:t>
      </w:r>
      <w:r>
        <w:rPr>
          <w:bCs/>
          <w:iCs/>
          <w:sz w:val="28"/>
          <w:szCs w:val="28"/>
        </w:rPr>
        <w:t>проведены организационные</w:t>
      </w:r>
      <w:r w:rsidR="008E2C31">
        <w:rPr>
          <w:bCs/>
          <w:iCs/>
          <w:sz w:val="28"/>
          <w:szCs w:val="28"/>
        </w:rPr>
        <w:t xml:space="preserve"> </w:t>
      </w:r>
      <w:r>
        <w:rPr>
          <w:bCs/>
          <w:iCs/>
          <w:sz w:val="28"/>
          <w:szCs w:val="28"/>
        </w:rPr>
        <w:t>мероприятия, в том числе:</w:t>
      </w:r>
    </w:p>
    <w:p w:rsidR="007D6F7F" w:rsidRDefault="007D6F7F" w:rsidP="008B48AD">
      <w:pPr>
        <w:jc w:val="both"/>
        <w:rPr>
          <w:sz w:val="28"/>
          <w:szCs w:val="28"/>
        </w:rPr>
      </w:pPr>
      <w:r>
        <w:rPr>
          <w:bCs/>
          <w:iCs/>
          <w:sz w:val="28"/>
          <w:szCs w:val="28"/>
        </w:rPr>
        <w:t>-</w:t>
      </w:r>
      <w:r w:rsidR="008E2C31">
        <w:rPr>
          <w:bCs/>
          <w:iCs/>
          <w:sz w:val="28"/>
          <w:szCs w:val="28"/>
        </w:rPr>
        <w:t xml:space="preserve"> </w:t>
      </w:r>
      <w:r>
        <w:rPr>
          <w:bCs/>
          <w:iCs/>
          <w:sz w:val="28"/>
          <w:szCs w:val="28"/>
        </w:rPr>
        <w:t>подготовлен базовый доклад для руководителей семинаров на тему «</w:t>
      </w:r>
      <w:r>
        <w:rPr>
          <w:sz w:val="28"/>
          <w:szCs w:val="28"/>
        </w:rPr>
        <w:t>Ос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бенности социально-экономической ситуации в Иркутской области и акт</w:t>
      </w:r>
      <w:r>
        <w:rPr>
          <w:sz w:val="28"/>
          <w:szCs w:val="28"/>
        </w:rPr>
        <w:t>у</w:t>
      </w:r>
      <w:r>
        <w:rPr>
          <w:sz w:val="28"/>
          <w:szCs w:val="28"/>
        </w:rPr>
        <w:t>альные задачи органов местного самоуправления муниципальных образов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ний в современных условиях»;</w:t>
      </w:r>
    </w:p>
    <w:p w:rsidR="007D6F7F" w:rsidRDefault="007D6F7F" w:rsidP="008B48AD">
      <w:pPr>
        <w:jc w:val="both"/>
        <w:rPr>
          <w:b/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- определена тематика вопросов для</w:t>
      </w:r>
      <w:r w:rsidR="008E2C31">
        <w:rPr>
          <w:bCs/>
          <w:iCs/>
          <w:sz w:val="28"/>
          <w:szCs w:val="28"/>
        </w:rPr>
        <w:t xml:space="preserve"> </w:t>
      </w:r>
      <w:r>
        <w:rPr>
          <w:bCs/>
          <w:iCs/>
          <w:sz w:val="28"/>
          <w:szCs w:val="28"/>
        </w:rPr>
        <w:t>включения в повестки семинаров;</w:t>
      </w:r>
    </w:p>
    <w:p w:rsidR="007D6F7F" w:rsidRDefault="007D6F7F" w:rsidP="008B48AD">
      <w:pPr>
        <w:jc w:val="both"/>
        <w:rPr>
          <w:sz w:val="28"/>
          <w:szCs w:val="28"/>
        </w:rPr>
      </w:pPr>
      <w:r>
        <w:rPr>
          <w:sz w:val="28"/>
          <w:szCs w:val="28"/>
        </w:rPr>
        <w:t>- проведены необходимые организационные мероприятия.</w:t>
      </w:r>
    </w:p>
    <w:p w:rsidR="007D6F7F" w:rsidRDefault="007D6F7F" w:rsidP="008B48AD">
      <w:pPr>
        <w:jc w:val="both"/>
        <w:rPr>
          <w:b/>
          <w:bCs/>
          <w:iCs/>
          <w:sz w:val="28"/>
          <w:szCs w:val="28"/>
        </w:rPr>
      </w:pPr>
      <w:r>
        <w:rPr>
          <w:sz w:val="28"/>
          <w:szCs w:val="28"/>
        </w:rPr>
        <w:t>В целях оказания информационно-методической помощи председателям Дум, главам поселений был обновлен и дополнен раздаточный материал на электронном носите</w:t>
      </w:r>
      <w:r w:rsidR="006B1EF5">
        <w:rPr>
          <w:sz w:val="28"/>
          <w:szCs w:val="28"/>
        </w:rPr>
        <w:t>ле</w:t>
      </w:r>
      <w:r>
        <w:rPr>
          <w:sz w:val="28"/>
          <w:szCs w:val="28"/>
        </w:rPr>
        <w:t xml:space="preserve">. </w:t>
      </w:r>
    </w:p>
    <w:p w:rsidR="007D6F7F" w:rsidRPr="006B1EF5" w:rsidRDefault="007D6F7F" w:rsidP="008B48AD">
      <w:pPr>
        <w:pStyle w:val="af0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6B1EF5">
        <w:rPr>
          <w:rFonts w:ascii="Times New Roman" w:hAnsi="Times New Roman"/>
          <w:bCs/>
          <w:iCs/>
          <w:sz w:val="28"/>
          <w:szCs w:val="28"/>
        </w:rPr>
        <w:t>28 сентября 2012 года</w:t>
      </w:r>
      <w:r w:rsidRPr="007D6F7F">
        <w:rPr>
          <w:rFonts w:ascii="Times New Roman" w:hAnsi="Times New Roman"/>
          <w:bCs/>
          <w:iCs/>
          <w:sz w:val="28"/>
          <w:szCs w:val="28"/>
        </w:rPr>
        <w:t xml:space="preserve"> проведена стажировка для руководителей</w:t>
      </w:r>
      <w:r w:rsidRPr="007D6F7F">
        <w:rPr>
          <w:rFonts w:ascii="Times New Roman" w:hAnsi="Times New Roman"/>
        </w:rPr>
        <w:t xml:space="preserve">, </w:t>
      </w:r>
      <w:r w:rsidRPr="007D6F7F">
        <w:rPr>
          <w:rFonts w:ascii="Times New Roman" w:hAnsi="Times New Roman"/>
          <w:sz w:val="28"/>
          <w:szCs w:val="28"/>
        </w:rPr>
        <w:t>спец</w:t>
      </w:r>
      <w:r w:rsidRPr="007D6F7F">
        <w:rPr>
          <w:rFonts w:ascii="Times New Roman" w:hAnsi="Times New Roman"/>
          <w:sz w:val="28"/>
          <w:szCs w:val="28"/>
        </w:rPr>
        <w:t>и</w:t>
      </w:r>
      <w:r w:rsidRPr="007D6F7F">
        <w:rPr>
          <w:rFonts w:ascii="Times New Roman" w:hAnsi="Times New Roman"/>
          <w:sz w:val="28"/>
          <w:szCs w:val="28"/>
        </w:rPr>
        <w:t xml:space="preserve">алистов аппаратов представительных органов муниципальных образований Иркутской области. Общее количество участников стажировки </w:t>
      </w:r>
      <w:r w:rsidR="006B1EF5">
        <w:rPr>
          <w:rFonts w:ascii="Times New Roman" w:hAnsi="Times New Roman"/>
          <w:sz w:val="28"/>
          <w:szCs w:val="28"/>
        </w:rPr>
        <w:t>–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 w:rsidRPr="006B1EF5">
        <w:rPr>
          <w:rFonts w:ascii="Times New Roman" w:hAnsi="Times New Roman"/>
          <w:sz w:val="28"/>
          <w:szCs w:val="28"/>
        </w:rPr>
        <w:t>65 человек.</w:t>
      </w:r>
    </w:p>
    <w:p w:rsidR="007D6F7F" w:rsidRPr="00CD053E" w:rsidRDefault="00CD053E" w:rsidP="00CD053E">
      <w:pPr>
        <w:pStyle w:val="af0"/>
        <w:ind w:left="0" w:firstLine="0"/>
        <w:jc w:val="both"/>
        <w:rPr>
          <w:rFonts w:ascii="Times New Roman" w:hAnsi="Times New Roman"/>
          <w:b/>
          <w:bCs/>
          <w:i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течение квартала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осуществлялась работа </w:t>
      </w:r>
      <w:r w:rsidR="007D6F7F" w:rsidRPr="00CD053E">
        <w:rPr>
          <w:rFonts w:ascii="Times New Roman" w:hAnsi="Times New Roman"/>
          <w:sz w:val="28"/>
          <w:szCs w:val="28"/>
        </w:rPr>
        <w:t>по организации проведения о</w:t>
      </w:r>
      <w:r w:rsidR="007D6F7F" w:rsidRPr="00CD053E">
        <w:rPr>
          <w:rFonts w:ascii="Times New Roman" w:hAnsi="Times New Roman"/>
          <w:sz w:val="28"/>
          <w:szCs w:val="28"/>
        </w:rPr>
        <w:t>б</w:t>
      </w:r>
      <w:r w:rsidR="007D6F7F" w:rsidRPr="00CD053E">
        <w:rPr>
          <w:rFonts w:ascii="Times New Roman" w:hAnsi="Times New Roman"/>
          <w:sz w:val="28"/>
          <w:szCs w:val="28"/>
        </w:rPr>
        <w:t>ластного конкурса на лучшую организацию работы представительного орг</w:t>
      </w:r>
      <w:r w:rsidR="007D6F7F" w:rsidRPr="00CD053E">
        <w:rPr>
          <w:rFonts w:ascii="Times New Roman" w:hAnsi="Times New Roman"/>
          <w:sz w:val="28"/>
          <w:szCs w:val="28"/>
        </w:rPr>
        <w:t>а</w:t>
      </w:r>
      <w:r w:rsidR="007D6F7F" w:rsidRPr="00CD053E">
        <w:rPr>
          <w:rFonts w:ascii="Times New Roman" w:hAnsi="Times New Roman"/>
          <w:sz w:val="28"/>
          <w:szCs w:val="28"/>
        </w:rPr>
        <w:t>на муниципального образования Иркутской области в 2012 году (далее – Конкурс). Сотрудниками отдела проводилось консультирование,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 w:rsidR="007D6F7F" w:rsidRPr="00CD053E">
        <w:rPr>
          <w:rFonts w:ascii="Times New Roman" w:hAnsi="Times New Roman"/>
          <w:sz w:val="28"/>
          <w:szCs w:val="28"/>
        </w:rPr>
        <w:t>оказывалась методическая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 w:rsidR="007D6F7F" w:rsidRPr="00CD053E">
        <w:rPr>
          <w:rFonts w:ascii="Times New Roman" w:hAnsi="Times New Roman"/>
          <w:sz w:val="28"/>
          <w:szCs w:val="28"/>
        </w:rPr>
        <w:t>помощь Думам в подготовке документов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 w:rsidR="007D6F7F" w:rsidRPr="00CD053E">
        <w:rPr>
          <w:rFonts w:ascii="Times New Roman" w:hAnsi="Times New Roman"/>
          <w:sz w:val="28"/>
          <w:szCs w:val="28"/>
        </w:rPr>
        <w:t>к участию в Конку</w:t>
      </w:r>
      <w:r w:rsidR="007D6F7F" w:rsidRPr="00CD053E">
        <w:rPr>
          <w:rFonts w:ascii="Times New Roman" w:hAnsi="Times New Roman"/>
          <w:sz w:val="28"/>
          <w:szCs w:val="28"/>
        </w:rPr>
        <w:t>р</w:t>
      </w:r>
      <w:r w:rsidR="007D6F7F" w:rsidRPr="00CD053E">
        <w:rPr>
          <w:rFonts w:ascii="Times New Roman" w:hAnsi="Times New Roman"/>
          <w:sz w:val="28"/>
          <w:szCs w:val="28"/>
        </w:rPr>
        <w:t>се.</w:t>
      </w:r>
    </w:p>
    <w:p w:rsidR="007D6F7F" w:rsidRDefault="007D6F7F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 состоянию на 27 сентября 2012 года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предварительные заявки для участия в Конкурсе представили</w:t>
      </w:r>
      <w:r w:rsidR="008E2C31">
        <w:rPr>
          <w:sz w:val="28"/>
          <w:szCs w:val="28"/>
        </w:rPr>
        <w:t xml:space="preserve"> </w:t>
      </w:r>
      <w:r w:rsidRPr="00CD053E">
        <w:rPr>
          <w:sz w:val="28"/>
          <w:szCs w:val="28"/>
        </w:rPr>
        <w:t>24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муниципальных образования, в том числе </w:t>
      </w:r>
      <w:r w:rsidRPr="00CD053E">
        <w:rPr>
          <w:sz w:val="28"/>
          <w:szCs w:val="28"/>
        </w:rPr>
        <w:t>21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муниципальный район и городской округ, </w:t>
      </w:r>
      <w:r w:rsidRPr="00CD053E">
        <w:rPr>
          <w:sz w:val="28"/>
          <w:szCs w:val="28"/>
        </w:rPr>
        <w:t>3</w:t>
      </w:r>
      <w:r>
        <w:rPr>
          <w:sz w:val="28"/>
          <w:szCs w:val="28"/>
        </w:rPr>
        <w:t xml:space="preserve"> городски</w:t>
      </w:r>
      <w:r w:rsidR="00CD053E">
        <w:rPr>
          <w:sz w:val="28"/>
          <w:szCs w:val="28"/>
        </w:rPr>
        <w:t>х</w:t>
      </w:r>
      <w:r>
        <w:rPr>
          <w:sz w:val="28"/>
          <w:szCs w:val="28"/>
        </w:rPr>
        <w:t xml:space="preserve"> и сельски</w:t>
      </w:r>
      <w:r w:rsidR="00CD053E">
        <w:rPr>
          <w:sz w:val="28"/>
          <w:szCs w:val="28"/>
        </w:rPr>
        <w:t>х</w:t>
      </w:r>
      <w:r>
        <w:rPr>
          <w:sz w:val="28"/>
          <w:szCs w:val="28"/>
        </w:rPr>
        <w:t xml:space="preserve"> посел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ния.</w:t>
      </w:r>
    </w:p>
    <w:p w:rsidR="00CD053E" w:rsidRDefault="007D6F7F" w:rsidP="008B48AD">
      <w:pPr>
        <w:pStyle w:val="af0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D053E">
        <w:rPr>
          <w:rFonts w:ascii="Times New Roman" w:hAnsi="Times New Roman"/>
          <w:sz w:val="28"/>
          <w:szCs w:val="28"/>
        </w:rPr>
        <w:t>Проводился мониторинг состояния готовности муниципальных образ</w:t>
      </w:r>
      <w:r w:rsidRPr="00CD053E">
        <w:rPr>
          <w:rFonts w:ascii="Times New Roman" w:hAnsi="Times New Roman"/>
          <w:sz w:val="28"/>
          <w:szCs w:val="28"/>
        </w:rPr>
        <w:t>о</w:t>
      </w:r>
      <w:r w:rsidRPr="00CD053E">
        <w:rPr>
          <w:rFonts w:ascii="Times New Roman" w:hAnsi="Times New Roman"/>
          <w:sz w:val="28"/>
          <w:szCs w:val="28"/>
        </w:rPr>
        <w:t xml:space="preserve">ваний Иркутской области к реализации положений </w:t>
      </w:r>
      <w:r w:rsidR="00CD053E">
        <w:rPr>
          <w:rFonts w:ascii="Times New Roman" w:hAnsi="Times New Roman"/>
          <w:sz w:val="28"/>
          <w:szCs w:val="28"/>
        </w:rPr>
        <w:t xml:space="preserve">Федерального закона </w:t>
      </w:r>
    </w:p>
    <w:p w:rsidR="007D6F7F" w:rsidRPr="00CD053E" w:rsidRDefault="007D6F7F" w:rsidP="008B48AD">
      <w:pPr>
        <w:pStyle w:val="af0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D053E">
        <w:rPr>
          <w:rFonts w:ascii="Times New Roman" w:hAnsi="Times New Roman"/>
          <w:sz w:val="28"/>
          <w:szCs w:val="28"/>
        </w:rPr>
        <w:t>№ 191-ФЗ «О введении в действие Градостроительного кодекса Росси</w:t>
      </w:r>
      <w:r w:rsidRPr="00CD053E">
        <w:rPr>
          <w:rFonts w:ascii="Times New Roman" w:hAnsi="Times New Roman"/>
          <w:sz w:val="28"/>
          <w:szCs w:val="28"/>
        </w:rPr>
        <w:t>й</w:t>
      </w:r>
      <w:r w:rsidRPr="00CD053E">
        <w:rPr>
          <w:rFonts w:ascii="Times New Roman" w:hAnsi="Times New Roman"/>
          <w:sz w:val="28"/>
          <w:szCs w:val="28"/>
        </w:rPr>
        <w:t>ской Федерации»,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 w:rsidRPr="00CD053E">
        <w:rPr>
          <w:rFonts w:ascii="Times New Roman" w:hAnsi="Times New Roman"/>
          <w:sz w:val="28"/>
          <w:szCs w:val="28"/>
        </w:rPr>
        <w:t>вводимых в действие с 31 декабря 2012 года (по состо</w:t>
      </w:r>
      <w:r w:rsidRPr="00CD053E">
        <w:rPr>
          <w:rFonts w:ascii="Times New Roman" w:hAnsi="Times New Roman"/>
          <w:sz w:val="28"/>
          <w:szCs w:val="28"/>
        </w:rPr>
        <w:t>я</w:t>
      </w:r>
      <w:r w:rsidRPr="00CD053E">
        <w:rPr>
          <w:rFonts w:ascii="Times New Roman" w:hAnsi="Times New Roman"/>
          <w:sz w:val="28"/>
          <w:szCs w:val="28"/>
        </w:rPr>
        <w:t>нию на 1 сентября 2012 года). Главам,</w:t>
      </w:r>
      <w:r w:rsidRPr="00CD053E">
        <w:rPr>
          <w:rFonts w:ascii="Times New Roman" w:hAnsi="Times New Roman"/>
        </w:rPr>
        <w:t xml:space="preserve"> </w:t>
      </w:r>
      <w:r w:rsidRPr="00CD053E">
        <w:rPr>
          <w:rFonts w:ascii="Times New Roman" w:hAnsi="Times New Roman"/>
          <w:sz w:val="28"/>
          <w:szCs w:val="28"/>
        </w:rPr>
        <w:t>председателям представительных о</w:t>
      </w:r>
      <w:r w:rsidRPr="00CD053E">
        <w:rPr>
          <w:rFonts w:ascii="Times New Roman" w:hAnsi="Times New Roman"/>
          <w:sz w:val="28"/>
          <w:szCs w:val="28"/>
        </w:rPr>
        <w:t>р</w:t>
      </w:r>
      <w:r w:rsidRPr="00CD053E">
        <w:rPr>
          <w:rFonts w:ascii="Times New Roman" w:hAnsi="Times New Roman"/>
          <w:sz w:val="28"/>
          <w:szCs w:val="28"/>
        </w:rPr>
        <w:t>ганов муниципальных образований Иркутской области были направлены с</w:t>
      </w:r>
      <w:r w:rsidRPr="00CD053E">
        <w:rPr>
          <w:rFonts w:ascii="Times New Roman" w:hAnsi="Times New Roman"/>
          <w:sz w:val="28"/>
          <w:szCs w:val="28"/>
        </w:rPr>
        <w:t>о</w:t>
      </w:r>
      <w:r w:rsidRPr="00CD053E">
        <w:rPr>
          <w:rFonts w:ascii="Times New Roman" w:hAnsi="Times New Roman"/>
          <w:sz w:val="28"/>
          <w:szCs w:val="28"/>
        </w:rPr>
        <w:t>ответствующие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 w:rsidRPr="00CD053E">
        <w:rPr>
          <w:rFonts w:ascii="Times New Roman" w:hAnsi="Times New Roman"/>
          <w:sz w:val="28"/>
          <w:szCs w:val="28"/>
        </w:rPr>
        <w:t xml:space="preserve">письма, подготовлена аналитическая справка. </w:t>
      </w:r>
    </w:p>
    <w:p w:rsidR="007D6F7F" w:rsidRPr="00CD053E" w:rsidRDefault="007D6F7F" w:rsidP="008B48AD">
      <w:pPr>
        <w:pStyle w:val="af0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D053E">
        <w:rPr>
          <w:rFonts w:ascii="Times New Roman" w:hAnsi="Times New Roman"/>
          <w:sz w:val="28"/>
          <w:szCs w:val="28"/>
        </w:rPr>
        <w:t>В рамках проведения мониторинга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 w:rsidRPr="00CD053E">
        <w:rPr>
          <w:rFonts w:ascii="Times New Roman" w:hAnsi="Times New Roman"/>
          <w:sz w:val="28"/>
          <w:szCs w:val="28"/>
        </w:rPr>
        <w:t>ход</w:t>
      </w:r>
      <w:r w:rsidR="00E84676">
        <w:rPr>
          <w:rFonts w:ascii="Times New Roman" w:hAnsi="Times New Roman"/>
          <w:sz w:val="28"/>
          <w:szCs w:val="28"/>
        </w:rPr>
        <w:t>а</w:t>
      </w:r>
      <w:r w:rsidRPr="00CD053E">
        <w:rPr>
          <w:rFonts w:ascii="Times New Roman" w:hAnsi="Times New Roman"/>
          <w:sz w:val="28"/>
          <w:szCs w:val="28"/>
        </w:rPr>
        <w:t xml:space="preserve"> исполнения Федерального зак</w:t>
      </w:r>
      <w:r w:rsidRPr="00CD053E">
        <w:rPr>
          <w:rFonts w:ascii="Times New Roman" w:hAnsi="Times New Roman"/>
          <w:sz w:val="28"/>
          <w:szCs w:val="28"/>
        </w:rPr>
        <w:t>о</w:t>
      </w:r>
      <w:r w:rsidRPr="00CD053E">
        <w:rPr>
          <w:rFonts w:ascii="Times New Roman" w:hAnsi="Times New Roman"/>
          <w:sz w:val="28"/>
          <w:szCs w:val="28"/>
        </w:rPr>
        <w:t>на от 8 мая 2010 года № 83-ФЗ «О внесении изменений в отдельные закон</w:t>
      </w:r>
      <w:r w:rsidRPr="00CD053E">
        <w:rPr>
          <w:rFonts w:ascii="Times New Roman" w:hAnsi="Times New Roman"/>
          <w:sz w:val="28"/>
          <w:szCs w:val="28"/>
        </w:rPr>
        <w:t>о</w:t>
      </w:r>
      <w:r w:rsidRPr="00CD053E">
        <w:rPr>
          <w:rFonts w:ascii="Times New Roman" w:hAnsi="Times New Roman"/>
          <w:sz w:val="28"/>
          <w:szCs w:val="28"/>
        </w:rPr>
        <w:t>дательные акты Российской Федерации в связи с совершенствованием прав</w:t>
      </w:r>
      <w:r w:rsidRPr="00CD053E">
        <w:rPr>
          <w:rFonts w:ascii="Times New Roman" w:hAnsi="Times New Roman"/>
          <w:sz w:val="28"/>
          <w:szCs w:val="28"/>
        </w:rPr>
        <w:t>о</w:t>
      </w:r>
      <w:r w:rsidRPr="00CD053E">
        <w:rPr>
          <w:rFonts w:ascii="Times New Roman" w:hAnsi="Times New Roman"/>
          <w:sz w:val="28"/>
          <w:szCs w:val="28"/>
        </w:rPr>
        <w:t>вого положения государственных (муниципальных) учреждений» осущест</w:t>
      </w:r>
      <w:r w:rsidRPr="00CD053E">
        <w:rPr>
          <w:rFonts w:ascii="Times New Roman" w:hAnsi="Times New Roman"/>
          <w:sz w:val="28"/>
          <w:szCs w:val="28"/>
        </w:rPr>
        <w:t>в</w:t>
      </w:r>
      <w:r w:rsidRPr="00CD053E">
        <w:rPr>
          <w:rFonts w:ascii="Times New Roman" w:hAnsi="Times New Roman"/>
          <w:sz w:val="28"/>
          <w:szCs w:val="28"/>
        </w:rPr>
        <w:t>лялось взаимодействие с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 w:rsidRPr="00CD053E">
        <w:rPr>
          <w:rFonts w:ascii="Times New Roman" w:hAnsi="Times New Roman"/>
          <w:sz w:val="28"/>
          <w:szCs w:val="28"/>
        </w:rPr>
        <w:t>муниципальными образованиями Иркутской обл</w:t>
      </w:r>
      <w:r w:rsidRPr="00CD053E">
        <w:rPr>
          <w:rFonts w:ascii="Times New Roman" w:hAnsi="Times New Roman"/>
          <w:sz w:val="28"/>
          <w:szCs w:val="28"/>
        </w:rPr>
        <w:t>а</w:t>
      </w:r>
      <w:r w:rsidRPr="00CD053E">
        <w:rPr>
          <w:rFonts w:ascii="Times New Roman" w:hAnsi="Times New Roman"/>
          <w:sz w:val="28"/>
          <w:szCs w:val="28"/>
        </w:rPr>
        <w:t>сти</w:t>
      </w:r>
      <w:r w:rsidR="00CD053E">
        <w:rPr>
          <w:rFonts w:ascii="Times New Roman" w:hAnsi="Times New Roman"/>
          <w:sz w:val="28"/>
          <w:szCs w:val="28"/>
        </w:rPr>
        <w:t>.</w:t>
      </w:r>
    </w:p>
    <w:p w:rsidR="007D6F7F" w:rsidRDefault="00CD053E" w:rsidP="008B48AD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>8</w:t>
      </w:r>
      <w:r w:rsidR="007D6F7F">
        <w:rPr>
          <w:b/>
          <w:sz w:val="28"/>
          <w:szCs w:val="28"/>
        </w:rPr>
        <w:t xml:space="preserve"> августа 2012 года</w:t>
      </w:r>
      <w:r w:rsidR="007D6F7F">
        <w:rPr>
          <w:sz w:val="28"/>
          <w:szCs w:val="28"/>
        </w:rPr>
        <w:t xml:space="preserve"> </w:t>
      </w:r>
      <w:r>
        <w:rPr>
          <w:sz w:val="28"/>
          <w:szCs w:val="28"/>
        </w:rPr>
        <w:t>состоялась вс</w:t>
      </w:r>
      <w:r w:rsidR="007D6F7F">
        <w:rPr>
          <w:sz w:val="28"/>
          <w:szCs w:val="28"/>
        </w:rPr>
        <w:t>треч</w:t>
      </w:r>
      <w:r>
        <w:rPr>
          <w:sz w:val="28"/>
          <w:szCs w:val="28"/>
        </w:rPr>
        <w:t>а</w:t>
      </w:r>
      <w:r w:rsidR="008E2C31">
        <w:rPr>
          <w:sz w:val="28"/>
          <w:szCs w:val="28"/>
        </w:rPr>
        <w:t xml:space="preserve"> </w:t>
      </w:r>
      <w:r w:rsidR="007D6F7F">
        <w:rPr>
          <w:sz w:val="28"/>
          <w:szCs w:val="28"/>
        </w:rPr>
        <w:t xml:space="preserve">делегации </w:t>
      </w:r>
      <w:r>
        <w:rPr>
          <w:sz w:val="28"/>
          <w:szCs w:val="28"/>
        </w:rPr>
        <w:t xml:space="preserve">Самарской области </w:t>
      </w:r>
      <w:r w:rsidR="007D6F7F">
        <w:rPr>
          <w:sz w:val="28"/>
          <w:szCs w:val="28"/>
        </w:rPr>
        <w:t xml:space="preserve">– депутатов представительных органов муниципальных образований </w:t>
      </w:r>
      <w:proofErr w:type="spellStart"/>
      <w:r w:rsidR="007D6F7F">
        <w:rPr>
          <w:sz w:val="28"/>
          <w:szCs w:val="28"/>
        </w:rPr>
        <w:t>Кинел</w:t>
      </w:r>
      <w:r w:rsidR="007D6F7F">
        <w:rPr>
          <w:sz w:val="28"/>
          <w:szCs w:val="28"/>
        </w:rPr>
        <w:t>ь</w:t>
      </w:r>
      <w:r w:rsidR="007D6F7F">
        <w:rPr>
          <w:sz w:val="28"/>
          <w:szCs w:val="28"/>
        </w:rPr>
        <w:t>ского</w:t>
      </w:r>
      <w:proofErr w:type="spellEnd"/>
      <w:r w:rsidR="007D6F7F">
        <w:rPr>
          <w:sz w:val="28"/>
          <w:szCs w:val="28"/>
        </w:rPr>
        <w:t xml:space="preserve"> района Самарской области с представителями Законодательного С</w:t>
      </w:r>
      <w:r w:rsidR="007D6F7F">
        <w:rPr>
          <w:sz w:val="28"/>
          <w:szCs w:val="28"/>
        </w:rPr>
        <w:t>о</w:t>
      </w:r>
      <w:r w:rsidR="007D6F7F">
        <w:rPr>
          <w:sz w:val="28"/>
          <w:szCs w:val="28"/>
        </w:rPr>
        <w:t xml:space="preserve">брания Иркутской области. </w:t>
      </w:r>
      <w:r>
        <w:rPr>
          <w:sz w:val="28"/>
          <w:szCs w:val="28"/>
        </w:rPr>
        <w:t>Во время встречи</w:t>
      </w:r>
      <w:r w:rsidR="008E2C31">
        <w:rPr>
          <w:sz w:val="28"/>
          <w:szCs w:val="28"/>
        </w:rPr>
        <w:t xml:space="preserve"> </w:t>
      </w:r>
      <w:r w:rsidR="007D6F7F">
        <w:rPr>
          <w:sz w:val="28"/>
          <w:szCs w:val="28"/>
        </w:rPr>
        <w:t>состоялся обмен опытом раб</w:t>
      </w:r>
      <w:r w:rsidR="007D6F7F">
        <w:rPr>
          <w:sz w:val="28"/>
          <w:szCs w:val="28"/>
        </w:rPr>
        <w:t>о</w:t>
      </w:r>
      <w:r w:rsidR="007D6F7F">
        <w:rPr>
          <w:sz w:val="28"/>
          <w:szCs w:val="28"/>
        </w:rPr>
        <w:t>ты по вопросам</w:t>
      </w:r>
      <w:r w:rsidR="008E2C31">
        <w:rPr>
          <w:sz w:val="28"/>
          <w:szCs w:val="28"/>
        </w:rPr>
        <w:t xml:space="preserve"> </w:t>
      </w:r>
      <w:r w:rsidR="007D6F7F">
        <w:rPr>
          <w:sz w:val="28"/>
          <w:szCs w:val="28"/>
        </w:rPr>
        <w:t>развития регионального законодательства в сфере местного самоуправления, территориального общественного самоуправления, форм и методов работы</w:t>
      </w:r>
      <w:r w:rsidR="008E2C31">
        <w:rPr>
          <w:sz w:val="28"/>
          <w:szCs w:val="28"/>
        </w:rPr>
        <w:t xml:space="preserve"> </w:t>
      </w:r>
      <w:r w:rsidR="007D6F7F">
        <w:rPr>
          <w:sz w:val="28"/>
          <w:szCs w:val="28"/>
        </w:rPr>
        <w:t>с представительными органами муниципальных образований и др.</w:t>
      </w:r>
      <w:r w:rsidR="008E2C31">
        <w:rPr>
          <w:sz w:val="28"/>
          <w:szCs w:val="28"/>
        </w:rPr>
        <w:t xml:space="preserve"> </w:t>
      </w:r>
    </w:p>
    <w:p w:rsidR="00620A87" w:rsidRDefault="00620A87" w:rsidP="008B48AD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>9 июня 2012 года</w:t>
      </w:r>
      <w:r>
        <w:rPr>
          <w:sz w:val="28"/>
          <w:szCs w:val="28"/>
        </w:rPr>
        <w:t xml:space="preserve"> в актовом зале администрации Иркутского района под руководством заместителя председателя Законодательного Собрания Ирку</w:t>
      </w:r>
      <w:r>
        <w:rPr>
          <w:sz w:val="28"/>
          <w:szCs w:val="28"/>
        </w:rPr>
        <w:t>т</w:t>
      </w:r>
      <w:r>
        <w:rPr>
          <w:sz w:val="28"/>
          <w:szCs w:val="28"/>
        </w:rPr>
        <w:t xml:space="preserve">ской области </w:t>
      </w:r>
      <w:r w:rsidR="00CA30C8">
        <w:rPr>
          <w:sz w:val="28"/>
          <w:szCs w:val="28"/>
        </w:rPr>
        <w:t xml:space="preserve">Г.В. </w:t>
      </w:r>
      <w:r>
        <w:rPr>
          <w:sz w:val="28"/>
          <w:szCs w:val="28"/>
        </w:rPr>
        <w:t>Истомина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состоялся семинар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Школы молодого депутата.</w:t>
      </w:r>
    </w:p>
    <w:p w:rsidR="00620A87" w:rsidRDefault="00620A87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работе семинара приняли участие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более </w:t>
      </w:r>
      <w:r>
        <w:rPr>
          <w:b/>
          <w:sz w:val="28"/>
          <w:szCs w:val="28"/>
        </w:rPr>
        <w:t>60</w:t>
      </w:r>
      <w:r>
        <w:rPr>
          <w:sz w:val="28"/>
          <w:szCs w:val="28"/>
        </w:rPr>
        <w:t xml:space="preserve"> молодых депутатов пре</w:t>
      </w:r>
      <w:r>
        <w:rPr>
          <w:sz w:val="28"/>
          <w:szCs w:val="28"/>
        </w:rPr>
        <w:t>д</w:t>
      </w:r>
      <w:r>
        <w:rPr>
          <w:sz w:val="28"/>
          <w:szCs w:val="28"/>
        </w:rPr>
        <w:t>ставительных органов муниципальных образований Иркутской области.</w:t>
      </w:r>
    </w:p>
    <w:p w:rsidR="00620A87" w:rsidRDefault="00620A87" w:rsidP="008B48AD">
      <w:pPr>
        <w:ind w:right="-263"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22 июня 2012 года </w:t>
      </w:r>
      <w:r>
        <w:rPr>
          <w:sz w:val="28"/>
          <w:szCs w:val="28"/>
        </w:rPr>
        <w:t>в п</w:t>
      </w:r>
      <w:r w:rsidR="00E84676">
        <w:rPr>
          <w:sz w:val="28"/>
          <w:szCs w:val="28"/>
        </w:rPr>
        <w:t>ос</w:t>
      </w:r>
      <w:r>
        <w:rPr>
          <w:sz w:val="28"/>
          <w:szCs w:val="28"/>
        </w:rPr>
        <w:t>. МРС на базе отдыха «Ветер странствий» под р</w:t>
      </w:r>
      <w:r>
        <w:rPr>
          <w:sz w:val="28"/>
          <w:szCs w:val="28"/>
        </w:rPr>
        <w:t>у</w:t>
      </w:r>
      <w:r>
        <w:rPr>
          <w:sz w:val="28"/>
          <w:szCs w:val="28"/>
        </w:rPr>
        <w:t xml:space="preserve">ководством заместителя председателя Законодательного Собрания Иркутской области </w:t>
      </w:r>
      <w:r w:rsidR="00CA30C8">
        <w:rPr>
          <w:sz w:val="28"/>
          <w:szCs w:val="28"/>
        </w:rPr>
        <w:t xml:space="preserve">Г.В. </w:t>
      </w:r>
      <w:r>
        <w:rPr>
          <w:sz w:val="28"/>
          <w:szCs w:val="28"/>
        </w:rPr>
        <w:t>Истомина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состоялся проблемно-</w:t>
      </w:r>
      <w:proofErr w:type="spellStart"/>
      <w:r>
        <w:rPr>
          <w:sz w:val="28"/>
          <w:szCs w:val="28"/>
        </w:rPr>
        <w:t>деятельностный</w:t>
      </w:r>
      <w:proofErr w:type="spellEnd"/>
      <w:r>
        <w:rPr>
          <w:sz w:val="28"/>
          <w:szCs w:val="28"/>
        </w:rPr>
        <w:t xml:space="preserve"> семинар с деп</w:t>
      </w:r>
      <w:r>
        <w:rPr>
          <w:sz w:val="28"/>
          <w:szCs w:val="28"/>
        </w:rPr>
        <w:t>у</w:t>
      </w:r>
      <w:r>
        <w:rPr>
          <w:sz w:val="28"/>
          <w:szCs w:val="28"/>
        </w:rPr>
        <w:t xml:space="preserve">татами представительных органов </w:t>
      </w:r>
      <w:proofErr w:type="spellStart"/>
      <w:r>
        <w:rPr>
          <w:sz w:val="28"/>
          <w:szCs w:val="28"/>
        </w:rPr>
        <w:t>Ольхонского</w:t>
      </w:r>
      <w:proofErr w:type="spellEnd"/>
      <w:r>
        <w:rPr>
          <w:sz w:val="28"/>
          <w:szCs w:val="28"/>
        </w:rPr>
        <w:t xml:space="preserve"> районного муниципального о</w:t>
      </w:r>
      <w:r>
        <w:rPr>
          <w:sz w:val="28"/>
          <w:szCs w:val="28"/>
        </w:rPr>
        <w:t>б</w:t>
      </w:r>
      <w:r>
        <w:rPr>
          <w:sz w:val="28"/>
          <w:szCs w:val="28"/>
        </w:rPr>
        <w:t>разования, Иркутского районного муниципального образования, муниципал</w:t>
      </w:r>
      <w:r>
        <w:rPr>
          <w:sz w:val="28"/>
          <w:szCs w:val="28"/>
        </w:rPr>
        <w:t>ь</w:t>
      </w:r>
      <w:r>
        <w:rPr>
          <w:sz w:val="28"/>
          <w:szCs w:val="28"/>
        </w:rPr>
        <w:t xml:space="preserve">ного образования </w:t>
      </w:r>
      <w:proofErr w:type="spellStart"/>
      <w:r>
        <w:rPr>
          <w:sz w:val="28"/>
          <w:szCs w:val="28"/>
        </w:rPr>
        <w:t>Слюдянский</w:t>
      </w:r>
      <w:proofErr w:type="spellEnd"/>
      <w:r>
        <w:rPr>
          <w:sz w:val="28"/>
          <w:szCs w:val="28"/>
        </w:rPr>
        <w:t xml:space="preserve"> район. Общее количество участников семинар</w:t>
      </w:r>
      <w:r w:rsidR="00980A8D">
        <w:rPr>
          <w:sz w:val="28"/>
          <w:szCs w:val="28"/>
        </w:rPr>
        <w:t>а</w:t>
      </w:r>
      <w:r>
        <w:rPr>
          <w:sz w:val="28"/>
          <w:szCs w:val="28"/>
        </w:rPr>
        <w:t xml:space="preserve"> составило более </w:t>
      </w:r>
      <w:r>
        <w:rPr>
          <w:b/>
          <w:sz w:val="28"/>
          <w:szCs w:val="28"/>
        </w:rPr>
        <w:t>75 человек.</w:t>
      </w:r>
      <w:r>
        <w:rPr>
          <w:sz w:val="28"/>
          <w:szCs w:val="28"/>
        </w:rPr>
        <w:t xml:space="preserve"> </w:t>
      </w:r>
    </w:p>
    <w:p w:rsidR="00620A87" w:rsidRDefault="00620A87" w:rsidP="008B48AD">
      <w:pPr>
        <w:ind w:right="-263" w:firstLine="567"/>
        <w:jc w:val="both"/>
      </w:pPr>
      <w:r>
        <w:rPr>
          <w:sz w:val="28"/>
          <w:szCs w:val="28"/>
        </w:rPr>
        <w:t>На всех семинарах в целях оказания информационной и методической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мощи депутатам представительных органов муниципальных образований на электронном носителе (</w:t>
      </w:r>
      <w:r>
        <w:rPr>
          <w:sz w:val="28"/>
          <w:szCs w:val="28"/>
          <w:lang w:val="en-US"/>
        </w:rPr>
        <w:t>CD</w:t>
      </w:r>
      <w:r w:rsidR="00980A8D">
        <w:rPr>
          <w:sz w:val="28"/>
          <w:szCs w:val="28"/>
        </w:rPr>
        <w:t>-</w:t>
      </w:r>
      <w:r>
        <w:rPr>
          <w:sz w:val="28"/>
          <w:szCs w:val="28"/>
        </w:rPr>
        <w:t>диск) пред</w:t>
      </w:r>
      <w:r w:rsidR="00980A8D">
        <w:rPr>
          <w:sz w:val="28"/>
          <w:szCs w:val="28"/>
        </w:rPr>
        <w:t>о</w:t>
      </w:r>
      <w:r>
        <w:rPr>
          <w:sz w:val="28"/>
          <w:szCs w:val="28"/>
        </w:rPr>
        <w:t>ставлен раздаточный материал.</w:t>
      </w:r>
    </w:p>
    <w:p w:rsidR="00CA30C8" w:rsidRDefault="00CA30C8" w:rsidP="008B48AD">
      <w:pPr>
        <w:pStyle w:val="2"/>
      </w:pPr>
      <w:bookmarkStart w:id="21" w:name="_Toc337456282"/>
      <w:r>
        <w:t>Деятельность Общественного Совета при Законодательном Собрании</w:t>
      </w:r>
      <w:bookmarkEnd w:id="21"/>
    </w:p>
    <w:p w:rsidR="005560B1" w:rsidRDefault="005560B1" w:rsidP="008B48AD">
      <w:pPr>
        <w:pStyle w:val="af0"/>
        <w:ind w:left="0" w:firstLine="567"/>
        <w:jc w:val="both"/>
        <w:rPr>
          <w:rFonts w:ascii="Times New Roman" w:hAnsi="Times New Roman"/>
          <w:bCs/>
          <w:iCs/>
          <w:sz w:val="28"/>
          <w:szCs w:val="28"/>
        </w:rPr>
      </w:pPr>
      <w:r w:rsidRPr="005560B1">
        <w:rPr>
          <w:rFonts w:ascii="Times New Roman" w:hAnsi="Times New Roman"/>
          <w:bCs/>
          <w:iCs/>
          <w:sz w:val="28"/>
          <w:szCs w:val="28"/>
        </w:rPr>
        <w:t xml:space="preserve">В течение </w:t>
      </w:r>
      <w:r w:rsidR="00E84676">
        <w:rPr>
          <w:rFonts w:ascii="Times New Roman" w:hAnsi="Times New Roman"/>
          <w:bCs/>
          <w:iCs/>
          <w:sz w:val="28"/>
          <w:szCs w:val="28"/>
        </w:rPr>
        <w:t>3-го</w:t>
      </w:r>
      <w:r w:rsidRPr="005560B1">
        <w:rPr>
          <w:rFonts w:ascii="Times New Roman" w:hAnsi="Times New Roman"/>
          <w:bCs/>
          <w:iCs/>
          <w:sz w:val="28"/>
          <w:szCs w:val="28"/>
        </w:rPr>
        <w:t xml:space="preserve"> квартала 2012</w:t>
      </w:r>
      <w:r w:rsidR="008E2C31">
        <w:rPr>
          <w:rFonts w:ascii="Times New Roman" w:hAnsi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/>
          <w:bCs/>
          <w:iCs/>
          <w:sz w:val="28"/>
          <w:szCs w:val="28"/>
        </w:rPr>
        <w:t>года сотрудниками отдела по работе</w:t>
      </w:r>
      <w:r w:rsidR="008E2C31">
        <w:rPr>
          <w:rFonts w:ascii="Times New Roman" w:hAnsi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/>
          <w:bCs/>
          <w:iCs/>
          <w:sz w:val="28"/>
          <w:szCs w:val="28"/>
        </w:rPr>
        <w:t>с представительными органами</w:t>
      </w:r>
      <w:r w:rsidR="008E2C31">
        <w:rPr>
          <w:rFonts w:ascii="Times New Roman" w:hAnsi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/>
          <w:bCs/>
          <w:iCs/>
          <w:sz w:val="28"/>
          <w:szCs w:val="28"/>
        </w:rPr>
        <w:t>муниципальных образований</w:t>
      </w:r>
      <w:r w:rsidR="008E2C31">
        <w:rPr>
          <w:rFonts w:ascii="Times New Roman" w:hAnsi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/>
          <w:bCs/>
          <w:iCs/>
          <w:sz w:val="28"/>
          <w:szCs w:val="28"/>
        </w:rPr>
        <w:t>осуществлял</w:t>
      </w:r>
      <w:r w:rsidRPr="005560B1">
        <w:rPr>
          <w:rFonts w:ascii="Times New Roman" w:hAnsi="Times New Roman"/>
          <w:bCs/>
          <w:iCs/>
          <w:sz w:val="28"/>
          <w:szCs w:val="28"/>
        </w:rPr>
        <w:t xml:space="preserve">ся мониторинг </w:t>
      </w:r>
      <w:r>
        <w:rPr>
          <w:rFonts w:ascii="Times New Roman" w:hAnsi="Times New Roman"/>
          <w:bCs/>
          <w:iCs/>
          <w:sz w:val="28"/>
          <w:szCs w:val="28"/>
        </w:rPr>
        <w:t xml:space="preserve">исполнения </w:t>
      </w:r>
      <w:r w:rsidRPr="005560B1">
        <w:rPr>
          <w:rFonts w:ascii="Times New Roman" w:hAnsi="Times New Roman"/>
          <w:bCs/>
          <w:iCs/>
          <w:sz w:val="28"/>
          <w:szCs w:val="28"/>
        </w:rPr>
        <w:t>решений Общественного Совета.</w:t>
      </w:r>
      <w:r w:rsidR="008E2C31">
        <w:rPr>
          <w:rFonts w:ascii="Times New Roman" w:hAnsi="Times New Roman"/>
          <w:bCs/>
          <w:iCs/>
          <w:sz w:val="28"/>
          <w:szCs w:val="28"/>
        </w:rPr>
        <w:t xml:space="preserve"> </w:t>
      </w:r>
    </w:p>
    <w:p w:rsidR="00620A87" w:rsidRDefault="00B006AB" w:rsidP="008B48AD">
      <w:pPr>
        <w:pStyle w:val="2"/>
      </w:pPr>
      <w:bookmarkStart w:id="22" w:name="_Toc337456283"/>
      <w:r>
        <w:t>Международная и межпарламентская деятельность</w:t>
      </w:r>
      <w:bookmarkEnd w:id="22"/>
    </w:p>
    <w:p w:rsidR="00B925FE" w:rsidRDefault="00B925FE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Высокая интенсивность международных контактов руководства Закон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дательного Собрания Иркутской области традиционно отмечена в августе и сентябре 2012 года.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Самыми активными партнерами по развитию междун</w:t>
      </w:r>
      <w:r>
        <w:rPr>
          <w:sz w:val="28"/>
          <w:szCs w:val="28"/>
        </w:rPr>
        <w:t>а</w:t>
      </w:r>
      <w:r>
        <w:rPr>
          <w:sz w:val="28"/>
          <w:szCs w:val="28"/>
        </w:rPr>
        <w:t>родных связей стали представители Китайской Народной Республики. В а</w:t>
      </w:r>
      <w:r>
        <w:rPr>
          <w:sz w:val="28"/>
          <w:szCs w:val="28"/>
        </w:rPr>
        <w:t>в</w:t>
      </w:r>
      <w:r>
        <w:rPr>
          <w:sz w:val="28"/>
          <w:szCs w:val="28"/>
        </w:rPr>
        <w:t>густе – сентябре состоялись 4 встречи с китайскими партнерами из прови</w:t>
      </w:r>
      <w:r>
        <w:rPr>
          <w:sz w:val="28"/>
          <w:szCs w:val="28"/>
        </w:rPr>
        <w:t>н</w:t>
      </w:r>
      <w:r>
        <w:rPr>
          <w:sz w:val="28"/>
          <w:szCs w:val="28"/>
        </w:rPr>
        <w:t>ций Северо-Востока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КНР.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Так, 1 августа Законодательное Собрание прин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мало делегацию Правительства Автономного Района Внутренняя Монголия (Се </w:t>
      </w:r>
      <w:proofErr w:type="spellStart"/>
      <w:r>
        <w:rPr>
          <w:sz w:val="28"/>
          <w:szCs w:val="28"/>
        </w:rPr>
        <w:t>Шейюй</w:t>
      </w:r>
      <w:proofErr w:type="spellEnd"/>
      <w:r>
        <w:rPr>
          <w:sz w:val="28"/>
          <w:szCs w:val="28"/>
        </w:rPr>
        <w:t xml:space="preserve">), 6 августа состоялась встреча руководства Законодательного Собрания с делегацией Политического Консультативного Совета провинции </w:t>
      </w:r>
      <w:proofErr w:type="spellStart"/>
      <w:r>
        <w:rPr>
          <w:sz w:val="28"/>
          <w:szCs w:val="28"/>
        </w:rPr>
        <w:t>Цзилинь</w:t>
      </w:r>
      <w:proofErr w:type="spellEnd"/>
      <w:r>
        <w:rPr>
          <w:sz w:val="28"/>
          <w:szCs w:val="28"/>
        </w:rPr>
        <w:t xml:space="preserve"> (Ба </w:t>
      </w:r>
      <w:proofErr w:type="spellStart"/>
      <w:r>
        <w:rPr>
          <w:sz w:val="28"/>
          <w:szCs w:val="28"/>
        </w:rPr>
        <w:t>Иньчаолу</w:t>
      </w:r>
      <w:proofErr w:type="spellEnd"/>
      <w:r>
        <w:rPr>
          <w:sz w:val="28"/>
          <w:szCs w:val="28"/>
        </w:rPr>
        <w:t>), с 4 по 7 сентября 2012 года осуществлен визит дел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гации Политического Консультативного Совета провинции </w:t>
      </w:r>
      <w:proofErr w:type="spellStart"/>
      <w:r>
        <w:rPr>
          <w:sz w:val="28"/>
          <w:szCs w:val="28"/>
        </w:rPr>
        <w:t>Хэйлунцзян</w:t>
      </w:r>
      <w:proofErr w:type="spellEnd"/>
      <w:r>
        <w:rPr>
          <w:sz w:val="28"/>
          <w:szCs w:val="28"/>
        </w:rPr>
        <w:t xml:space="preserve"> (Ли </w:t>
      </w:r>
      <w:proofErr w:type="spellStart"/>
      <w:r>
        <w:rPr>
          <w:sz w:val="28"/>
          <w:szCs w:val="28"/>
        </w:rPr>
        <w:t>Яньчжи</w:t>
      </w:r>
      <w:proofErr w:type="spellEnd"/>
      <w:r>
        <w:rPr>
          <w:sz w:val="28"/>
          <w:szCs w:val="28"/>
        </w:rPr>
        <w:t>), а 12 сентября в рамках Международной конференции БЭФ состо</w:t>
      </w:r>
      <w:r>
        <w:rPr>
          <w:sz w:val="28"/>
          <w:szCs w:val="28"/>
        </w:rPr>
        <w:t>я</w:t>
      </w:r>
      <w:r>
        <w:rPr>
          <w:sz w:val="28"/>
          <w:szCs w:val="28"/>
        </w:rPr>
        <w:t>лась встреча с делегацией Всекитайского Собрания Народных Представит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лей (</w:t>
      </w:r>
      <w:proofErr w:type="spellStart"/>
      <w:r>
        <w:rPr>
          <w:sz w:val="28"/>
          <w:szCs w:val="28"/>
        </w:rPr>
        <w:t>Му</w:t>
      </w:r>
      <w:proofErr w:type="spellEnd"/>
      <w:r>
        <w:rPr>
          <w:sz w:val="28"/>
          <w:szCs w:val="28"/>
        </w:rPr>
        <w:t xml:space="preserve"> Синь </w:t>
      </w:r>
      <w:proofErr w:type="spellStart"/>
      <w:r>
        <w:rPr>
          <w:sz w:val="28"/>
          <w:szCs w:val="28"/>
        </w:rPr>
        <w:t>Шэн</w:t>
      </w:r>
      <w:proofErr w:type="spellEnd"/>
      <w:r>
        <w:rPr>
          <w:sz w:val="28"/>
          <w:szCs w:val="28"/>
        </w:rPr>
        <w:t>).</w:t>
      </w:r>
    </w:p>
    <w:p w:rsidR="00B925FE" w:rsidRDefault="00B925FE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За отчетный период высокую активность также продемонстрировали партнеры из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Республики Корея.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6 августа состоялась встреча с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делегацией автомобилестроительной корпорации «Тата Дэу» (Ким Джон Шик), а с 18 по 22 сентября Законодательное Собрание планировало работу с делегацией Парламента провинции </w:t>
      </w:r>
      <w:proofErr w:type="spellStart"/>
      <w:r>
        <w:rPr>
          <w:sz w:val="28"/>
          <w:szCs w:val="28"/>
        </w:rPr>
        <w:t>Кёнсанбук</w:t>
      </w:r>
      <w:proofErr w:type="spellEnd"/>
      <w:r>
        <w:rPr>
          <w:sz w:val="28"/>
          <w:szCs w:val="28"/>
        </w:rPr>
        <w:t>-до (</w:t>
      </w:r>
      <w:proofErr w:type="spellStart"/>
      <w:r>
        <w:rPr>
          <w:sz w:val="28"/>
          <w:szCs w:val="28"/>
        </w:rPr>
        <w:t>Сонг</w:t>
      </w:r>
      <w:proofErr w:type="spellEnd"/>
      <w:r>
        <w:rPr>
          <w:sz w:val="28"/>
          <w:szCs w:val="28"/>
        </w:rPr>
        <w:t xml:space="preserve"> Пиль Гак), котор</w:t>
      </w:r>
      <w:r w:rsidR="00E84676">
        <w:rPr>
          <w:sz w:val="28"/>
          <w:szCs w:val="28"/>
        </w:rPr>
        <w:t>ая</w:t>
      </w:r>
      <w:r>
        <w:rPr>
          <w:sz w:val="28"/>
          <w:szCs w:val="28"/>
        </w:rPr>
        <w:t xml:space="preserve"> был</w:t>
      </w:r>
      <w:r w:rsidR="00E84676">
        <w:rPr>
          <w:sz w:val="28"/>
          <w:szCs w:val="28"/>
        </w:rPr>
        <w:t>а</w:t>
      </w:r>
      <w:r>
        <w:rPr>
          <w:sz w:val="28"/>
          <w:szCs w:val="28"/>
        </w:rPr>
        <w:t xml:space="preserve"> отм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нен</w:t>
      </w:r>
      <w:r w:rsidR="00E84676">
        <w:rPr>
          <w:sz w:val="28"/>
          <w:szCs w:val="28"/>
        </w:rPr>
        <w:t>а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в связи с тайфуном.</w:t>
      </w:r>
    </w:p>
    <w:p w:rsidR="00B925FE" w:rsidRDefault="00B925FE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13 сентября состоялась встреча руководства Законодательного Собрания с делегацией Корейской Народной Демократической Республики (Сим Гук </w:t>
      </w:r>
      <w:proofErr w:type="spellStart"/>
      <w:r>
        <w:rPr>
          <w:sz w:val="28"/>
          <w:szCs w:val="28"/>
        </w:rPr>
        <w:t>Рён</w:t>
      </w:r>
      <w:proofErr w:type="spellEnd"/>
      <w:r>
        <w:rPr>
          <w:sz w:val="28"/>
          <w:szCs w:val="28"/>
        </w:rPr>
        <w:t>).</w:t>
      </w:r>
    </w:p>
    <w:p w:rsidR="005E6D86" w:rsidRPr="00B006AB" w:rsidRDefault="00B925FE" w:rsidP="008B48AD">
      <w:pPr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>Дважды, в июле и сентябре, запланированная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встреча с делегацией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четных гостей Государственной Думы Российской Федерации из Социал</w:t>
      </w:r>
      <w:r>
        <w:rPr>
          <w:sz w:val="28"/>
          <w:szCs w:val="28"/>
        </w:rPr>
        <w:t>и</w:t>
      </w:r>
      <w:r>
        <w:rPr>
          <w:sz w:val="28"/>
          <w:szCs w:val="28"/>
        </w:rPr>
        <w:t>стической Республики Вьетнам (</w:t>
      </w:r>
      <w:proofErr w:type="spellStart"/>
      <w:r>
        <w:rPr>
          <w:sz w:val="28"/>
          <w:szCs w:val="28"/>
        </w:rPr>
        <w:t>Тао</w:t>
      </w:r>
      <w:proofErr w:type="spellEnd"/>
      <w:r>
        <w:rPr>
          <w:sz w:val="28"/>
          <w:szCs w:val="28"/>
        </w:rPr>
        <w:t xml:space="preserve"> Фан) не состоялась.</w:t>
      </w:r>
      <w:r w:rsidR="008E2C31">
        <w:rPr>
          <w:sz w:val="28"/>
          <w:szCs w:val="28"/>
        </w:rPr>
        <w:t xml:space="preserve"> </w:t>
      </w:r>
    </w:p>
    <w:p w:rsidR="00D82D6D" w:rsidRPr="00480EE6" w:rsidRDefault="007356EC" w:rsidP="00C608C9">
      <w:pPr>
        <w:pStyle w:val="1"/>
        <w:jc w:val="center"/>
      </w:pPr>
      <w:bookmarkStart w:id="23" w:name="_Toc337456284"/>
      <w:r w:rsidRPr="00480EE6">
        <w:t>ОБЕСПЕЧЕНИЕ ДЕЯТЕЛЬНОСТИ ЗАКОНОДАТЕЛЬНОГО СОБРАНИЯ ИРКУТСКОЙ ОБЛАСТИ</w:t>
      </w:r>
      <w:bookmarkEnd w:id="23"/>
    </w:p>
    <w:p w:rsidR="000A569C" w:rsidRPr="00480EE6" w:rsidRDefault="00C25AFA" w:rsidP="006E7FF5">
      <w:pPr>
        <w:jc w:val="both"/>
        <w:rPr>
          <w:sz w:val="28"/>
          <w:szCs w:val="28"/>
        </w:rPr>
      </w:pPr>
      <w:r w:rsidRPr="00480EE6">
        <w:rPr>
          <w:b/>
          <w:sz w:val="28"/>
          <w:szCs w:val="28"/>
        </w:rPr>
        <w:t>(</w:t>
      </w:r>
      <w:r w:rsidR="005866BA" w:rsidRPr="00530C6A">
        <w:rPr>
          <w:sz w:val="28"/>
          <w:szCs w:val="28"/>
        </w:rPr>
        <w:t>С</w:t>
      </w:r>
      <w:r w:rsidRPr="00480EE6">
        <w:rPr>
          <w:sz w:val="28"/>
          <w:szCs w:val="28"/>
        </w:rPr>
        <w:t>м</w:t>
      </w:r>
      <w:r w:rsidR="00FA3266" w:rsidRPr="00480EE6">
        <w:rPr>
          <w:sz w:val="28"/>
          <w:szCs w:val="28"/>
        </w:rPr>
        <w:t>.</w:t>
      </w:r>
      <w:r w:rsidRPr="00480EE6">
        <w:rPr>
          <w:sz w:val="28"/>
          <w:szCs w:val="28"/>
        </w:rPr>
        <w:t xml:space="preserve"> приложение </w:t>
      </w:r>
      <w:r w:rsidR="0003046C" w:rsidRPr="00480EE6">
        <w:rPr>
          <w:sz w:val="28"/>
          <w:szCs w:val="28"/>
        </w:rPr>
        <w:t>2</w:t>
      </w:r>
      <w:r w:rsidRPr="00480EE6">
        <w:rPr>
          <w:sz w:val="28"/>
          <w:szCs w:val="28"/>
        </w:rPr>
        <w:t>)</w:t>
      </w:r>
    </w:p>
    <w:p w:rsidR="00903BC9" w:rsidRPr="00C0649B" w:rsidRDefault="00264D7D" w:rsidP="008D4355">
      <w:pPr>
        <w:pStyle w:val="2"/>
      </w:pPr>
      <w:bookmarkStart w:id="24" w:name="_Toc337456285"/>
      <w:r w:rsidRPr="00C0649B">
        <w:t>Организационное сопровождение</w:t>
      </w:r>
      <w:bookmarkEnd w:id="24"/>
    </w:p>
    <w:p w:rsidR="00C00BEB" w:rsidRPr="00480EE6" w:rsidRDefault="000A569C" w:rsidP="006D453E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 xml:space="preserve">В </w:t>
      </w:r>
      <w:r w:rsidR="00FD569B" w:rsidRPr="00480EE6">
        <w:rPr>
          <w:sz w:val="28"/>
          <w:szCs w:val="28"/>
        </w:rPr>
        <w:t xml:space="preserve">течение </w:t>
      </w:r>
      <w:r w:rsidR="00027667">
        <w:rPr>
          <w:sz w:val="28"/>
          <w:szCs w:val="28"/>
        </w:rPr>
        <w:t>3</w:t>
      </w:r>
      <w:r w:rsidR="00316966">
        <w:rPr>
          <w:sz w:val="28"/>
          <w:szCs w:val="28"/>
        </w:rPr>
        <w:t>-го</w:t>
      </w:r>
      <w:r w:rsidR="00716180">
        <w:rPr>
          <w:sz w:val="28"/>
          <w:szCs w:val="28"/>
        </w:rPr>
        <w:t xml:space="preserve"> квартала 201</w:t>
      </w:r>
      <w:r w:rsidR="00177D0C">
        <w:rPr>
          <w:sz w:val="28"/>
          <w:szCs w:val="28"/>
        </w:rPr>
        <w:t>2</w:t>
      </w:r>
      <w:r w:rsidR="006E7FF5">
        <w:rPr>
          <w:sz w:val="28"/>
          <w:szCs w:val="28"/>
        </w:rPr>
        <w:t xml:space="preserve"> </w:t>
      </w:r>
      <w:r w:rsidR="00FD569B" w:rsidRPr="00480EE6">
        <w:rPr>
          <w:sz w:val="28"/>
          <w:szCs w:val="28"/>
        </w:rPr>
        <w:t>года</w:t>
      </w:r>
      <w:r w:rsidRPr="00480EE6">
        <w:rPr>
          <w:sz w:val="28"/>
          <w:szCs w:val="28"/>
        </w:rPr>
        <w:t xml:space="preserve"> аппаратом </w:t>
      </w:r>
      <w:r w:rsidR="00F115EC" w:rsidRPr="00480EE6">
        <w:rPr>
          <w:sz w:val="28"/>
          <w:szCs w:val="28"/>
        </w:rPr>
        <w:t xml:space="preserve">Законодательного </w:t>
      </w:r>
      <w:r w:rsidRPr="00480EE6">
        <w:rPr>
          <w:sz w:val="28"/>
          <w:szCs w:val="28"/>
        </w:rPr>
        <w:t>Собр</w:t>
      </w:r>
      <w:r w:rsidRPr="00480EE6">
        <w:rPr>
          <w:sz w:val="28"/>
          <w:szCs w:val="28"/>
        </w:rPr>
        <w:t>а</w:t>
      </w:r>
      <w:r w:rsidRPr="00480EE6">
        <w:rPr>
          <w:sz w:val="28"/>
          <w:szCs w:val="28"/>
        </w:rPr>
        <w:t xml:space="preserve">ния выполнены организационные мероприятия по подготовке и проведению </w:t>
      </w:r>
      <w:r w:rsidR="00027667">
        <w:rPr>
          <w:sz w:val="28"/>
          <w:szCs w:val="28"/>
        </w:rPr>
        <w:t>одной</w:t>
      </w:r>
      <w:r w:rsidR="008E2C31">
        <w:rPr>
          <w:sz w:val="28"/>
          <w:szCs w:val="28"/>
        </w:rPr>
        <w:t xml:space="preserve"> </w:t>
      </w:r>
      <w:r w:rsidRPr="00480EE6">
        <w:rPr>
          <w:sz w:val="28"/>
          <w:szCs w:val="28"/>
        </w:rPr>
        <w:t>сесси</w:t>
      </w:r>
      <w:r w:rsidR="00027667">
        <w:rPr>
          <w:sz w:val="28"/>
          <w:szCs w:val="28"/>
        </w:rPr>
        <w:t>и</w:t>
      </w:r>
      <w:r w:rsidRPr="00480EE6">
        <w:rPr>
          <w:sz w:val="28"/>
          <w:szCs w:val="28"/>
        </w:rPr>
        <w:t xml:space="preserve"> Законодательного Собрания</w:t>
      </w:r>
      <w:r w:rsidR="00660847" w:rsidRPr="00480EE6">
        <w:rPr>
          <w:sz w:val="28"/>
          <w:szCs w:val="28"/>
        </w:rPr>
        <w:t xml:space="preserve"> и </w:t>
      </w:r>
      <w:r w:rsidR="00027667">
        <w:rPr>
          <w:sz w:val="28"/>
          <w:szCs w:val="28"/>
        </w:rPr>
        <w:t>одного</w:t>
      </w:r>
      <w:r w:rsidR="00FD569B" w:rsidRPr="00480EE6">
        <w:rPr>
          <w:sz w:val="28"/>
          <w:szCs w:val="28"/>
        </w:rPr>
        <w:t xml:space="preserve"> </w:t>
      </w:r>
      <w:r w:rsidR="00660847" w:rsidRPr="00480EE6">
        <w:rPr>
          <w:sz w:val="28"/>
          <w:szCs w:val="28"/>
        </w:rPr>
        <w:t>заседани</w:t>
      </w:r>
      <w:r w:rsidR="00027667">
        <w:rPr>
          <w:sz w:val="28"/>
          <w:szCs w:val="28"/>
        </w:rPr>
        <w:t>я</w:t>
      </w:r>
      <w:r w:rsidR="00660847" w:rsidRPr="00480EE6">
        <w:rPr>
          <w:sz w:val="28"/>
          <w:szCs w:val="28"/>
        </w:rPr>
        <w:t xml:space="preserve"> коллегии</w:t>
      </w:r>
      <w:r w:rsidR="004F2BCC" w:rsidRPr="00480EE6">
        <w:rPr>
          <w:sz w:val="28"/>
          <w:szCs w:val="28"/>
        </w:rPr>
        <w:t xml:space="preserve">. </w:t>
      </w:r>
      <w:r w:rsidRPr="00480EE6">
        <w:rPr>
          <w:sz w:val="28"/>
          <w:szCs w:val="28"/>
        </w:rPr>
        <w:t>Осуществлялось взаимодействие с Общественной палатой Иркутской обл</w:t>
      </w:r>
      <w:r w:rsidRPr="00480EE6">
        <w:rPr>
          <w:sz w:val="28"/>
          <w:szCs w:val="28"/>
        </w:rPr>
        <w:t>а</w:t>
      </w:r>
      <w:r w:rsidRPr="00480EE6">
        <w:rPr>
          <w:sz w:val="28"/>
          <w:szCs w:val="28"/>
        </w:rPr>
        <w:t xml:space="preserve">сти, Избирательной комиссией </w:t>
      </w:r>
      <w:r w:rsidR="003130DA" w:rsidRPr="00480EE6">
        <w:rPr>
          <w:sz w:val="28"/>
          <w:szCs w:val="28"/>
        </w:rPr>
        <w:t>И</w:t>
      </w:r>
      <w:r w:rsidRPr="00480EE6">
        <w:rPr>
          <w:sz w:val="28"/>
          <w:szCs w:val="28"/>
        </w:rPr>
        <w:t>ркутской области, Правительством Ирку</w:t>
      </w:r>
      <w:r w:rsidRPr="00480EE6">
        <w:rPr>
          <w:sz w:val="28"/>
          <w:szCs w:val="28"/>
        </w:rPr>
        <w:t>т</w:t>
      </w:r>
      <w:r w:rsidRPr="00480EE6">
        <w:rPr>
          <w:sz w:val="28"/>
          <w:szCs w:val="28"/>
        </w:rPr>
        <w:t xml:space="preserve">ской области, </w:t>
      </w:r>
      <w:r w:rsidR="005866BA" w:rsidRPr="00480EE6">
        <w:rPr>
          <w:sz w:val="28"/>
          <w:szCs w:val="28"/>
        </w:rPr>
        <w:t>А</w:t>
      </w:r>
      <w:r w:rsidRPr="00480EE6">
        <w:rPr>
          <w:sz w:val="28"/>
          <w:szCs w:val="28"/>
        </w:rPr>
        <w:t>ппаратом Государственной Думы Ф</w:t>
      </w:r>
      <w:r w:rsidR="00C608C9">
        <w:rPr>
          <w:sz w:val="28"/>
          <w:szCs w:val="28"/>
        </w:rPr>
        <w:t xml:space="preserve">едерального </w:t>
      </w:r>
      <w:r w:rsidRPr="00480EE6">
        <w:rPr>
          <w:sz w:val="28"/>
          <w:szCs w:val="28"/>
        </w:rPr>
        <w:t>С</w:t>
      </w:r>
      <w:r w:rsidR="00C608C9">
        <w:rPr>
          <w:sz w:val="28"/>
          <w:szCs w:val="28"/>
        </w:rPr>
        <w:t>обрания</w:t>
      </w:r>
      <w:r w:rsidRPr="00480EE6">
        <w:rPr>
          <w:sz w:val="28"/>
          <w:szCs w:val="28"/>
        </w:rPr>
        <w:t xml:space="preserve"> Р</w:t>
      </w:r>
      <w:r w:rsidR="00C608C9">
        <w:rPr>
          <w:sz w:val="28"/>
          <w:szCs w:val="28"/>
        </w:rPr>
        <w:t xml:space="preserve">оссийской </w:t>
      </w:r>
      <w:r w:rsidRPr="00480EE6">
        <w:rPr>
          <w:sz w:val="28"/>
          <w:szCs w:val="28"/>
        </w:rPr>
        <w:t>Ф</w:t>
      </w:r>
      <w:r w:rsidR="00C608C9">
        <w:rPr>
          <w:sz w:val="28"/>
          <w:szCs w:val="28"/>
        </w:rPr>
        <w:t>едерации</w:t>
      </w:r>
      <w:r w:rsidR="00850854" w:rsidRPr="00480EE6">
        <w:rPr>
          <w:sz w:val="28"/>
          <w:szCs w:val="28"/>
        </w:rPr>
        <w:t xml:space="preserve">, </w:t>
      </w:r>
      <w:r w:rsidR="005866BA" w:rsidRPr="00480EE6">
        <w:rPr>
          <w:sz w:val="28"/>
          <w:szCs w:val="28"/>
        </w:rPr>
        <w:t>А</w:t>
      </w:r>
      <w:r w:rsidR="00FD569B" w:rsidRPr="00480EE6">
        <w:rPr>
          <w:sz w:val="28"/>
          <w:szCs w:val="28"/>
        </w:rPr>
        <w:t>ппаратом Совета Федерации Ф</w:t>
      </w:r>
      <w:r w:rsidR="00C608C9">
        <w:rPr>
          <w:sz w:val="28"/>
          <w:szCs w:val="28"/>
        </w:rPr>
        <w:t xml:space="preserve">едерального </w:t>
      </w:r>
      <w:r w:rsidR="00FD569B" w:rsidRPr="00480EE6">
        <w:rPr>
          <w:sz w:val="28"/>
          <w:szCs w:val="28"/>
        </w:rPr>
        <w:t>С</w:t>
      </w:r>
      <w:r w:rsidR="00C608C9">
        <w:rPr>
          <w:sz w:val="28"/>
          <w:szCs w:val="28"/>
        </w:rPr>
        <w:t>обр</w:t>
      </w:r>
      <w:r w:rsidR="00C608C9">
        <w:rPr>
          <w:sz w:val="28"/>
          <w:szCs w:val="28"/>
        </w:rPr>
        <w:t>а</w:t>
      </w:r>
      <w:r w:rsidR="00C608C9">
        <w:rPr>
          <w:sz w:val="28"/>
          <w:szCs w:val="28"/>
        </w:rPr>
        <w:t>ния</w:t>
      </w:r>
      <w:r w:rsidR="00FD569B" w:rsidRPr="00480EE6">
        <w:rPr>
          <w:sz w:val="28"/>
          <w:szCs w:val="28"/>
        </w:rPr>
        <w:t xml:space="preserve"> Р</w:t>
      </w:r>
      <w:r w:rsidR="00C608C9">
        <w:rPr>
          <w:sz w:val="28"/>
          <w:szCs w:val="28"/>
        </w:rPr>
        <w:t xml:space="preserve">оссийской </w:t>
      </w:r>
      <w:r w:rsidR="00FD569B" w:rsidRPr="00480EE6">
        <w:rPr>
          <w:sz w:val="28"/>
          <w:szCs w:val="28"/>
        </w:rPr>
        <w:t>Ф</w:t>
      </w:r>
      <w:r w:rsidR="00C608C9">
        <w:rPr>
          <w:sz w:val="28"/>
          <w:szCs w:val="28"/>
        </w:rPr>
        <w:t>едерации</w:t>
      </w:r>
      <w:r w:rsidR="00FD569B" w:rsidRPr="00480EE6">
        <w:rPr>
          <w:sz w:val="28"/>
          <w:szCs w:val="28"/>
        </w:rPr>
        <w:t xml:space="preserve">, </w:t>
      </w:r>
      <w:r w:rsidR="00F115EC" w:rsidRPr="00480EE6">
        <w:rPr>
          <w:sz w:val="28"/>
          <w:szCs w:val="28"/>
        </w:rPr>
        <w:t>депутатами Государственной Думы Ф</w:t>
      </w:r>
      <w:r w:rsidR="00544778">
        <w:rPr>
          <w:sz w:val="28"/>
          <w:szCs w:val="28"/>
        </w:rPr>
        <w:t>едеральн</w:t>
      </w:r>
      <w:r w:rsidR="00544778">
        <w:rPr>
          <w:sz w:val="28"/>
          <w:szCs w:val="28"/>
        </w:rPr>
        <w:t>о</w:t>
      </w:r>
      <w:r w:rsidR="00544778">
        <w:rPr>
          <w:sz w:val="28"/>
          <w:szCs w:val="28"/>
        </w:rPr>
        <w:t xml:space="preserve">го </w:t>
      </w:r>
      <w:r w:rsidR="00F115EC" w:rsidRPr="00480EE6">
        <w:rPr>
          <w:sz w:val="28"/>
          <w:szCs w:val="28"/>
        </w:rPr>
        <w:t>С</w:t>
      </w:r>
      <w:r w:rsidR="00544778">
        <w:rPr>
          <w:sz w:val="28"/>
          <w:szCs w:val="28"/>
        </w:rPr>
        <w:t>обрания</w:t>
      </w:r>
      <w:r w:rsidR="00F115EC" w:rsidRPr="00480EE6">
        <w:rPr>
          <w:sz w:val="28"/>
          <w:szCs w:val="28"/>
        </w:rPr>
        <w:t xml:space="preserve"> Р</w:t>
      </w:r>
      <w:r w:rsidR="00544778">
        <w:rPr>
          <w:sz w:val="28"/>
          <w:szCs w:val="28"/>
        </w:rPr>
        <w:t xml:space="preserve">оссийской </w:t>
      </w:r>
      <w:r w:rsidR="00F115EC" w:rsidRPr="00480EE6">
        <w:rPr>
          <w:sz w:val="28"/>
          <w:szCs w:val="28"/>
        </w:rPr>
        <w:t>Ф</w:t>
      </w:r>
      <w:r w:rsidR="00544778">
        <w:rPr>
          <w:sz w:val="28"/>
          <w:szCs w:val="28"/>
        </w:rPr>
        <w:t>едерации</w:t>
      </w:r>
      <w:r w:rsidR="00F115EC" w:rsidRPr="00480EE6">
        <w:rPr>
          <w:sz w:val="28"/>
          <w:szCs w:val="28"/>
        </w:rPr>
        <w:t>.</w:t>
      </w:r>
      <w:r w:rsidR="003433FA">
        <w:rPr>
          <w:sz w:val="28"/>
          <w:szCs w:val="28"/>
        </w:rPr>
        <w:t xml:space="preserve"> Осуществлено организационное обе</w:t>
      </w:r>
      <w:r w:rsidR="003433FA">
        <w:rPr>
          <w:sz w:val="28"/>
          <w:szCs w:val="28"/>
        </w:rPr>
        <w:t>с</w:t>
      </w:r>
      <w:r w:rsidR="003433FA">
        <w:rPr>
          <w:sz w:val="28"/>
          <w:szCs w:val="28"/>
        </w:rPr>
        <w:t>печение всех мероприятий, проведенных Законодательным Собранием</w:t>
      </w:r>
      <w:r w:rsidR="000B1B8E">
        <w:rPr>
          <w:sz w:val="28"/>
          <w:szCs w:val="28"/>
        </w:rPr>
        <w:t>, а также встреч в рамках международной и межпарламентской деятельности Законодательного Собрания.</w:t>
      </w:r>
    </w:p>
    <w:p w:rsidR="00584871" w:rsidRDefault="00584871" w:rsidP="002D108E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>Подготовлен</w:t>
      </w:r>
      <w:r w:rsidR="00027667">
        <w:rPr>
          <w:sz w:val="28"/>
          <w:szCs w:val="28"/>
        </w:rPr>
        <w:t>а</w:t>
      </w:r>
      <w:r w:rsidRPr="00480EE6">
        <w:rPr>
          <w:sz w:val="28"/>
          <w:szCs w:val="28"/>
        </w:rPr>
        <w:t xml:space="preserve"> оперативн</w:t>
      </w:r>
      <w:r w:rsidR="00027667">
        <w:rPr>
          <w:sz w:val="28"/>
          <w:szCs w:val="28"/>
        </w:rPr>
        <w:t>ая</w:t>
      </w:r>
      <w:r w:rsidRPr="00480EE6">
        <w:rPr>
          <w:sz w:val="28"/>
          <w:szCs w:val="28"/>
        </w:rPr>
        <w:t xml:space="preserve"> информаци</w:t>
      </w:r>
      <w:r w:rsidR="00027667">
        <w:rPr>
          <w:sz w:val="28"/>
          <w:szCs w:val="28"/>
        </w:rPr>
        <w:t>я</w:t>
      </w:r>
      <w:r w:rsidRPr="00480EE6">
        <w:rPr>
          <w:sz w:val="28"/>
          <w:szCs w:val="28"/>
        </w:rPr>
        <w:t xml:space="preserve"> по итогам </w:t>
      </w:r>
      <w:r w:rsidR="00027667">
        <w:rPr>
          <w:sz w:val="28"/>
          <w:szCs w:val="28"/>
        </w:rPr>
        <w:t>47-й</w:t>
      </w:r>
      <w:r w:rsidR="006C68BC" w:rsidRPr="00480EE6">
        <w:rPr>
          <w:sz w:val="28"/>
          <w:szCs w:val="28"/>
        </w:rPr>
        <w:t xml:space="preserve"> сесси</w:t>
      </w:r>
      <w:r w:rsidR="00027667">
        <w:rPr>
          <w:sz w:val="28"/>
          <w:szCs w:val="28"/>
        </w:rPr>
        <w:t>и</w:t>
      </w:r>
      <w:r w:rsidR="006E7FF5">
        <w:rPr>
          <w:sz w:val="28"/>
          <w:szCs w:val="28"/>
        </w:rPr>
        <w:t xml:space="preserve"> </w:t>
      </w:r>
      <w:r w:rsidRPr="00480EE6">
        <w:rPr>
          <w:sz w:val="28"/>
          <w:szCs w:val="28"/>
        </w:rPr>
        <w:t>Закон</w:t>
      </w:r>
      <w:r w:rsidRPr="00480EE6">
        <w:rPr>
          <w:sz w:val="28"/>
          <w:szCs w:val="28"/>
        </w:rPr>
        <w:t>о</w:t>
      </w:r>
      <w:r w:rsidRPr="00480EE6">
        <w:rPr>
          <w:sz w:val="28"/>
          <w:szCs w:val="28"/>
        </w:rPr>
        <w:t>дательного Собрания</w:t>
      </w:r>
      <w:r w:rsidR="00027667">
        <w:rPr>
          <w:sz w:val="28"/>
          <w:szCs w:val="28"/>
        </w:rPr>
        <w:t>,</w:t>
      </w:r>
      <w:r w:rsidR="008E2C31">
        <w:rPr>
          <w:sz w:val="28"/>
          <w:szCs w:val="28"/>
        </w:rPr>
        <w:t xml:space="preserve"> </w:t>
      </w:r>
      <w:r w:rsidR="00027667">
        <w:rPr>
          <w:sz w:val="28"/>
          <w:szCs w:val="28"/>
        </w:rPr>
        <w:t>в ходе которой рассмотрено 66 вопросов</w:t>
      </w:r>
      <w:r w:rsidRPr="00480EE6">
        <w:rPr>
          <w:sz w:val="28"/>
          <w:szCs w:val="28"/>
        </w:rPr>
        <w:t>.</w:t>
      </w:r>
    </w:p>
    <w:p w:rsidR="00283FA6" w:rsidRPr="00480EE6" w:rsidRDefault="00283FA6" w:rsidP="002D108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Организационным отделом подготовлен отчет об итогах</w:t>
      </w:r>
      <w:r w:rsidR="006E7FF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деятельности Законодательного Собрания </w:t>
      </w:r>
      <w:r w:rsidR="00FA4B96">
        <w:rPr>
          <w:sz w:val="28"/>
          <w:szCs w:val="28"/>
        </w:rPr>
        <w:t>Иркутской области за</w:t>
      </w:r>
      <w:r w:rsidR="008E2C31">
        <w:rPr>
          <w:sz w:val="28"/>
          <w:szCs w:val="28"/>
        </w:rPr>
        <w:t xml:space="preserve"> </w:t>
      </w:r>
      <w:r w:rsidR="00027667">
        <w:rPr>
          <w:sz w:val="28"/>
          <w:szCs w:val="28"/>
        </w:rPr>
        <w:t>2</w:t>
      </w:r>
      <w:r w:rsidR="0001309B">
        <w:rPr>
          <w:sz w:val="28"/>
          <w:szCs w:val="28"/>
        </w:rPr>
        <w:t xml:space="preserve">-й квартал </w:t>
      </w:r>
      <w:r w:rsidR="00FA4B96">
        <w:rPr>
          <w:sz w:val="28"/>
          <w:szCs w:val="28"/>
        </w:rPr>
        <w:t>20</w:t>
      </w:r>
      <w:r w:rsidR="00316966">
        <w:rPr>
          <w:sz w:val="28"/>
          <w:szCs w:val="28"/>
        </w:rPr>
        <w:t>1</w:t>
      </w:r>
      <w:r w:rsidR="0001309B">
        <w:rPr>
          <w:sz w:val="28"/>
          <w:szCs w:val="28"/>
        </w:rPr>
        <w:t>2</w:t>
      </w:r>
      <w:r w:rsidR="00FA4B96">
        <w:rPr>
          <w:sz w:val="28"/>
          <w:szCs w:val="28"/>
        </w:rPr>
        <w:t xml:space="preserve"> год</w:t>
      </w:r>
      <w:r w:rsidR="0001309B">
        <w:rPr>
          <w:sz w:val="28"/>
          <w:szCs w:val="28"/>
        </w:rPr>
        <w:t>а</w:t>
      </w:r>
      <w:r w:rsidR="00027667">
        <w:rPr>
          <w:sz w:val="28"/>
          <w:szCs w:val="28"/>
        </w:rPr>
        <w:t>, к</w:t>
      </w:r>
      <w:r w:rsidR="00027667">
        <w:rPr>
          <w:sz w:val="28"/>
          <w:szCs w:val="28"/>
        </w:rPr>
        <w:t>о</w:t>
      </w:r>
      <w:r w:rsidR="00027667">
        <w:rPr>
          <w:sz w:val="28"/>
          <w:szCs w:val="28"/>
        </w:rPr>
        <w:t>торый размещен на официальном сайте Законодательного Собрания Ирку</w:t>
      </w:r>
      <w:r w:rsidR="00027667">
        <w:rPr>
          <w:sz w:val="28"/>
          <w:szCs w:val="28"/>
        </w:rPr>
        <w:t>т</w:t>
      </w:r>
      <w:r w:rsidR="00027667">
        <w:rPr>
          <w:sz w:val="28"/>
          <w:szCs w:val="28"/>
        </w:rPr>
        <w:t>ской области.</w:t>
      </w:r>
    </w:p>
    <w:p w:rsidR="00461604" w:rsidRPr="00480EE6" w:rsidRDefault="00FA4B96" w:rsidP="006D453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="001E6398" w:rsidRPr="00480EE6">
        <w:rPr>
          <w:sz w:val="28"/>
          <w:szCs w:val="28"/>
        </w:rPr>
        <w:t>формирован</w:t>
      </w:r>
      <w:r>
        <w:rPr>
          <w:sz w:val="28"/>
          <w:szCs w:val="28"/>
        </w:rPr>
        <w:t>ы</w:t>
      </w:r>
      <w:r w:rsidR="00461604" w:rsidRPr="00480EE6">
        <w:rPr>
          <w:sz w:val="28"/>
          <w:szCs w:val="28"/>
        </w:rPr>
        <w:t xml:space="preserve"> планы работы Законодательного Собрания:</w:t>
      </w:r>
    </w:p>
    <w:p w:rsidR="00FA4B96" w:rsidRDefault="00FA4B96" w:rsidP="00D93520">
      <w:pPr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E7FF5">
        <w:rPr>
          <w:sz w:val="28"/>
          <w:szCs w:val="28"/>
        </w:rPr>
        <w:t xml:space="preserve"> </w:t>
      </w:r>
      <w:r>
        <w:rPr>
          <w:sz w:val="28"/>
          <w:szCs w:val="28"/>
        </w:rPr>
        <w:t>план работы</w:t>
      </w:r>
      <w:r w:rsidR="006E7FF5">
        <w:rPr>
          <w:sz w:val="28"/>
          <w:szCs w:val="28"/>
        </w:rPr>
        <w:t xml:space="preserve"> </w:t>
      </w:r>
      <w:r w:rsidR="001E6398" w:rsidRPr="00480EE6">
        <w:rPr>
          <w:sz w:val="28"/>
          <w:szCs w:val="28"/>
        </w:rPr>
        <w:t xml:space="preserve">на </w:t>
      </w:r>
      <w:r w:rsidR="00027667">
        <w:rPr>
          <w:sz w:val="28"/>
          <w:szCs w:val="28"/>
        </w:rPr>
        <w:t>4</w:t>
      </w:r>
      <w:r w:rsidR="00316966">
        <w:rPr>
          <w:sz w:val="28"/>
          <w:szCs w:val="28"/>
        </w:rPr>
        <w:t>-й</w:t>
      </w:r>
      <w:r>
        <w:rPr>
          <w:sz w:val="28"/>
          <w:szCs w:val="28"/>
        </w:rPr>
        <w:t xml:space="preserve"> </w:t>
      </w:r>
      <w:r w:rsidR="001E6398" w:rsidRPr="00480EE6">
        <w:rPr>
          <w:sz w:val="28"/>
          <w:szCs w:val="28"/>
        </w:rPr>
        <w:t>квартал</w:t>
      </w:r>
      <w:r>
        <w:rPr>
          <w:sz w:val="28"/>
          <w:szCs w:val="28"/>
        </w:rPr>
        <w:t xml:space="preserve"> 201</w:t>
      </w:r>
      <w:r w:rsidR="00177D0C">
        <w:rPr>
          <w:sz w:val="28"/>
          <w:szCs w:val="28"/>
        </w:rPr>
        <w:t>2</w:t>
      </w:r>
      <w:r>
        <w:rPr>
          <w:sz w:val="28"/>
          <w:szCs w:val="28"/>
        </w:rPr>
        <w:t xml:space="preserve"> года</w:t>
      </w:r>
      <w:r w:rsidR="00E232D2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</w:p>
    <w:p w:rsidR="001E6398" w:rsidRPr="00480EE6" w:rsidRDefault="00237F0B" w:rsidP="00D93520">
      <w:pPr>
        <w:jc w:val="both"/>
        <w:rPr>
          <w:sz w:val="28"/>
          <w:szCs w:val="28"/>
        </w:rPr>
      </w:pPr>
      <w:r>
        <w:rPr>
          <w:sz w:val="28"/>
          <w:szCs w:val="28"/>
        </w:rPr>
        <w:t>- е</w:t>
      </w:r>
      <w:r w:rsidR="00FA4B96">
        <w:rPr>
          <w:sz w:val="28"/>
          <w:szCs w:val="28"/>
        </w:rPr>
        <w:t xml:space="preserve">жемесячно формировался </w:t>
      </w:r>
      <w:r w:rsidR="001E6398" w:rsidRPr="00480EE6">
        <w:rPr>
          <w:sz w:val="28"/>
          <w:szCs w:val="28"/>
        </w:rPr>
        <w:t>сводный план мероприятий Законодательного Собрания на месяц.</w:t>
      </w:r>
    </w:p>
    <w:p w:rsidR="003D12DD" w:rsidRPr="003D12DD" w:rsidRDefault="001E6398" w:rsidP="006D453E">
      <w:pPr>
        <w:ind w:firstLine="567"/>
        <w:jc w:val="both"/>
        <w:rPr>
          <w:sz w:val="28"/>
          <w:szCs w:val="28"/>
        </w:rPr>
      </w:pPr>
      <w:r w:rsidRPr="005D20C5">
        <w:rPr>
          <w:sz w:val="28"/>
          <w:szCs w:val="28"/>
        </w:rPr>
        <w:t>П</w:t>
      </w:r>
      <w:r w:rsidR="00241354" w:rsidRPr="005D20C5">
        <w:rPr>
          <w:sz w:val="28"/>
          <w:szCs w:val="28"/>
        </w:rPr>
        <w:t>одготовлена информация об исполнении плана законопроектных работ</w:t>
      </w:r>
      <w:r w:rsidRPr="005D20C5">
        <w:rPr>
          <w:sz w:val="28"/>
          <w:szCs w:val="28"/>
        </w:rPr>
        <w:t xml:space="preserve"> </w:t>
      </w:r>
      <w:r w:rsidR="00FA4B96" w:rsidRPr="005D20C5">
        <w:rPr>
          <w:sz w:val="28"/>
          <w:szCs w:val="28"/>
        </w:rPr>
        <w:t xml:space="preserve">за </w:t>
      </w:r>
      <w:r w:rsidR="00027667">
        <w:rPr>
          <w:sz w:val="28"/>
          <w:szCs w:val="28"/>
        </w:rPr>
        <w:t>3</w:t>
      </w:r>
      <w:r w:rsidR="00FA4B96" w:rsidRPr="005D20C5">
        <w:rPr>
          <w:sz w:val="28"/>
          <w:szCs w:val="28"/>
        </w:rPr>
        <w:t>-й квартал</w:t>
      </w:r>
      <w:r w:rsidRPr="005D20C5">
        <w:rPr>
          <w:sz w:val="28"/>
          <w:szCs w:val="28"/>
        </w:rPr>
        <w:t xml:space="preserve"> 20</w:t>
      </w:r>
      <w:r w:rsidR="00FA4B96" w:rsidRPr="005D20C5">
        <w:rPr>
          <w:sz w:val="28"/>
          <w:szCs w:val="28"/>
        </w:rPr>
        <w:t>1</w:t>
      </w:r>
      <w:r w:rsidR="00177D0C">
        <w:rPr>
          <w:sz w:val="28"/>
          <w:szCs w:val="28"/>
        </w:rPr>
        <w:t>2</w:t>
      </w:r>
      <w:r w:rsidRPr="005D20C5">
        <w:rPr>
          <w:sz w:val="28"/>
          <w:szCs w:val="28"/>
        </w:rPr>
        <w:t xml:space="preserve"> год</w:t>
      </w:r>
      <w:r w:rsidR="00FA4B96" w:rsidRPr="005D20C5">
        <w:rPr>
          <w:sz w:val="28"/>
          <w:szCs w:val="28"/>
        </w:rPr>
        <w:t>а</w:t>
      </w:r>
      <w:r w:rsidR="005866BA" w:rsidRPr="00480EE6">
        <w:rPr>
          <w:sz w:val="28"/>
          <w:szCs w:val="28"/>
        </w:rPr>
        <w:t>.</w:t>
      </w:r>
    </w:p>
    <w:p w:rsidR="00B132D3" w:rsidRPr="006D453E" w:rsidRDefault="00B132D3" w:rsidP="006D453E">
      <w:pPr>
        <w:ind w:firstLine="567"/>
        <w:jc w:val="both"/>
        <w:rPr>
          <w:sz w:val="28"/>
          <w:szCs w:val="28"/>
        </w:rPr>
      </w:pPr>
      <w:r w:rsidRPr="006D453E">
        <w:rPr>
          <w:sz w:val="28"/>
          <w:szCs w:val="28"/>
        </w:rPr>
        <w:t>(См. приложение 1)</w:t>
      </w:r>
    </w:p>
    <w:p w:rsidR="004E44C5" w:rsidRPr="00480EE6" w:rsidRDefault="004E44C5" w:rsidP="006D453E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 xml:space="preserve">В течение </w:t>
      </w:r>
      <w:r w:rsidR="00FA4B96">
        <w:rPr>
          <w:sz w:val="28"/>
          <w:szCs w:val="28"/>
        </w:rPr>
        <w:t>квартала</w:t>
      </w:r>
      <w:r w:rsidR="006E7FF5">
        <w:rPr>
          <w:sz w:val="28"/>
          <w:szCs w:val="28"/>
        </w:rPr>
        <w:t xml:space="preserve"> </w:t>
      </w:r>
      <w:r w:rsidR="005D20C5">
        <w:rPr>
          <w:sz w:val="28"/>
          <w:szCs w:val="28"/>
        </w:rPr>
        <w:t xml:space="preserve">подготовлено </w:t>
      </w:r>
      <w:r w:rsidR="000B1B8E">
        <w:rPr>
          <w:sz w:val="28"/>
          <w:szCs w:val="28"/>
        </w:rPr>
        <w:t>2</w:t>
      </w:r>
      <w:r w:rsidR="005D20C5">
        <w:rPr>
          <w:sz w:val="28"/>
          <w:szCs w:val="28"/>
        </w:rPr>
        <w:t xml:space="preserve"> </w:t>
      </w:r>
      <w:r w:rsidR="00177D0C">
        <w:rPr>
          <w:sz w:val="28"/>
          <w:szCs w:val="28"/>
        </w:rPr>
        <w:t>распоряжени</w:t>
      </w:r>
      <w:r w:rsidR="000B1B8E">
        <w:rPr>
          <w:sz w:val="28"/>
          <w:szCs w:val="28"/>
        </w:rPr>
        <w:t>я</w:t>
      </w:r>
      <w:r w:rsidRPr="00480EE6">
        <w:rPr>
          <w:sz w:val="28"/>
          <w:szCs w:val="28"/>
        </w:rPr>
        <w:t xml:space="preserve"> по вопросам орган</w:t>
      </w:r>
      <w:r w:rsidRPr="00480EE6">
        <w:rPr>
          <w:sz w:val="28"/>
          <w:szCs w:val="28"/>
        </w:rPr>
        <w:t>и</w:t>
      </w:r>
      <w:r w:rsidRPr="00480EE6">
        <w:rPr>
          <w:sz w:val="28"/>
          <w:szCs w:val="28"/>
        </w:rPr>
        <w:t>зационного обеспечения.</w:t>
      </w:r>
    </w:p>
    <w:p w:rsidR="004E44C5" w:rsidRDefault="004E44C5" w:rsidP="006D453E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>Постоянно осуществлялось взаимодействие с депутатами и помощник</w:t>
      </w:r>
      <w:r w:rsidRPr="00480EE6">
        <w:rPr>
          <w:sz w:val="28"/>
          <w:szCs w:val="28"/>
        </w:rPr>
        <w:t>а</w:t>
      </w:r>
      <w:r w:rsidRPr="00480EE6">
        <w:rPr>
          <w:sz w:val="28"/>
          <w:szCs w:val="28"/>
        </w:rPr>
        <w:t>ми депутатов Законодательного Собрания</w:t>
      </w:r>
      <w:r w:rsidR="00584871" w:rsidRPr="00480EE6">
        <w:rPr>
          <w:sz w:val="28"/>
          <w:szCs w:val="28"/>
        </w:rPr>
        <w:t>,</w:t>
      </w:r>
      <w:r w:rsidR="006E7FF5">
        <w:rPr>
          <w:sz w:val="28"/>
          <w:szCs w:val="28"/>
        </w:rPr>
        <w:t xml:space="preserve"> </w:t>
      </w:r>
      <w:r w:rsidR="00584871" w:rsidRPr="00480EE6">
        <w:rPr>
          <w:sz w:val="28"/>
          <w:szCs w:val="28"/>
        </w:rPr>
        <w:t>о</w:t>
      </w:r>
      <w:r w:rsidRPr="00480EE6">
        <w:rPr>
          <w:sz w:val="28"/>
          <w:szCs w:val="28"/>
        </w:rPr>
        <w:t>казывалась организационная и методическая помощь. По электронной почте депутатам Зако</w:t>
      </w:r>
      <w:r w:rsidR="005A1981">
        <w:rPr>
          <w:sz w:val="28"/>
          <w:szCs w:val="28"/>
        </w:rPr>
        <w:t xml:space="preserve">нодательного Собрания </w:t>
      </w:r>
      <w:r w:rsidR="005A1981" w:rsidRPr="001A64C3">
        <w:rPr>
          <w:sz w:val="28"/>
          <w:szCs w:val="28"/>
        </w:rPr>
        <w:t>направлен</w:t>
      </w:r>
      <w:r w:rsidR="00530F02" w:rsidRPr="001A64C3">
        <w:rPr>
          <w:sz w:val="28"/>
          <w:szCs w:val="28"/>
        </w:rPr>
        <w:t>о</w:t>
      </w:r>
      <w:r w:rsidR="008E2C31">
        <w:rPr>
          <w:sz w:val="28"/>
          <w:szCs w:val="28"/>
        </w:rPr>
        <w:t xml:space="preserve"> </w:t>
      </w:r>
      <w:r w:rsidR="001A64C3">
        <w:rPr>
          <w:sz w:val="28"/>
          <w:szCs w:val="28"/>
        </w:rPr>
        <w:t>14</w:t>
      </w:r>
      <w:r w:rsidR="008E2C31">
        <w:rPr>
          <w:sz w:val="28"/>
          <w:szCs w:val="28"/>
        </w:rPr>
        <w:t xml:space="preserve"> </w:t>
      </w:r>
      <w:r w:rsidR="003433FA" w:rsidRPr="001A64C3">
        <w:rPr>
          <w:sz w:val="28"/>
          <w:szCs w:val="28"/>
        </w:rPr>
        <w:t>р</w:t>
      </w:r>
      <w:r w:rsidR="005A1981" w:rsidRPr="001A64C3">
        <w:rPr>
          <w:sz w:val="28"/>
          <w:szCs w:val="28"/>
        </w:rPr>
        <w:t>азличны</w:t>
      </w:r>
      <w:r w:rsidR="00530F02" w:rsidRPr="001A64C3">
        <w:rPr>
          <w:sz w:val="28"/>
          <w:szCs w:val="28"/>
        </w:rPr>
        <w:t>х</w:t>
      </w:r>
      <w:r w:rsidR="005A1981" w:rsidRPr="001A64C3">
        <w:rPr>
          <w:sz w:val="28"/>
          <w:szCs w:val="28"/>
        </w:rPr>
        <w:t xml:space="preserve"> документ</w:t>
      </w:r>
      <w:r w:rsidR="00530F02" w:rsidRPr="001A64C3">
        <w:rPr>
          <w:sz w:val="28"/>
          <w:szCs w:val="28"/>
        </w:rPr>
        <w:t>ов</w:t>
      </w:r>
      <w:r w:rsidR="008E2C31">
        <w:rPr>
          <w:sz w:val="28"/>
          <w:szCs w:val="28"/>
        </w:rPr>
        <w:t xml:space="preserve"> </w:t>
      </w:r>
      <w:r w:rsidR="003433FA" w:rsidRPr="001A64C3">
        <w:rPr>
          <w:sz w:val="28"/>
          <w:szCs w:val="28"/>
        </w:rPr>
        <w:t>150 адресатам</w:t>
      </w:r>
      <w:r w:rsidRPr="001A64C3">
        <w:rPr>
          <w:sz w:val="28"/>
          <w:szCs w:val="28"/>
        </w:rPr>
        <w:t>.</w:t>
      </w:r>
      <w:r w:rsidR="00055E52" w:rsidRPr="001A64C3">
        <w:rPr>
          <w:sz w:val="28"/>
          <w:szCs w:val="28"/>
        </w:rPr>
        <w:t xml:space="preserve"> Подготовл</w:t>
      </w:r>
      <w:r w:rsidR="00055E52" w:rsidRPr="001A64C3">
        <w:rPr>
          <w:sz w:val="28"/>
          <w:szCs w:val="28"/>
        </w:rPr>
        <w:t>е</w:t>
      </w:r>
      <w:r w:rsidR="00055E52" w:rsidRPr="001A64C3">
        <w:rPr>
          <w:sz w:val="28"/>
          <w:szCs w:val="28"/>
        </w:rPr>
        <w:t xml:space="preserve">но и направлено в различные инстанции </w:t>
      </w:r>
      <w:r w:rsidR="00A8095B" w:rsidRPr="001A64C3">
        <w:rPr>
          <w:sz w:val="28"/>
          <w:szCs w:val="28"/>
        </w:rPr>
        <w:t>4</w:t>
      </w:r>
      <w:r w:rsidR="001A64C3">
        <w:rPr>
          <w:sz w:val="28"/>
          <w:szCs w:val="28"/>
        </w:rPr>
        <w:t>08</w:t>
      </w:r>
      <w:r w:rsidR="008E2C31">
        <w:rPr>
          <w:sz w:val="28"/>
          <w:szCs w:val="28"/>
        </w:rPr>
        <w:t xml:space="preserve"> </w:t>
      </w:r>
      <w:r w:rsidR="003433FA" w:rsidRPr="001A64C3">
        <w:rPr>
          <w:sz w:val="28"/>
          <w:szCs w:val="28"/>
        </w:rPr>
        <w:t>пис</w:t>
      </w:r>
      <w:r w:rsidR="00A37C1D" w:rsidRPr="001A64C3">
        <w:rPr>
          <w:sz w:val="28"/>
          <w:szCs w:val="28"/>
        </w:rPr>
        <w:t>е</w:t>
      </w:r>
      <w:r w:rsidR="003433FA" w:rsidRPr="001A64C3">
        <w:rPr>
          <w:sz w:val="28"/>
          <w:szCs w:val="28"/>
        </w:rPr>
        <w:t>м.</w:t>
      </w:r>
    </w:p>
    <w:p w:rsidR="0025523B" w:rsidRDefault="00EC21B3" w:rsidP="006D453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планом работы Законодательного Собрания на </w:t>
      </w:r>
    </w:p>
    <w:p w:rsidR="00EC21B3" w:rsidRPr="006D453E" w:rsidRDefault="00EC21B3" w:rsidP="0025523B">
      <w:pPr>
        <w:jc w:val="both"/>
        <w:rPr>
          <w:sz w:val="28"/>
          <w:szCs w:val="28"/>
        </w:rPr>
      </w:pPr>
      <w:r>
        <w:rPr>
          <w:sz w:val="28"/>
          <w:szCs w:val="28"/>
        </w:rPr>
        <w:t>2012 год, а также в целях организации работы по формированию плана зак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нопроектных работ Иркутской области на 2013 год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организационным отд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лом подготовлено и направлено 160 писем субъектам права законодательной инициативы.</w:t>
      </w:r>
    </w:p>
    <w:p w:rsidR="00A37C1D" w:rsidRDefault="00F2771F" w:rsidP="002D108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Подготовлена </w:t>
      </w:r>
      <w:r w:rsidRPr="00480EE6">
        <w:rPr>
          <w:sz w:val="28"/>
          <w:szCs w:val="28"/>
        </w:rPr>
        <w:t>справк</w:t>
      </w:r>
      <w:r>
        <w:rPr>
          <w:sz w:val="28"/>
          <w:szCs w:val="28"/>
        </w:rPr>
        <w:t>а</w:t>
      </w:r>
      <w:r w:rsidRPr="00480EE6">
        <w:rPr>
          <w:sz w:val="28"/>
          <w:szCs w:val="28"/>
        </w:rPr>
        <w:t xml:space="preserve"> о прохождении депутатских запросов, принятых </w:t>
      </w:r>
      <w:r w:rsidR="00A37C1D">
        <w:rPr>
          <w:sz w:val="28"/>
          <w:szCs w:val="28"/>
        </w:rPr>
        <w:t xml:space="preserve">и рассмотренных </w:t>
      </w:r>
      <w:r w:rsidRPr="00480EE6">
        <w:rPr>
          <w:sz w:val="28"/>
          <w:szCs w:val="28"/>
        </w:rPr>
        <w:t xml:space="preserve">на сессиях Законодательного Собрания. </w:t>
      </w:r>
    </w:p>
    <w:p w:rsidR="00F2771F" w:rsidRPr="006D453E" w:rsidRDefault="003433FA" w:rsidP="006D453E">
      <w:pPr>
        <w:ind w:firstLine="567"/>
        <w:jc w:val="both"/>
        <w:rPr>
          <w:sz w:val="28"/>
          <w:szCs w:val="28"/>
        </w:rPr>
      </w:pPr>
      <w:r w:rsidRPr="006D453E">
        <w:rPr>
          <w:sz w:val="28"/>
          <w:szCs w:val="28"/>
        </w:rPr>
        <w:t>(См. приложение 5)</w:t>
      </w:r>
    </w:p>
    <w:p w:rsidR="00A37C1D" w:rsidRDefault="00F2771F" w:rsidP="002D108E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>Подготовлена информация о законодательных инициативах депутатов З</w:t>
      </w:r>
      <w:r>
        <w:rPr>
          <w:sz w:val="28"/>
          <w:szCs w:val="28"/>
        </w:rPr>
        <w:t xml:space="preserve">аконодательного Собрания, </w:t>
      </w:r>
      <w:r w:rsidRPr="00480EE6">
        <w:rPr>
          <w:sz w:val="28"/>
          <w:szCs w:val="28"/>
        </w:rPr>
        <w:t>внесенных на рассмотрение сессий в</w:t>
      </w:r>
      <w:r w:rsidR="000B1B8E">
        <w:rPr>
          <w:sz w:val="28"/>
          <w:szCs w:val="28"/>
        </w:rPr>
        <w:t xml:space="preserve"> 3</w:t>
      </w:r>
      <w:r w:rsidR="00177D0C">
        <w:rPr>
          <w:sz w:val="28"/>
          <w:szCs w:val="28"/>
        </w:rPr>
        <w:t>-м ква</w:t>
      </w:r>
      <w:r w:rsidR="00177D0C">
        <w:rPr>
          <w:sz w:val="28"/>
          <w:szCs w:val="28"/>
        </w:rPr>
        <w:t>р</w:t>
      </w:r>
      <w:r w:rsidR="00177D0C">
        <w:rPr>
          <w:sz w:val="28"/>
          <w:szCs w:val="28"/>
        </w:rPr>
        <w:t xml:space="preserve">тале </w:t>
      </w:r>
      <w:r w:rsidRPr="00480EE6">
        <w:rPr>
          <w:sz w:val="28"/>
          <w:szCs w:val="28"/>
        </w:rPr>
        <w:t>20</w:t>
      </w:r>
      <w:r>
        <w:rPr>
          <w:sz w:val="28"/>
          <w:szCs w:val="28"/>
        </w:rPr>
        <w:t>1</w:t>
      </w:r>
      <w:r w:rsidR="00177D0C">
        <w:rPr>
          <w:sz w:val="28"/>
          <w:szCs w:val="28"/>
        </w:rPr>
        <w:t>2</w:t>
      </w:r>
      <w:r w:rsidRPr="00480EE6">
        <w:rPr>
          <w:sz w:val="28"/>
          <w:szCs w:val="28"/>
        </w:rPr>
        <w:t xml:space="preserve"> год</w:t>
      </w:r>
      <w:r w:rsidR="00177D0C">
        <w:rPr>
          <w:sz w:val="28"/>
          <w:szCs w:val="28"/>
        </w:rPr>
        <w:t>а</w:t>
      </w:r>
      <w:r w:rsidR="00A37C1D">
        <w:rPr>
          <w:sz w:val="28"/>
          <w:szCs w:val="28"/>
        </w:rPr>
        <w:t>.</w:t>
      </w:r>
    </w:p>
    <w:p w:rsidR="00F2771F" w:rsidRDefault="00F2771F" w:rsidP="006D453E">
      <w:pPr>
        <w:ind w:firstLine="567"/>
        <w:jc w:val="both"/>
        <w:rPr>
          <w:sz w:val="28"/>
          <w:szCs w:val="28"/>
        </w:rPr>
      </w:pPr>
      <w:r w:rsidRPr="006D453E">
        <w:rPr>
          <w:sz w:val="28"/>
          <w:szCs w:val="28"/>
        </w:rPr>
        <w:t>(См. приложение 6)</w:t>
      </w:r>
    </w:p>
    <w:p w:rsidR="00F2771F" w:rsidRPr="00480EE6" w:rsidRDefault="00F2771F" w:rsidP="002D108E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>Ежемесячно формируется и корректируется график проведения засед</w:t>
      </w:r>
      <w:r w:rsidRPr="00480EE6">
        <w:rPr>
          <w:sz w:val="28"/>
          <w:szCs w:val="28"/>
        </w:rPr>
        <w:t>а</w:t>
      </w:r>
      <w:r w:rsidRPr="00480EE6">
        <w:rPr>
          <w:sz w:val="28"/>
          <w:szCs w:val="28"/>
        </w:rPr>
        <w:t>ний постоянных комитетов и постоянных комиссий Законодательного С</w:t>
      </w:r>
      <w:r w:rsidRPr="00480EE6">
        <w:rPr>
          <w:sz w:val="28"/>
          <w:szCs w:val="28"/>
        </w:rPr>
        <w:t>о</w:t>
      </w:r>
      <w:r w:rsidRPr="00480EE6">
        <w:rPr>
          <w:sz w:val="28"/>
          <w:szCs w:val="28"/>
        </w:rPr>
        <w:t>брания.</w:t>
      </w:r>
    </w:p>
    <w:p w:rsidR="00F2771F" w:rsidRDefault="00F2771F" w:rsidP="002D108E">
      <w:pPr>
        <w:ind w:firstLine="567"/>
        <w:jc w:val="both"/>
        <w:rPr>
          <w:sz w:val="28"/>
          <w:szCs w:val="28"/>
        </w:rPr>
      </w:pPr>
      <w:r w:rsidRPr="00480EE6">
        <w:rPr>
          <w:sz w:val="28"/>
          <w:szCs w:val="28"/>
        </w:rPr>
        <w:t>Ведутся Реестры принятых на сессиях Законодательного Собрания зак</w:t>
      </w:r>
      <w:r w:rsidRPr="00480EE6">
        <w:rPr>
          <w:sz w:val="28"/>
          <w:szCs w:val="28"/>
        </w:rPr>
        <w:t>о</w:t>
      </w:r>
      <w:r w:rsidRPr="00480EE6">
        <w:rPr>
          <w:sz w:val="28"/>
          <w:szCs w:val="28"/>
        </w:rPr>
        <w:t>нов Иркутской области и постановлений Законодательного Собрания.</w:t>
      </w:r>
    </w:p>
    <w:p w:rsidR="006B38CC" w:rsidRDefault="006B38CC" w:rsidP="008B48AD">
      <w:pPr>
        <w:pStyle w:val="2"/>
      </w:pPr>
      <w:bookmarkStart w:id="25" w:name="_Toc337456286"/>
      <w:r w:rsidRPr="00177D0C">
        <w:t>Правовое сопровождение</w:t>
      </w:r>
      <w:bookmarkEnd w:id="25"/>
    </w:p>
    <w:p w:rsidR="0066439C" w:rsidRDefault="0066439C" w:rsidP="008B48AD">
      <w:pPr>
        <w:ind w:left="57" w:firstLine="510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25523B">
        <w:rPr>
          <w:sz w:val="28"/>
          <w:szCs w:val="28"/>
        </w:rPr>
        <w:t xml:space="preserve"> </w:t>
      </w:r>
      <w:r>
        <w:rPr>
          <w:sz w:val="28"/>
          <w:szCs w:val="28"/>
        </w:rPr>
        <w:t>Работа правового управления в 3-м квартале 2012 года осуществл</w:t>
      </w:r>
      <w:r>
        <w:rPr>
          <w:sz w:val="28"/>
          <w:szCs w:val="28"/>
        </w:rPr>
        <w:t>я</w:t>
      </w:r>
      <w:r>
        <w:rPr>
          <w:sz w:val="28"/>
          <w:szCs w:val="28"/>
        </w:rPr>
        <w:t>лась в соответствии с планами работы Законодательного Собрания,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постоя</w:t>
      </w:r>
      <w:r>
        <w:rPr>
          <w:sz w:val="28"/>
          <w:szCs w:val="28"/>
        </w:rPr>
        <w:t>н</w:t>
      </w:r>
      <w:r>
        <w:rPr>
          <w:sz w:val="28"/>
          <w:szCs w:val="28"/>
        </w:rPr>
        <w:t>ных комитетов и постоянных комиссий Законодательного Собрания, а также планом работы правового управления.</w:t>
      </w:r>
    </w:p>
    <w:p w:rsidR="0066439C" w:rsidRDefault="0066439C" w:rsidP="008B48AD">
      <w:pPr>
        <w:ind w:firstLine="510"/>
        <w:jc w:val="both"/>
        <w:rPr>
          <w:sz w:val="28"/>
          <w:szCs w:val="28"/>
        </w:rPr>
      </w:pPr>
      <w:r>
        <w:rPr>
          <w:sz w:val="28"/>
          <w:szCs w:val="28"/>
        </w:rPr>
        <w:t>Сотрудниками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правового управления в отчетном периоде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рассмотрено:</w:t>
      </w:r>
    </w:p>
    <w:p w:rsidR="0066439C" w:rsidRDefault="0066439C" w:rsidP="0066439C">
      <w:pPr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35 проектов законов области;</w:t>
      </w:r>
    </w:p>
    <w:p w:rsidR="0066439C" w:rsidRDefault="0066439C" w:rsidP="0066439C">
      <w:pPr>
        <w:jc w:val="both"/>
        <w:rPr>
          <w:sz w:val="28"/>
          <w:szCs w:val="28"/>
        </w:rPr>
      </w:pPr>
      <w:r>
        <w:rPr>
          <w:sz w:val="28"/>
          <w:szCs w:val="28"/>
        </w:rPr>
        <w:t>- 4 проекта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постановлений о внесении изменений в областную государстве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ную программу;</w:t>
      </w:r>
    </w:p>
    <w:p w:rsidR="0066439C" w:rsidRDefault="0066439C" w:rsidP="0066439C">
      <w:pPr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10 проектов федеральных законов;</w:t>
      </w:r>
    </w:p>
    <w:p w:rsidR="0066439C" w:rsidRDefault="0066439C" w:rsidP="0066439C">
      <w:pPr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174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обращения, жалобы граждан, юридических лиц, органов местного с</w:t>
      </w:r>
      <w:r>
        <w:rPr>
          <w:sz w:val="28"/>
          <w:szCs w:val="28"/>
        </w:rPr>
        <w:t>а</w:t>
      </w:r>
      <w:r>
        <w:rPr>
          <w:sz w:val="28"/>
          <w:szCs w:val="28"/>
        </w:rPr>
        <w:t>моуправления.</w:t>
      </w:r>
    </w:p>
    <w:p w:rsidR="0066439C" w:rsidRDefault="0066439C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 итогам рассмотрения документов, поступивших в правовое управл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ние, во исполнение поручений (как устных, так и письменных) руководства Законодательного Собрания работниками правового управления подготовл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но:</w:t>
      </w:r>
    </w:p>
    <w:p w:rsidR="0066439C" w:rsidRDefault="0066439C" w:rsidP="0066439C">
      <w:pPr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проектов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законов области,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которые внесены в Законодательное Собрание области для рассмотрения;</w:t>
      </w:r>
    </w:p>
    <w:p w:rsidR="0066439C" w:rsidRDefault="0066439C" w:rsidP="0066439C">
      <w:pPr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13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таблиц поправок к проектам законов области;</w:t>
      </w:r>
      <w:r>
        <w:rPr>
          <w:sz w:val="28"/>
          <w:szCs w:val="28"/>
        </w:rPr>
        <w:tab/>
      </w:r>
    </w:p>
    <w:p w:rsidR="0066439C" w:rsidRDefault="0066439C" w:rsidP="0066439C">
      <w:pPr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59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заключений;</w:t>
      </w:r>
      <w:r>
        <w:rPr>
          <w:sz w:val="28"/>
          <w:szCs w:val="28"/>
        </w:rPr>
        <w:tab/>
      </w:r>
    </w:p>
    <w:p w:rsidR="0066439C" w:rsidRDefault="0066439C" w:rsidP="0066439C">
      <w:pPr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4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проекта постановлений;</w:t>
      </w:r>
      <w:r>
        <w:rPr>
          <w:sz w:val="28"/>
          <w:szCs w:val="28"/>
        </w:rPr>
        <w:tab/>
      </w:r>
    </w:p>
    <w:p w:rsidR="0066439C" w:rsidRDefault="0066439C" w:rsidP="0066439C">
      <w:pPr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66 служебных записок, справок правового характера;</w:t>
      </w:r>
    </w:p>
    <w:p w:rsidR="0066439C" w:rsidRDefault="0066439C" w:rsidP="0066439C">
      <w:pPr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174 ответа на обращения,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жалобы граждан, юридических лиц;</w:t>
      </w:r>
    </w:p>
    <w:p w:rsidR="0066439C" w:rsidRDefault="0066439C" w:rsidP="0066439C">
      <w:pPr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90 обращений в государственные органы, органы местного самоуправления; </w:t>
      </w:r>
    </w:p>
    <w:p w:rsidR="0066439C" w:rsidRDefault="0066439C" w:rsidP="0066439C">
      <w:pPr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- </w:t>
      </w:r>
      <w:r>
        <w:rPr>
          <w:sz w:val="28"/>
          <w:szCs w:val="28"/>
        </w:rPr>
        <w:t>4 обзора новых федеральных законов, при подготовке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которых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проанализ</w:t>
      </w:r>
      <w:r>
        <w:rPr>
          <w:sz w:val="28"/>
          <w:szCs w:val="28"/>
        </w:rPr>
        <w:t>и</w:t>
      </w:r>
      <w:r>
        <w:rPr>
          <w:sz w:val="28"/>
          <w:szCs w:val="28"/>
        </w:rPr>
        <w:t>ровано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58 федеральных законов.</w:t>
      </w:r>
    </w:p>
    <w:p w:rsidR="0066439C" w:rsidRDefault="0066439C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Среди наиболее значимых законов Иркутской области, принятых З</w:t>
      </w:r>
      <w:r>
        <w:rPr>
          <w:sz w:val="28"/>
          <w:szCs w:val="28"/>
        </w:rPr>
        <w:t>а</w:t>
      </w:r>
      <w:r>
        <w:rPr>
          <w:sz w:val="28"/>
          <w:szCs w:val="28"/>
        </w:rPr>
        <w:t>конодательным Собранием Иркутской области в 3-м квартале 2012 года, д</w:t>
      </w:r>
      <w:r>
        <w:rPr>
          <w:sz w:val="28"/>
          <w:szCs w:val="28"/>
        </w:rPr>
        <w:t>е</w:t>
      </w:r>
      <w:r>
        <w:rPr>
          <w:sz w:val="28"/>
          <w:szCs w:val="28"/>
        </w:rPr>
        <w:t>тальное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правовое сопровождение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которых было осуществлено правовым управлением,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 отметить следующие:</w:t>
      </w:r>
    </w:p>
    <w:p w:rsidR="0066439C" w:rsidRPr="0066439C" w:rsidRDefault="0066439C" w:rsidP="008B48AD">
      <w:pPr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66439C">
        <w:rPr>
          <w:rFonts w:eastAsia="Calibri"/>
          <w:sz w:val="28"/>
          <w:szCs w:val="28"/>
          <w:lang w:eastAsia="en-US"/>
        </w:rPr>
        <w:t xml:space="preserve">1) Закон Иркутской области «О внесении изменений в Закон Иркутской области «Об областном бюджете на 2012 год». </w:t>
      </w:r>
    </w:p>
    <w:p w:rsidR="0066439C" w:rsidRDefault="0066439C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Закон Иркутской области «О внесении изменений в отдельные законы Иркутской области». Указанным </w:t>
      </w:r>
      <w:r>
        <w:rPr>
          <w:sz w:val="28"/>
          <w:szCs w:val="28"/>
        </w:rPr>
        <w:tab/>
        <w:t>Законом Иркутской области внесены и</w:t>
      </w:r>
      <w:r>
        <w:rPr>
          <w:sz w:val="28"/>
          <w:szCs w:val="28"/>
        </w:rPr>
        <w:t>з</w:t>
      </w:r>
      <w:r>
        <w:rPr>
          <w:sz w:val="28"/>
          <w:szCs w:val="28"/>
        </w:rPr>
        <w:t>менения в 22 закона Иркутской области социальной направленности в целях корректировки порядков предоставления установленных этими законами мер социальной поддержки граждан.</w:t>
      </w:r>
    </w:p>
    <w:p w:rsidR="0066439C" w:rsidRDefault="0066439C" w:rsidP="00C962A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3) Закон Иркутской области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«О внесении изменений в Закон Иркутской области «О расчете региональных нормативов финансового обеспечения о</w:t>
      </w:r>
      <w:r>
        <w:rPr>
          <w:sz w:val="28"/>
          <w:szCs w:val="28"/>
        </w:rPr>
        <w:t>б</w:t>
      </w:r>
      <w:r>
        <w:rPr>
          <w:sz w:val="28"/>
          <w:szCs w:val="28"/>
        </w:rPr>
        <w:t>разовательной деятельности муниципальных образовательных учреждений в Иркутской области», который является правовой основой для предоставл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ния имеющим государственную аккредитацию негосударственным общео</w:t>
      </w:r>
      <w:r>
        <w:rPr>
          <w:sz w:val="28"/>
          <w:szCs w:val="28"/>
        </w:rPr>
        <w:t>б</w:t>
      </w:r>
      <w:r>
        <w:rPr>
          <w:sz w:val="28"/>
          <w:szCs w:val="28"/>
        </w:rPr>
        <w:t>разовательным учреждениям финансовой поддержки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в размере, необход</w:t>
      </w:r>
      <w:r>
        <w:rPr>
          <w:sz w:val="28"/>
          <w:szCs w:val="28"/>
        </w:rPr>
        <w:t>и</w:t>
      </w:r>
      <w:r>
        <w:rPr>
          <w:sz w:val="28"/>
          <w:szCs w:val="28"/>
        </w:rPr>
        <w:t>мом для реализации основных общеобразовательных программ.</w:t>
      </w:r>
    </w:p>
    <w:p w:rsidR="0066439C" w:rsidRDefault="0066439C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В 3-м квартале 2012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работниками правового управления осуществл</w:t>
      </w:r>
      <w:r>
        <w:rPr>
          <w:sz w:val="28"/>
          <w:szCs w:val="28"/>
        </w:rPr>
        <w:t>я</w:t>
      </w:r>
      <w:r>
        <w:rPr>
          <w:sz w:val="28"/>
          <w:szCs w:val="28"/>
        </w:rPr>
        <w:t>лось представительство интересов Законодательного Собрания Иркутской области в суде.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24 сентября 2012 года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принято участие в судебном заседании по заявлению </w:t>
      </w:r>
      <w:proofErr w:type="spellStart"/>
      <w:r>
        <w:rPr>
          <w:sz w:val="28"/>
          <w:szCs w:val="28"/>
        </w:rPr>
        <w:t>Шелеховского</w:t>
      </w:r>
      <w:proofErr w:type="spellEnd"/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муниципального образования о признании нез</w:t>
      </w:r>
      <w:r>
        <w:rPr>
          <w:sz w:val="28"/>
          <w:szCs w:val="28"/>
        </w:rPr>
        <w:t>а</w:t>
      </w:r>
      <w:r>
        <w:rPr>
          <w:sz w:val="28"/>
          <w:szCs w:val="28"/>
        </w:rPr>
        <w:t>конным бездействия Законодательного Собрания Иркутской области, Прав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тельства Иркутской области, министерства социального развития, опеки и попечительства Иркутской области, министерства финансов Иркутской обл</w:t>
      </w:r>
      <w:r>
        <w:rPr>
          <w:sz w:val="28"/>
          <w:szCs w:val="28"/>
        </w:rPr>
        <w:t>а</w:t>
      </w:r>
      <w:r>
        <w:rPr>
          <w:sz w:val="28"/>
          <w:szCs w:val="28"/>
        </w:rPr>
        <w:t>сти</w:t>
      </w:r>
      <w:r w:rsidR="00CA4667">
        <w:rPr>
          <w:sz w:val="28"/>
          <w:szCs w:val="28"/>
        </w:rPr>
        <w:t>,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выразившееся в неосуществлении финансирования в полном объеме п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реданных органам местного самоуправления </w:t>
      </w:r>
      <w:proofErr w:type="spellStart"/>
      <w:r>
        <w:rPr>
          <w:sz w:val="28"/>
          <w:szCs w:val="28"/>
        </w:rPr>
        <w:t>Шелеховского</w:t>
      </w:r>
      <w:proofErr w:type="spellEnd"/>
      <w:r>
        <w:rPr>
          <w:sz w:val="28"/>
          <w:szCs w:val="28"/>
        </w:rPr>
        <w:t xml:space="preserve"> района отдел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ных государственных полномочий по обеспечению детей-сирот и детей, оставшихся без попечения родителей, лиц из числа детей-сирот и детей, оставшихся без попечения родителей, жилыми помещениями по договорам социального найма. В ходе подготовки к судебному заседанию подготовлен отзыв на заявление.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Оглашена резолютивная часть решения Кировского ра</w:t>
      </w:r>
      <w:r>
        <w:rPr>
          <w:sz w:val="28"/>
          <w:szCs w:val="28"/>
        </w:rPr>
        <w:t>й</w:t>
      </w:r>
      <w:r>
        <w:rPr>
          <w:sz w:val="28"/>
          <w:szCs w:val="28"/>
        </w:rPr>
        <w:t>онного суда города Иркутска</w:t>
      </w:r>
      <w:r w:rsidR="0025523B">
        <w:rPr>
          <w:sz w:val="28"/>
          <w:szCs w:val="28"/>
        </w:rPr>
        <w:t>:</w:t>
      </w:r>
      <w:r>
        <w:rPr>
          <w:sz w:val="28"/>
          <w:szCs w:val="28"/>
        </w:rPr>
        <w:t xml:space="preserve"> заявителю отказано в удовлетворении заявле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ных требований.</w:t>
      </w:r>
    </w:p>
    <w:p w:rsidR="0066439C" w:rsidRDefault="00CA4667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66439C">
        <w:rPr>
          <w:sz w:val="28"/>
          <w:szCs w:val="28"/>
        </w:rPr>
        <w:t>. Информация</w:t>
      </w:r>
      <w:r w:rsidR="008E2C31">
        <w:rPr>
          <w:sz w:val="28"/>
          <w:szCs w:val="28"/>
        </w:rPr>
        <w:t xml:space="preserve"> </w:t>
      </w:r>
      <w:r w:rsidR="0066439C">
        <w:rPr>
          <w:sz w:val="28"/>
          <w:szCs w:val="28"/>
        </w:rPr>
        <w:t>о практике организации</w:t>
      </w:r>
      <w:r w:rsidR="008E2C31">
        <w:rPr>
          <w:sz w:val="28"/>
          <w:szCs w:val="28"/>
        </w:rPr>
        <w:t xml:space="preserve"> </w:t>
      </w:r>
      <w:r w:rsidR="0066439C">
        <w:rPr>
          <w:sz w:val="28"/>
          <w:szCs w:val="28"/>
        </w:rPr>
        <w:t>и осуществления</w:t>
      </w:r>
      <w:r w:rsidR="008E2C31">
        <w:rPr>
          <w:sz w:val="28"/>
          <w:szCs w:val="28"/>
        </w:rPr>
        <w:t xml:space="preserve"> </w:t>
      </w:r>
      <w:r w:rsidR="0066439C">
        <w:rPr>
          <w:sz w:val="28"/>
          <w:szCs w:val="28"/>
        </w:rPr>
        <w:t xml:space="preserve">мониторинга </w:t>
      </w:r>
      <w:proofErr w:type="spellStart"/>
      <w:r w:rsidR="0066439C">
        <w:rPr>
          <w:sz w:val="28"/>
          <w:szCs w:val="28"/>
        </w:rPr>
        <w:t>правоприменения</w:t>
      </w:r>
      <w:proofErr w:type="spellEnd"/>
      <w:r w:rsidR="0066439C">
        <w:rPr>
          <w:sz w:val="28"/>
          <w:szCs w:val="28"/>
        </w:rPr>
        <w:t xml:space="preserve"> в период</w:t>
      </w:r>
      <w:r w:rsidR="008E2C31">
        <w:rPr>
          <w:sz w:val="28"/>
          <w:szCs w:val="28"/>
        </w:rPr>
        <w:t xml:space="preserve"> </w:t>
      </w:r>
      <w:r w:rsidR="0066439C">
        <w:rPr>
          <w:sz w:val="28"/>
          <w:szCs w:val="28"/>
        </w:rPr>
        <w:t>с 21.05.2011 по 01.09.2012</w:t>
      </w:r>
      <w:r w:rsidR="008E2C31">
        <w:rPr>
          <w:sz w:val="28"/>
          <w:szCs w:val="28"/>
        </w:rPr>
        <w:t xml:space="preserve"> </w:t>
      </w:r>
      <w:r w:rsidR="0066439C">
        <w:rPr>
          <w:sz w:val="28"/>
          <w:szCs w:val="28"/>
        </w:rPr>
        <w:t>в соответствии с з</w:t>
      </w:r>
      <w:r w:rsidR="0066439C">
        <w:rPr>
          <w:sz w:val="28"/>
          <w:szCs w:val="28"/>
        </w:rPr>
        <w:t>а</w:t>
      </w:r>
      <w:r w:rsidR="0066439C">
        <w:rPr>
          <w:sz w:val="28"/>
          <w:szCs w:val="28"/>
        </w:rPr>
        <w:t>просом Министерства юстиции Российской Федерации от 28.05.2012</w:t>
      </w:r>
      <w:r w:rsidR="008E2C31">
        <w:rPr>
          <w:sz w:val="28"/>
          <w:szCs w:val="28"/>
        </w:rPr>
        <w:t xml:space="preserve"> </w:t>
      </w:r>
      <w:r w:rsidR="0066439C">
        <w:rPr>
          <w:sz w:val="28"/>
          <w:szCs w:val="28"/>
        </w:rPr>
        <w:t>напра</w:t>
      </w:r>
      <w:r w:rsidR="0066439C">
        <w:rPr>
          <w:sz w:val="28"/>
          <w:szCs w:val="28"/>
        </w:rPr>
        <w:t>в</w:t>
      </w:r>
      <w:r w:rsidR="0066439C">
        <w:rPr>
          <w:sz w:val="28"/>
          <w:szCs w:val="28"/>
        </w:rPr>
        <w:t>лена в августе 2012 года.</w:t>
      </w:r>
    </w:p>
    <w:p w:rsidR="0066439C" w:rsidRDefault="00CA4667" w:rsidP="00C962A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66439C">
        <w:rPr>
          <w:sz w:val="28"/>
          <w:szCs w:val="28"/>
        </w:rPr>
        <w:t>. Информация о результатах рассмотрения заключений по итогам пр</w:t>
      </w:r>
      <w:r w:rsidR="0066439C">
        <w:rPr>
          <w:sz w:val="28"/>
          <w:szCs w:val="28"/>
        </w:rPr>
        <w:t>о</w:t>
      </w:r>
      <w:r w:rsidR="0066439C">
        <w:rPr>
          <w:sz w:val="28"/>
          <w:szCs w:val="28"/>
        </w:rPr>
        <w:t>ведения независимой антикоррупционной экспертизы, поступивших в Зак</w:t>
      </w:r>
      <w:r w:rsidR="0066439C">
        <w:rPr>
          <w:sz w:val="28"/>
          <w:szCs w:val="28"/>
        </w:rPr>
        <w:t>о</w:t>
      </w:r>
      <w:r w:rsidR="0066439C">
        <w:rPr>
          <w:sz w:val="28"/>
          <w:szCs w:val="28"/>
        </w:rPr>
        <w:t>нодательное Собрание Иркутской области в 1</w:t>
      </w:r>
      <w:r>
        <w:rPr>
          <w:sz w:val="28"/>
          <w:szCs w:val="28"/>
        </w:rPr>
        <w:t>-м</w:t>
      </w:r>
      <w:r w:rsidR="0066439C">
        <w:rPr>
          <w:sz w:val="28"/>
          <w:szCs w:val="28"/>
        </w:rPr>
        <w:t xml:space="preserve"> полугодии 2012 года, направлена в Министерство юстиции Российской Федерации и Управление Министерства юстиции Российской Федерации по Иркутской области в июле 2012 года.</w:t>
      </w:r>
    </w:p>
    <w:p w:rsidR="009F43F1" w:rsidRDefault="00A20310" w:rsidP="008D4355">
      <w:pPr>
        <w:pStyle w:val="2"/>
      </w:pPr>
      <w:bookmarkStart w:id="26" w:name="_Toc337456287"/>
      <w:r w:rsidRPr="00C0649B">
        <w:t xml:space="preserve">Информационное обеспечение законодательной </w:t>
      </w:r>
      <w:r w:rsidR="008B48AD">
        <w:br/>
      </w:r>
      <w:r w:rsidRPr="00C0649B">
        <w:t>и контрольной деятельности</w:t>
      </w:r>
      <w:bookmarkEnd w:id="26"/>
    </w:p>
    <w:p w:rsidR="00AC4D9E" w:rsidRDefault="00AC4D9E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рамках информационно-аналитического обеспечения руководства З</w:t>
      </w:r>
      <w:r>
        <w:rPr>
          <w:sz w:val="28"/>
          <w:szCs w:val="28"/>
        </w:rPr>
        <w:t>а</w:t>
      </w:r>
      <w:r>
        <w:rPr>
          <w:sz w:val="28"/>
          <w:szCs w:val="28"/>
        </w:rPr>
        <w:t>конодательного Собрания Иркутской области, постоянных комитетов и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стоянных комиссий, депутатов Законодательного Собрания Иркутской обл</w:t>
      </w:r>
      <w:r>
        <w:rPr>
          <w:sz w:val="28"/>
          <w:szCs w:val="28"/>
        </w:rPr>
        <w:t>а</w:t>
      </w:r>
      <w:r>
        <w:rPr>
          <w:sz w:val="28"/>
          <w:szCs w:val="28"/>
        </w:rPr>
        <w:t>сти в течение отчетного периода отделом исследований социально-экономических проблем и общественных процессов велась работа в соотве</w:t>
      </w:r>
      <w:r>
        <w:rPr>
          <w:sz w:val="28"/>
          <w:szCs w:val="28"/>
        </w:rPr>
        <w:t>т</w:t>
      </w:r>
      <w:r>
        <w:rPr>
          <w:sz w:val="28"/>
          <w:szCs w:val="28"/>
        </w:rPr>
        <w:t xml:space="preserve">ствии с заявками, поступающими от депутатов Законодательного Собрания, поручениями руководителя аппарата Законодательного Собрания Иркутской области. </w:t>
      </w:r>
    </w:p>
    <w:p w:rsidR="00AC4D9E" w:rsidRDefault="00AC4D9E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Подготовлены обзоры материалов СМИ Иркутской области по темам: «Развитие адаптивного спорта в Иркутской области»,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«Модернизация здр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воохранения в Иркутской области», «Ввод новых мест в дошкольных образ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вательных учреждениях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Иркутской области»,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«Модернизация образования в Иркутской области», «Обсуждение проекта закона Иркутской области «Об административной ответственности за отдельные правонарушения в сфере охраны общественного порядка в Иркутской области»».</w:t>
      </w:r>
    </w:p>
    <w:p w:rsidR="00AC4D9E" w:rsidRDefault="00AC4D9E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Также были подготовлены информационно-аналитические материалы в рамках подготовки депутатов к участию в международном лесном форуме «Лес и Человек – Сибирь», «Развитие лесного комплекса: ключевые факторы успеха», международной экономической конференции в рамках Байкальск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го экономического форума;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мероприятиях, посвященных празднованию 75-летия Иркутской области; форуму «Байкальский диалог» (г. Улан-Удэ), ц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ремонии вручения Почетного знака Юрия Абрамовича </w:t>
      </w:r>
      <w:proofErr w:type="spellStart"/>
      <w:r>
        <w:rPr>
          <w:sz w:val="28"/>
          <w:szCs w:val="28"/>
        </w:rPr>
        <w:t>Ножикова</w:t>
      </w:r>
      <w:proofErr w:type="spellEnd"/>
      <w:r>
        <w:rPr>
          <w:sz w:val="28"/>
          <w:szCs w:val="28"/>
        </w:rPr>
        <w:t xml:space="preserve"> «П</w:t>
      </w:r>
      <w:r w:rsidR="0025523B">
        <w:rPr>
          <w:sz w:val="28"/>
          <w:szCs w:val="28"/>
        </w:rPr>
        <w:t>Р</w:t>
      </w:r>
      <w:r w:rsidR="0025523B">
        <w:rPr>
          <w:sz w:val="28"/>
          <w:szCs w:val="28"/>
        </w:rPr>
        <w:t>И</w:t>
      </w:r>
      <w:r w:rsidR="0025523B">
        <w:rPr>
          <w:sz w:val="28"/>
          <w:szCs w:val="28"/>
        </w:rPr>
        <w:t>ЗНАНИЕ</w:t>
      </w:r>
      <w:r>
        <w:rPr>
          <w:sz w:val="28"/>
          <w:szCs w:val="28"/>
        </w:rPr>
        <w:t xml:space="preserve">» и др. </w:t>
      </w:r>
    </w:p>
    <w:p w:rsidR="00AC4D9E" w:rsidRDefault="00AC4D9E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Подготовлены информационно-аналитические материалы к участию д</w:t>
      </w:r>
      <w:r>
        <w:rPr>
          <w:sz w:val="28"/>
          <w:szCs w:val="28"/>
        </w:rPr>
        <w:t>е</w:t>
      </w:r>
      <w:r>
        <w:rPr>
          <w:sz w:val="28"/>
          <w:szCs w:val="28"/>
        </w:rPr>
        <w:t>путатов Законодательного Собрания Иркутской области в заседании откр</w:t>
      </w:r>
      <w:r>
        <w:rPr>
          <w:sz w:val="28"/>
          <w:szCs w:val="28"/>
        </w:rPr>
        <w:t>ы</w:t>
      </w:r>
      <w:r>
        <w:rPr>
          <w:sz w:val="28"/>
          <w:szCs w:val="28"/>
        </w:rPr>
        <w:t>того правительства, посвященного обсуждению предложений по доработке проекта плана первоочередных мероприятий до 2014 года по реализации важнейших положений Национальной стратегии действий в интересах детей на 2012</w:t>
      </w:r>
      <w:r w:rsidR="0025523B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="0025523B">
        <w:rPr>
          <w:sz w:val="28"/>
          <w:szCs w:val="28"/>
        </w:rPr>
        <w:t xml:space="preserve"> </w:t>
      </w:r>
      <w:r>
        <w:rPr>
          <w:sz w:val="28"/>
          <w:szCs w:val="28"/>
        </w:rPr>
        <w:t>2017 годы.</w:t>
      </w:r>
    </w:p>
    <w:p w:rsidR="00AC4D9E" w:rsidRDefault="00AC4D9E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планом работы отдела в 3-м квартале сотрудниками осуществлялась работа по мониторингу информационного поля СМИ Ирку</w:t>
      </w:r>
      <w:r>
        <w:rPr>
          <w:sz w:val="28"/>
          <w:szCs w:val="28"/>
        </w:rPr>
        <w:t>т</w:t>
      </w:r>
      <w:r>
        <w:rPr>
          <w:sz w:val="28"/>
          <w:szCs w:val="28"/>
        </w:rPr>
        <w:t>ской области,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мониторингу социально-экономической и общественно-политической ситуации в регионе. </w:t>
      </w:r>
    </w:p>
    <w:p w:rsidR="00AC4D9E" w:rsidRDefault="00AC4D9E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Совместно с отделом по взаимодействию с представительными орган</w:t>
      </w:r>
      <w:r>
        <w:rPr>
          <w:sz w:val="28"/>
          <w:szCs w:val="28"/>
        </w:rPr>
        <w:t>а</w:t>
      </w:r>
      <w:r>
        <w:rPr>
          <w:sz w:val="28"/>
          <w:szCs w:val="28"/>
        </w:rPr>
        <w:t>ми муниципальных образований был осуществлен сбор и анализ информации от представительных органов муниципальных образований Иркутской обл</w:t>
      </w:r>
      <w:r>
        <w:rPr>
          <w:sz w:val="28"/>
          <w:szCs w:val="28"/>
        </w:rPr>
        <w:t>а</w:t>
      </w:r>
      <w:r>
        <w:rPr>
          <w:sz w:val="28"/>
          <w:szCs w:val="28"/>
        </w:rPr>
        <w:t>сти о реализации Федерального закона от 8 мая 2010 года № 83-ФЗ «О внес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нии изменений в отдельные законодательные акты Российской Федерации в связи с совершенствованием правового положения государственных (мун</w:t>
      </w:r>
      <w:r>
        <w:rPr>
          <w:sz w:val="28"/>
          <w:szCs w:val="28"/>
        </w:rPr>
        <w:t>и</w:t>
      </w:r>
      <w:r>
        <w:rPr>
          <w:sz w:val="28"/>
          <w:szCs w:val="28"/>
        </w:rPr>
        <w:t>ципальных) учреждений», а также сведений о ходе подготовки муниципал</w:t>
      </w:r>
      <w:r>
        <w:rPr>
          <w:sz w:val="28"/>
          <w:szCs w:val="28"/>
        </w:rPr>
        <w:t>ь</w:t>
      </w:r>
      <w:r>
        <w:rPr>
          <w:sz w:val="28"/>
          <w:szCs w:val="28"/>
        </w:rPr>
        <w:t xml:space="preserve">ными образованиями документов территориального планирования, правил землепользования и застройки. </w:t>
      </w:r>
    </w:p>
    <w:p w:rsidR="00AC4D9E" w:rsidRDefault="00AC4D9E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процессе мониторинга регионального рынка труда в Законодательное Собрание Иркутской области поступали оперативные данные службы зан</w:t>
      </w:r>
      <w:r>
        <w:rPr>
          <w:sz w:val="28"/>
          <w:szCs w:val="28"/>
        </w:rPr>
        <w:t>я</w:t>
      </w:r>
      <w:r>
        <w:rPr>
          <w:sz w:val="28"/>
          <w:szCs w:val="28"/>
        </w:rPr>
        <w:t>тости населения Иркутской области об изменении численности работников и режима рабочего времени в разрезе муниципальных образований и предпр</w:t>
      </w:r>
      <w:r>
        <w:rPr>
          <w:sz w:val="28"/>
          <w:szCs w:val="28"/>
        </w:rPr>
        <w:t>и</w:t>
      </w:r>
      <w:r>
        <w:rPr>
          <w:sz w:val="28"/>
          <w:szCs w:val="28"/>
        </w:rPr>
        <w:t>ятий Иркутской области. В течение отчетного периода поступившая инфо</w:t>
      </w:r>
      <w:r>
        <w:rPr>
          <w:sz w:val="28"/>
          <w:szCs w:val="28"/>
        </w:rPr>
        <w:t>р</w:t>
      </w:r>
      <w:r>
        <w:rPr>
          <w:sz w:val="28"/>
          <w:szCs w:val="28"/>
        </w:rPr>
        <w:t>мация систематизировалась, обобщалась и представлялась в виде аналитич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ской справки «Динамика показателей, характеризующих ситуацию в сфере занятости населения».</w:t>
      </w:r>
    </w:p>
    <w:p w:rsidR="00AC4D9E" w:rsidRDefault="00AC4D9E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При исследовании социально-экономического положения Иркутской области, муниципальных образований Иркутской области сотрудниками о</w:t>
      </w:r>
      <w:r>
        <w:rPr>
          <w:sz w:val="28"/>
          <w:szCs w:val="28"/>
        </w:rPr>
        <w:t>т</w:t>
      </w:r>
      <w:r>
        <w:rPr>
          <w:sz w:val="28"/>
          <w:szCs w:val="28"/>
        </w:rPr>
        <w:t>дела обрабатывались данные территориального органа государственной ст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тистики, данные Контрольно-счетной палаты Иркутской области, Правител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ства Иркутской области, отделения Пенсионного фонда по Иркутской обл</w:t>
      </w:r>
      <w:r>
        <w:rPr>
          <w:sz w:val="28"/>
          <w:szCs w:val="28"/>
        </w:rPr>
        <w:t>а</w:t>
      </w:r>
      <w:r>
        <w:rPr>
          <w:sz w:val="28"/>
          <w:szCs w:val="28"/>
        </w:rPr>
        <w:t>сти, представительных органов муниципальных образований Иркутской о</w:t>
      </w:r>
      <w:r>
        <w:rPr>
          <w:sz w:val="28"/>
          <w:szCs w:val="28"/>
        </w:rPr>
        <w:t>б</w:t>
      </w:r>
      <w:r>
        <w:rPr>
          <w:sz w:val="28"/>
          <w:szCs w:val="28"/>
        </w:rPr>
        <w:t>ласти. Данные обобщались и были представлены в аналитической записке «О ключевых тенденциях развития социально-экономической ситуации в Ирку</w:t>
      </w:r>
      <w:r>
        <w:rPr>
          <w:sz w:val="28"/>
          <w:szCs w:val="28"/>
        </w:rPr>
        <w:t>т</w:t>
      </w:r>
      <w:r>
        <w:rPr>
          <w:sz w:val="28"/>
          <w:szCs w:val="28"/>
        </w:rPr>
        <w:t>ской области».</w:t>
      </w:r>
      <w:r w:rsidR="008E2C31">
        <w:rPr>
          <w:sz w:val="28"/>
          <w:szCs w:val="28"/>
        </w:rPr>
        <w:t xml:space="preserve"> </w:t>
      </w:r>
    </w:p>
    <w:p w:rsidR="00AC4D9E" w:rsidRDefault="00AC4D9E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рамках мониторинга общественно-политической ситуации в Ирку</w:t>
      </w:r>
      <w:r>
        <w:rPr>
          <w:sz w:val="28"/>
          <w:szCs w:val="28"/>
        </w:rPr>
        <w:t>т</w:t>
      </w:r>
      <w:r>
        <w:rPr>
          <w:sz w:val="28"/>
          <w:szCs w:val="28"/>
        </w:rPr>
        <w:t>ской области еженедельно проводилась подготовка аналитической записки «Краткосрочный прогноз событий в Иркутской области, способных повлиять на развитие общественно-политической ситуации», включающей данные о прогнозируемых событиях, способных негативно повлиять на развитие о</w:t>
      </w:r>
      <w:r>
        <w:rPr>
          <w:sz w:val="28"/>
          <w:szCs w:val="28"/>
        </w:rPr>
        <w:t>б</w:t>
      </w:r>
      <w:r>
        <w:rPr>
          <w:sz w:val="28"/>
          <w:szCs w:val="28"/>
        </w:rPr>
        <w:t xml:space="preserve">щественно-политической ситуации в регионе. </w:t>
      </w:r>
    </w:p>
    <w:p w:rsidR="00AC4D9E" w:rsidRDefault="00AC4D9E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Ежедневно пополнялась база данных, необходимых для контент-анализа материалов печатных и электронных региональных СМИ, отражающих де</w:t>
      </w:r>
      <w:r>
        <w:rPr>
          <w:sz w:val="28"/>
          <w:szCs w:val="28"/>
        </w:rPr>
        <w:t>я</w:t>
      </w:r>
      <w:r>
        <w:rPr>
          <w:sz w:val="28"/>
          <w:szCs w:val="28"/>
        </w:rPr>
        <w:t>тельность Законодательного Собрания Иркутской области. Велась тематич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ская база данных региональных СМИ (по темам БЦБК, строительства </w:t>
      </w:r>
      <w:proofErr w:type="spellStart"/>
      <w:r>
        <w:rPr>
          <w:sz w:val="28"/>
          <w:szCs w:val="28"/>
        </w:rPr>
        <w:t>Бог</w:t>
      </w:r>
      <w:r>
        <w:rPr>
          <w:sz w:val="28"/>
          <w:szCs w:val="28"/>
        </w:rPr>
        <w:t>у</w:t>
      </w:r>
      <w:r>
        <w:rPr>
          <w:sz w:val="28"/>
          <w:szCs w:val="28"/>
        </w:rPr>
        <w:t>чанской</w:t>
      </w:r>
      <w:proofErr w:type="spellEnd"/>
      <w:r>
        <w:rPr>
          <w:sz w:val="28"/>
          <w:szCs w:val="28"/>
        </w:rPr>
        <w:t xml:space="preserve"> ГЭС).</w:t>
      </w:r>
    </w:p>
    <w:p w:rsidR="00AC4D9E" w:rsidRDefault="00AC4D9E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Ежедневно велась подготовка оперативного обзора ключевых матери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лов федеральных и региональных СМИ (и сети </w:t>
      </w:r>
      <w:r w:rsidR="0025523B">
        <w:rPr>
          <w:sz w:val="28"/>
          <w:szCs w:val="28"/>
        </w:rPr>
        <w:t>«</w:t>
      </w:r>
      <w:r>
        <w:rPr>
          <w:sz w:val="28"/>
          <w:szCs w:val="28"/>
        </w:rPr>
        <w:t>Интернет</w:t>
      </w:r>
      <w:r w:rsidR="0025523B">
        <w:rPr>
          <w:sz w:val="28"/>
          <w:szCs w:val="28"/>
        </w:rPr>
        <w:t>»</w:t>
      </w:r>
      <w:r>
        <w:rPr>
          <w:sz w:val="28"/>
          <w:szCs w:val="28"/>
        </w:rPr>
        <w:t>) о развитии о</w:t>
      </w:r>
      <w:r>
        <w:rPr>
          <w:sz w:val="28"/>
          <w:szCs w:val="28"/>
        </w:rPr>
        <w:t>б</w:t>
      </w:r>
      <w:r>
        <w:rPr>
          <w:sz w:val="28"/>
          <w:szCs w:val="28"/>
        </w:rPr>
        <w:t>щественно-политической ситуации в России и Иркутской области, готовился оперативный обзор ключевых материалов мониторинга региональных СМИ, отражающих деятельность Законодательного Собрания Иркутской области.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Подготовлено три аналитических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обзора материалов региональных СМИ, о</w:t>
      </w:r>
      <w:r>
        <w:rPr>
          <w:sz w:val="28"/>
          <w:szCs w:val="28"/>
        </w:rPr>
        <w:t>т</w:t>
      </w:r>
      <w:r>
        <w:rPr>
          <w:sz w:val="28"/>
          <w:szCs w:val="28"/>
        </w:rPr>
        <w:t>ражающих деятельность Законодательного Собрания Иркутской области в июле – сентябре.</w:t>
      </w:r>
    </w:p>
    <w:p w:rsidR="00AC4D9E" w:rsidRDefault="00AC4D9E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Подготовлены предложения в распоряжение Председателя Законод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тельного Собрания Иркутской области «Об организации деятельности по мониторингу </w:t>
      </w:r>
      <w:proofErr w:type="spellStart"/>
      <w:r>
        <w:rPr>
          <w:sz w:val="28"/>
          <w:szCs w:val="28"/>
        </w:rPr>
        <w:t>правоприменения</w:t>
      </w:r>
      <w:proofErr w:type="spellEnd"/>
      <w:r>
        <w:rPr>
          <w:sz w:val="28"/>
          <w:szCs w:val="28"/>
        </w:rPr>
        <w:t xml:space="preserve"> законов Иркутской области» в части, каса</w:t>
      </w:r>
      <w:r>
        <w:rPr>
          <w:sz w:val="28"/>
          <w:szCs w:val="28"/>
        </w:rPr>
        <w:t>ю</w:t>
      </w:r>
      <w:r>
        <w:rPr>
          <w:sz w:val="28"/>
          <w:szCs w:val="28"/>
        </w:rPr>
        <w:t>щейся функций отдела исследований социально-экономических проблем и общественных процессов.</w:t>
      </w:r>
    </w:p>
    <w:p w:rsidR="00AC4D9E" w:rsidRDefault="00AC4D9E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Проведена подготовительная работа, необходимая для заключения гос</w:t>
      </w:r>
      <w:r>
        <w:rPr>
          <w:sz w:val="28"/>
          <w:szCs w:val="28"/>
        </w:rPr>
        <w:t>у</w:t>
      </w:r>
      <w:r>
        <w:rPr>
          <w:sz w:val="28"/>
          <w:szCs w:val="28"/>
        </w:rPr>
        <w:t>дарственного контракта на оказание услуг для Законодательного Собрания Иркутской области по подписке и доставке периодических печатных изданий на 1-е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полугодие 2013 года.</w:t>
      </w:r>
    </w:p>
    <w:p w:rsidR="00947A0D" w:rsidRDefault="00947A0D" w:rsidP="008D4355">
      <w:pPr>
        <w:pStyle w:val="2"/>
      </w:pPr>
      <w:bookmarkStart w:id="27" w:name="_Toc337456288"/>
      <w:r w:rsidRPr="00C0649B">
        <w:t>Освещение деятельности Законодательного Собрания в СМИ</w:t>
      </w:r>
      <w:bookmarkEnd w:id="27"/>
      <w:r w:rsidRPr="00C0649B">
        <w:t xml:space="preserve"> </w:t>
      </w:r>
    </w:p>
    <w:p w:rsidR="00146231" w:rsidRDefault="00146231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Отделом по освещению деятельности Законодательного Собрания И</w:t>
      </w:r>
      <w:r>
        <w:rPr>
          <w:sz w:val="28"/>
          <w:szCs w:val="28"/>
        </w:rPr>
        <w:t>р</w:t>
      </w:r>
      <w:r>
        <w:rPr>
          <w:sz w:val="28"/>
          <w:szCs w:val="28"/>
        </w:rPr>
        <w:t>кутской области исполнены все мероприятия, запланированные на 3-й ква</w:t>
      </w:r>
      <w:r>
        <w:rPr>
          <w:sz w:val="28"/>
          <w:szCs w:val="28"/>
        </w:rPr>
        <w:t>р</w:t>
      </w:r>
      <w:r>
        <w:rPr>
          <w:sz w:val="28"/>
          <w:szCs w:val="28"/>
        </w:rPr>
        <w:t xml:space="preserve">тал 2012 года. </w:t>
      </w:r>
    </w:p>
    <w:p w:rsidR="00146231" w:rsidRDefault="00146231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рамках освещения деятельности Законодательного Собрания Ирку</w:t>
      </w:r>
      <w:r>
        <w:rPr>
          <w:sz w:val="28"/>
          <w:szCs w:val="28"/>
        </w:rPr>
        <w:t>т</w:t>
      </w:r>
      <w:r>
        <w:rPr>
          <w:sz w:val="28"/>
          <w:szCs w:val="28"/>
        </w:rPr>
        <w:t>ской области в течение 3-го квартала проведена следующая работа:</w:t>
      </w:r>
    </w:p>
    <w:p w:rsidR="00146231" w:rsidRDefault="00146231" w:rsidP="008B48AD">
      <w:pPr>
        <w:ind w:firstLine="567"/>
        <w:jc w:val="both"/>
        <w:rPr>
          <w:rFonts w:ascii="Arial" w:hAnsi="Arial" w:cs="Arial"/>
        </w:rPr>
      </w:pPr>
      <w:r>
        <w:rPr>
          <w:sz w:val="28"/>
          <w:szCs w:val="28"/>
        </w:rPr>
        <w:t>1. В региональных средствах массовой информации при содействии о</w:t>
      </w:r>
      <w:r>
        <w:rPr>
          <w:sz w:val="28"/>
          <w:szCs w:val="28"/>
        </w:rPr>
        <w:t>т</w:t>
      </w:r>
      <w:r>
        <w:rPr>
          <w:sz w:val="28"/>
          <w:szCs w:val="28"/>
        </w:rPr>
        <w:t>дела вышло 347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информационных материалов о деятельности Законодател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ного Собрания Иркутской области, в том числе в газетах – 131, на телевид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нии – 44, на радио – 36,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в лентах новостей информационных агентств – 136.</w:t>
      </w:r>
      <w:r>
        <w:rPr>
          <w:rFonts w:ascii="Arial" w:hAnsi="Arial" w:cs="Arial"/>
        </w:rPr>
        <w:t xml:space="preserve"> </w:t>
      </w:r>
    </w:p>
    <w:p w:rsidR="00146231" w:rsidRDefault="00146231" w:rsidP="008B48AD">
      <w:pPr>
        <w:ind w:firstLine="567"/>
        <w:jc w:val="both"/>
        <w:rPr>
          <w:rFonts w:ascii="Arial" w:hAnsi="Arial" w:cs="Arial"/>
        </w:rPr>
      </w:pPr>
      <w:r>
        <w:rPr>
          <w:sz w:val="28"/>
          <w:szCs w:val="28"/>
        </w:rPr>
        <w:t>Качественный анализ содержания информационных материалов, посв</w:t>
      </w:r>
      <w:r>
        <w:rPr>
          <w:sz w:val="28"/>
          <w:szCs w:val="28"/>
        </w:rPr>
        <w:t>я</w:t>
      </w:r>
      <w:r>
        <w:rPr>
          <w:sz w:val="28"/>
          <w:szCs w:val="28"/>
        </w:rPr>
        <w:t>щенных деятельности Законодательного Собрания Иркутской области, и 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поставление изучаемой информации с реальным содержанием деятельности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позволяют сделать вывод о полноте и достоверности отражения в регионал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ных средствах массовой информации всех аспектов работы Законодательного Собрания Иркутской области.</w:t>
      </w:r>
    </w:p>
    <w:p w:rsidR="00146231" w:rsidRDefault="00146231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Основными темами информационных материалов являлись: законод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тельная и контрольная деятельность постоянных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комиссий и постоянных 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митетов Законодательного Собрания Иркутской области; обсуждение вопр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сов сентябрьской сессии и приоритетов нового парламентского сезона; общ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ственно-политические мероприятия с участием депутатов и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др. </w:t>
      </w:r>
    </w:p>
    <w:p w:rsidR="00146231" w:rsidRDefault="00146231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Специалистами отдела подготовлен </w:t>
      </w:r>
      <w:r>
        <w:rPr>
          <w:bCs/>
          <w:sz w:val="28"/>
          <w:szCs w:val="28"/>
        </w:rPr>
        <w:t>161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информационный материал для размещения на официальном сайте Законодательного Собрания Ирку</w:t>
      </w:r>
      <w:r>
        <w:rPr>
          <w:sz w:val="28"/>
          <w:szCs w:val="28"/>
        </w:rPr>
        <w:t>т</w:t>
      </w:r>
      <w:r>
        <w:rPr>
          <w:sz w:val="28"/>
          <w:szCs w:val="28"/>
        </w:rPr>
        <w:t>ской области. Освещалась законотворческая деятельность в постоянных 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митетах и постоянных комиссиях,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заседания круглых столов и депутатские слушания (в соответствии с планом работы Законодательного Собрания И</w:t>
      </w:r>
      <w:r>
        <w:rPr>
          <w:sz w:val="28"/>
          <w:szCs w:val="28"/>
        </w:rPr>
        <w:t>р</w:t>
      </w:r>
      <w:r>
        <w:rPr>
          <w:sz w:val="28"/>
          <w:szCs w:val="28"/>
        </w:rPr>
        <w:t>кутской области), заседания коллегий, депутатская деятельность в избир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тельных округах. </w:t>
      </w:r>
    </w:p>
    <w:p w:rsidR="0025523B" w:rsidRDefault="00146231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В Общественно-политической газете «Областная» опубликованы</w:t>
      </w:r>
      <w:r w:rsidR="008E2C31">
        <w:rPr>
          <w:sz w:val="28"/>
          <w:szCs w:val="28"/>
        </w:rPr>
        <w:t xml:space="preserve"> </w:t>
      </w:r>
    </w:p>
    <w:p w:rsidR="00146231" w:rsidRDefault="00146231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47 тематических и информационных материалов о деятельности Закон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дательного Собрания Иркутской области. Освещались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законодательные ин</w:t>
      </w:r>
      <w:r>
        <w:rPr>
          <w:sz w:val="28"/>
          <w:szCs w:val="28"/>
        </w:rPr>
        <w:t>и</w:t>
      </w:r>
      <w:r>
        <w:rPr>
          <w:sz w:val="28"/>
          <w:szCs w:val="28"/>
        </w:rPr>
        <w:t>циативы депутатов и депутатские запросы,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работа постоянных комитетов и постоянных комиссий, сессий, работа депутатов в избирательных округах, а также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наиболее значимые мероприятия Законодательного Собрания Ирку</w:t>
      </w:r>
      <w:r>
        <w:rPr>
          <w:sz w:val="28"/>
          <w:szCs w:val="28"/>
        </w:rPr>
        <w:t>т</w:t>
      </w:r>
      <w:r>
        <w:rPr>
          <w:sz w:val="28"/>
          <w:szCs w:val="28"/>
        </w:rPr>
        <w:t xml:space="preserve">ской области. </w:t>
      </w:r>
    </w:p>
    <w:p w:rsidR="00146231" w:rsidRDefault="00146231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4. К 75-летию Иркутской области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в Общественно-политической газете «Областная»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опубликовано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6 материалов о замечательных людях, которых в рубрике «Герои нашего времени» представляют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депутаты Законодательного Собрания Иркутской области. Рубрика выходит два раза в месяц. </w:t>
      </w:r>
    </w:p>
    <w:p w:rsidR="00146231" w:rsidRDefault="00146231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5. Организовано 7 интервью, 2 пресс-конференции, 11 подходов к прессе председателя Законодательного Собрания Иркутской области, руководителей постоянных комитетов и постоянных комиссий.</w:t>
      </w:r>
    </w:p>
    <w:p w:rsidR="00146231" w:rsidRDefault="00146231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6. Вышли в эфир на телеканале «АИСТ» и размещены на официальном сайте Законодательного Собрания</w:t>
      </w:r>
      <w:r>
        <w:t xml:space="preserve"> </w:t>
      </w:r>
      <w:r>
        <w:rPr>
          <w:sz w:val="28"/>
          <w:szCs w:val="28"/>
        </w:rPr>
        <w:t>Иркутской области 4 телепрограммы «З</w:t>
      </w:r>
      <w:r>
        <w:rPr>
          <w:sz w:val="28"/>
          <w:szCs w:val="28"/>
        </w:rPr>
        <w:t>а</w:t>
      </w:r>
      <w:r>
        <w:rPr>
          <w:sz w:val="28"/>
          <w:szCs w:val="28"/>
        </w:rPr>
        <w:t>конодатель». В передачах освещались заседания постоянных комитетов и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стоянных комиссий Законодательного Собрания, межпарламентское сотру</w:t>
      </w:r>
      <w:r>
        <w:rPr>
          <w:sz w:val="28"/>
          <w:szCs w:val="28"/>
        </w:rPr>
        <w:t>д</w:t>
      </w:r>
      <w:r>
        <w:rPr>
          <w:sz w:val="28"/>
          <w:szCs w:val="28"/>
        </w:rPr>
        <w:t>ничество, заседания круглых столов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и другие мероприятия, проводимые при активном участии депутатов.</w:t>
      </w:r>
    </w:p>
    <w:p w:rsidR="00146231" w:rsidRDefault="00146231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7. Разосланы в средства массовой информации Иркутской области и размещены на сайте Законодательного Собрания Иркутской области, инфо</w:t>
      </w:r>
      <w:r>
        <w:rPr>
          <w:sz w:val="28"/>
          <w:szCs w:val="28"/>
        </w:rPr>
        <w:t>р</w:t>
      </w:r>
      <w:r>
        <w:rPr>
          <w:sz w:val="28"/>
          <w:szCs w:val="28"/>
        </w:rPr>
        <w:t>мационного агентства «</w:t>
      </w:r>
      <w:proofErr w:type="spellStart"/>
      <w:r>
        <w:rPr>
          <w:sz w:val="28"/>
          <w:szCs w:val="28"/>
        </w:rPr>
        <w:t>ФедералПресс</w:t>
      </w:r>
      <w:proofErr w:type="spellEnd"/>
      <w:r>
        <w:rPr>
          <w:sz w:val="28"/>
          <w:szCs w:val="28"/>
        </w:rPr>
        <w:t xml:space="preserve"> – Восточная Сибирь»» и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в газете «Труд» 4 выпуска информационного бюллетеня «Парламентский вестник»</w:t>
      </w:r>
      <w:r>
        <w:t xml:space="preserve"> </w:t>
      </w:r>
      <w:r>
        <w:rPr>
          <w:rFonts w:ascii="Calibri" w:hAnsi="Calibri"/>
        </w:rPr>
        <w:t>(</w:t>
      </w:r>
      <w:r>
        <w:rPr>
          <w:sz w:val="28"/>
          <w:szCs w:val="28"/>
        </w:rPr>
        <w:t xml:space="preserve">выходит раз в неделю). </w:t>
      </w:r>
    </w:p>
    <w:p w:rsidR="00146231" w:rsidRDefault="00146231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8. Разосланы в средства массовой информации Иркутской области и размещены на сайтах информационного агентства «Байкал Инфо», Законод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тельного Собрания Иркутской области и в газете «Копейка» 4 выпуска и</w:t>
      </w:r>
      <w:r>
        <w:rPr>
          <w:sz w:val="28"/>
          <w:szCs w:val="28"/>
        </w:rPr>
        <w:t>н</w:t>
      </w:r>
      <w:r>
        <w:rPr>
          <w:sz w:val="28"/>
          <w:szCs w:val="28"/>
        </w:rPr>
        <w:t>формационного бюллетеня «Депутатский дневник»</w:t>
      </w:r>
      <w:r>
        <w:t xml:space="preserve"> </w:t>
      </w:r>
      <w:r>
        <w:rPr>
          <w:rFonts w:ascii="Calibri" w:hAnsi="Calibri"/>
        </w:rPr>
        <w:t>(</w:t>
      </w:r>
      <w:r>
        <w:rPr>
          <w:sz w:val="28"/>
          <w:szCs w:val="28"/>
        </w:rPr>
        <w:t xml:space="preserve">выходит раз в неделю). </w:t>
      </w:r>
    </w:p>
    <w:p w:rsidR="00146231" w:rsidRDefault="00146231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9. Вышли в эфир на областном радио ТРК «Иркутск» 4 выпуска ради</w:t>
      </w:r>
      <w:r>
        <w:rPr>
          <w:sz w:val="28"/>
          <w:szCs w:val="28"/>
        </w:rPr>
        <w:t>о</w:t>
      </w:r>
      <w:r>
        <w:rPr>
          <w:sz w:val="28"/>
          <w:szCs w:val="28"/>
        </w:rPr>
        <w:t>передачи «Парламентская среда» (выходит раз в неделю). В радиопередачах с комментариями по актуальным вопросам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выступили депутаты Законод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тельного Собрания Иркутской области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Берлина Л.М., </w:t>
      </w:r>
      <w:proofErr w:type="spellStart"/>
      <w:r>
        <w:rPr>
          <w:sz w:val="28"/>
          <w:szCs w:val="28"/>
        </w:rPr>
        <w:t>Нестерович</w:t>
      </w:r>
      <w:proofErr w:type="spellEnd"/>
      <w:r>
        <w:rPr>
          <w:sz w:val="28"/>
          <w:szCs w:val="28"/>
        </w:rPr>
        <w:t xml:space="preserve"> Г.Н., К</w:t>
      </w:r>
      <w:r>
        <w:rPr>
          <w:sz w:val="28"/>
          <w:szCs w:val="28"/>
        </w:rPr>
        <w:t>у</w:t>
      </w:r>
      <w:r>
        <w:rPr>
          <w:sz w:val="28"/>
          <w:szCs w:val="28"/>
        </w:rPr>
        <w:t xml:space="preserve">рилов С.В., Синцова И. А., Семейкина Т.В. и др. </w:t>
      </w:r>
    </w:p>
    <w:p w:rsidR="00146231" w:rsidRDefault="00146231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11.Организовано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освещение </w:t>
      </w:r>
      <w:r w:rsidR="005E6299">
        <w:rPr>
          <w:sz w:val="28"/>
          <w:szCs w:val="28"/>
        </w:rPr>
        <w:t xml:space="preserve">в </w:t>
      </w:r>
      <w:r>
        <w:rPr>
          <w:sz w:val="28"/>
          <w:szCs w:val="28"/>
        </w:rPr>
        <w:t>средства</w:t>
      </w:r>
      <w:r w:rsidR="005E6299">
        <w:rPr>
          <w:sz w:val="28"/>
          <w:szCs w:val="28"/>
        </w:rPr>
        <w:t>х</w:t>
      </w:r>
      <w:r>
        <w:rPr>
          <w:sz w:val="28"/>
          <w:szCs w:val="28"/>
        </w:rPr>
        <w:t xml:space="preserve"> массовой информации </w:t>
      </w:r>
      <w:r w:rsidR="005E6299">
        <w:rPr>
          <w:sz w:val="28"/>
          <w:szCs w:val="28"/>
        </w:rPr>
        <w:t>церем</w:t>
      </w:r>
      <w:r w:rsidR="005E6299">
        <w:rPr>
          <w:sz w:val="28"/>
          <w:szCs w:val="28"/>
        </w:rPr>
        <w:t>о</w:t>
      </w:r>
      <w:r w:rsidR="005E6299">
        <w:rPr>
          <w:sz w:val="28"/>
          <w:szCs w:val="28"/>
        </w:rPr>
        <w:t xml:space="preserve">нии </w:t>
      </w:r>
      <w:r>
        <w:rPr>
          <w:sz w:val="28"/>
          <w:szCs w:val="28"/>
        </w:rPr>
        <w:t>награждения Почетным знаком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Ю</w:t>
      </w:r>
      <w:r w:rsidR="0025523B">
        <w:rPr>
          <w:sz w:val="28"/>
          <w:szCs w:val="28"/>
        </w:rPr>
        <w:t xml:space="preserve">рия </w:t>
      </w:r>
      <w:r>
        <w:rPr>
          <w:sz w:val="28"/>
          <w:szCs w:val="28"/>
        </w:rPr>
        <w:t>А</w:t>
      </w:r>
      <w:r w:rsidR="0025523B">
        <w:rPr>
          <w:sz w:val="28"/>
          <w:szCs w:val="28"/>
        </w:rPr>
        <w:t>брамовича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Ножикова</w:t>
      </w:r>
      <w:proofErr w:type="spellEnd"/>
      <w:r>
        <w:rPr>
          <w:sz w:val="28"/>
          <w:szCs w:val="28"/>
        </w:rPr>
        <w:t xml:space="preserve"> «ПР</w:t>
      </w:r>
      <w:r>
        <w:rPr>
          <w:sz w:val="28"/>
          <w:szCs w:val="28"/>
        </w:rPr>
        <w:t>И</w:t>
      </w:r>
      <w:r>
        <w:rPr>
          <w:sz w:val="28"/>
          <w:szCs w:val="28"/>
        </w:rPr>
        <w:t>ЗНАНИЕ» директора Лимнологического института М.</w:t>
      </w:r>
      <w:r w:rsidR="005E6299">
        <w:rPr>
          <w:sz w:val="28"/>
          <w:szCs w:val="28"/>
        </w:rPr>
        <w:t>А.</w:t>
      </w:r>
      <w:r>
        <w:rPr>
          <w:sz w:val="28"/>
          <w:szCs w:val="28"/>
        </w:rPr>
        <w:t xml:space="preserve"> Грачева и Почетн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го гражданина Иркутской области Г.</w:t>
      </w:r>
      <w:r w:rsidR="005E6299">
        <w:rPr>
          <w:sz w:val="28"/>
          <w:szCs w:val="28"/>
        </w:rPr>
        <w:t>П.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Комарова. </w:t>
      </w:r>
    </w:p>
    <w:p w:rsidR="00146231" w:rsidRDefault="00146231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12. Подготовлены тексты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для 69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поздравлений, приветственных адресов, телеграмм.</w:t>
      </w:r>
    </w:p>
    <w:p w:rsidR="00146231" w:rsidRDefault="00146231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13. Организована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тематическая выставка фотографа Ларисы Федоровой к 75-летию Иркутской области «Герои нашего времени» (совместный проект Законодательного Собрания Иркутской области и </w:t>
      </w:r>
      <w:r w:rsidR="005E6299">
        <w:rPr>
          <w:sz w:val="28"/>
          <w:szCs w:val="28"/>
        </w:rPr>
        <w:t xml:space="preserve">Общественно-политической </w:t>
      </w:r>
      <w:r>
        <w:rPr>
          <w:sz w:val="28"/>
          <w:szCs w:val="28"/>
        </w:rPr>
        <w:t>газеты «Областная»).</w:t>
      </w:r>
      <w:r w:rsidR="008E2C31">
        <w:rPr>
          <w:sz w:val="28"/>
          <w:szCs w:val="28"/>
        </w:rPr>
        <w:t xml:space="preserve"> </w:t>
      </w:r>
    </w:p>
    <w:p w:rsidR="00146231" w:rsidRDefault="00146231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14. </w:t>
      </w:r>
      <w:r w:rsidR="00094D6E">
        <w:rPr>
          <w:sz w:val="28"/>
          <w:szCs w:val="28"/>
        </w:rPr>
        <w:t>Осуществлялась подготовительная работа по</w:t>
      </w:r>
      <w:r>
        <w:rPr>
          <w:sz w:val="28"/>
          <w:szCs w:val="28"/>
        </w:rPr>
        <w:t xml:space="preserve"> проведению конкурса на лучшие информационные материалы и концепции средств массовой и</w:t>
      </w:r>
      <w:r>
        <w:rPr>
          <w:sz w:val="28"/>
          <w:szCs w:val="28"/>
        </w:rPr>
        <w:t>н</w:t>
      </w:r>
      <w:r>
        <w:rPr>
          <w:sz w:val="28"/>
          <w:szCs w:val="28"/>
        </w:rPr>
        <w:t>формации по освещению деятельности Законодательного Собрания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в 2012 году</w:t>
      </w:r>
      <w:r w:rsidR="005E6299">
        <w:rPr>
          <w:sz w:val="28"/>
          <w:szCs w:val="28"/>
        </w:rPr>
        <w:t>.</w:t>
      </w:r>
    </w:p>
    <w:p w:rsidR="00C00161" w:rsidRDefault="00C00161" w:rsidP="008D4355">
      <w:pPr>
        <w:pStyle w:val="2"/>
      </w:pPr>
      <w:bookmarkStart w:id="28" w:name="_Toc337456289"/>
      <w:r w:rsidRPr="00C0649B">
        <w:t>Кадровая работа</w:t>
      </w:r>
      <w:bookmarkEnd w:id="28"/>
    </w:p>
    <w:p w:rsidR="00202777" w:rsidRDefault="00202777" w:rsidP="008B48AD">
      <w:pPr>
        <w:autoSpaceDE w:val="0"/>
        <w:autoSpaceDN w:val="0"/>
        <w:adjustRightInd w:val="0"/>
        <w:ind w:firstLine="567"/>
        <w:jc w:val="both"/>
        <w:rPr>
          <w:rStyle w:val="msonormal0"/>
          <w:sz w:val="28"/>
          <w:szCs w:val="28"/>
        </w:rPr>
      </w:pPr>
      <w:r>
        <w:rPr>
          <w:rStyle w:val="msonormal0"/>
          <w:sz w:val="28"/>
          <w:szCs w:val="28"/>
        </w:rPr>
        <w:t>1. Подготовка и проведение мероприятий по реализации государстве</w:t>
      </w:r>
      <w:r>
        <w:rPr>
          <w:rStyle w:val="msonormal0"/>
          <w:sz w:val="28"/>
          <w:szCs w:val="28"/>
        </w:rPr>
        <w:t>н</w:t>
      </w:r>
      <w:r>
        <w:rPr>
          <w:rStyle w:val="msonormal0"/>
          <w:sz w:val="28"/>
          <w:szCs w:val="28"/>
        </w:rPr>
        <w:t>ного заказа по переподготовке и повышению квалификации государственных гражданских служащих аппарата Законодательного Собрания Иркутской о</w:t>
      </w:r>
      <w:r>
        <w:rPr>
          <w:rStyle w:val="msonormal0"/>
          <w:sz w:val="28"/>
          <w:szCs w:val="28"/>
        </w:rPr>
        <w:t>б</w:t>
      </w:r>
      <w:r>
        <w:rPr>
          <w:rStyle w:val="msonormal0"/>
          <w:sz w:val="28"/>
          <w:szCs w:val="28"/>
        </w:rPr>
        <w:t>ласти.</w:t>
      </w:r>
    </w:p>
    <w:p w:rsidR="00202777" w:rsidRDefault="00202777" w:rsidP="008B48AD">
      <w:pPr>
        <w:autoSpaceDE w:val="0"/>
        <w:autoSpaceDN w:val="0"/>
        <w:adjustRightInd w:val="0"/>
        <w:ind w:firstLine="567"/>
        <w:jc w:val="both"/>
        <w:rPr>
          <w:rStyle w:val="msonormal0"/>
          <w:sz w:val="28"/>
          <w:szCs w:val="28"/>
        </w:rPr>
      </w:pPr>
      <w:r>
        <w:rPr>
          <w:rStyle w:val="msonormal0"/>
          <w:sz w:val="28"/>
          <w:szCs w:val="28"/>
        </w:rPr>
        <w:t>Принято распоряжение председателя Законодательного Собрания</w:t>
      </w:r>
      <w:r w:rsidR="008E2C31">
        <w:rPr>
          <w:rStyle w:val="msonormal0"/>
          <w:sz w:val="28"/>
          <w:szCs w:val="28"/>
        </w:rPr>
        <w:t xml:space="preserve"> </w:t>
      </w:r>
      <w:r>
        <w:rPr>
          <w:rStyle w:val="msonormal0"/>
          <w:sz w:val="28"/>
          <w:szCs w:val="28"/>
        </w:rPr>
        <w:t>И</w:t>
      </w:r>
      <w:r>
        <w:rPr>
          <w:rStyle w:val="msonormal0"/>
          <w:sz w:val="28"/>
          <w:szCs w:val="28"/>
        </w:rPr>
        <w:t>р</w:t>
      </w:r>
      <w:r>
        <w:rPr>
          <w:rStyle w:val="msonormal0"/>
          <w:sz w:val="28"/>
          <w:szCs w:val="28"/>
        </w:rPr>
        <w:t>кутской области от</w:t>
      </w:r>
      <w:r w:rsidR="008E2C31">
        <w:rPr>
          <w:rStyle w:val="msonormal0"/>
          <w:sz w:val="28"/>
          <w:szCs w:val="28"/>
        </w:rPr>
        <w:t xml:space="preserve"> </w:t>
      </w:r>
      <w:r>
        <w:rPr>
          <w:rStyle w:val="msonormal0"/>
          <w:sz w:val="28"/>
          <w:szCs w:val="28"/>
        </w:rPr>
        <w:t>13 апреля 2012 года № 100-к «О дополнительном профе</w:t>
      </w:r>
      <w:r>
        <w:rPr>
          <w:rStyle w:val="msonormal0"/>
          <w:sz w:val="28"/>
          <w:szCs w:val="28"/>
        </w:rPr>
        <w:t>с</w:t>
      </w:r>
      <w:r>
        <w:rPr>
          <w:rStyle w:val="msonormal0"/>
          <w:sz w:val="28"/>
          <w:szCs w:val="28"/>
        </w:rPr>
        <w:t>сиональной образовании», направлены на курсы повышения квалификации 2 гражданских</w:t>
      </w:r>
      <w:r w:rsidR="008E2C31">
        <w:rPr>
          <w:rStyle w:val="msonormal0"/>
          <w:sz w:val="28"/>
          <w:szCs w:val="28"/>
        </w:rPr>
        <w:t xml:space="preserve"> </w:t>
      </w:r>
      <w:r>
        <w:rPr>
          <w:rStyle w:val="msonormal0"/>
          <w:sz w:val="28"/>
          <w:szCs w:val="28"/>
        </w:rPr>
        <w:t xml:space="preserve">служащих. </w:t>
      </w:r>
    </w:p>
    <w:p w:rsidR="00202777" w:rsidRDefault="00202777" w:rsidP="008B48AD">
      <w:pPr>
        <w:autoSpaceDE w:val="0"/>
        <w:autoSpaceDN w:val="0"/>
        <w:adjustRightInd w:val="0"/>
        <w:ind w:firstLine="567"/>
        <w:jc w:val="both"/>
        <w:rPr>
          <w:sz w:val="2"/>
          <w:szCs w:val="2"/>
        </w:rPr>
      </w:pPr>
    </w:p>
    <w:p w:rsidR="00202777" w:rsidRDefault="00202777" w:rsidP="00C962A1">
      <w:pPr>
        <w:autoSpaceDE w:val="0"/>
        <w:autoSpaceDN w:val="0"/>
        <w:adjustRightInd w:val="0"/>
        <w:ind w:firstLine="567"/>
        <w:jc w:val="both"/>
        <w:rPr>
          <w:rStyle w:val="msonormal0"/>
          <w:sz w:val="28"/>
          <w:szCs w:val="28"/>
        </w:rPr>
      </w:pPr>
      <w:r w:rsidRPr="00C962A1">
        <w:rPr>
          <w:rStyle w:val="msonormal0"/>
          <w:sz w:val="28"/>
          <w:szCs w:val="28"/>
        </w:rPr>
        <w:t xml:space="preserve">2. </w:t>
      </w:r>
      <w:r>
        <w:rPr>
          <w:rStyle w:val="msonormal0"/>
          <w:sz w:val="28"/>
          <w:szCs w:val="28"/>
        </w:rPr>
        <w:t>Подготовка и проведение конкурса на замещение вакантных должн</w:t>
      </w:r>
      <w:r>
        <w:rPr>
          <w:rStyle w:val="msonormal0"/>
          <w:sz w:val="28"/>
          <w:szCs w:val="28"/>
        </w:rPr>
        <w:t>о</w:t>
      </w:r>
      <w:r>
        <w:rPr>
          <w:rStyle w:val="msonormal0"/>
          <w:sz w:val="28"/>
          <w:szCs w:val="28"/>
        </w:rPr>
        <w:t>стей (кадрового резерва для замещения вакантных должностей гражданской службы) – подготовлено и подписано распоряжение председателя Законод</w:t>
      </w:r>
      <w:r>
        <w:rPr>
          <w:rStyle w:val="msonormal0"/>
          <w:sz w:val="28"/>
          <w:szCs w:val="28"/>
        </w:rPr>
        <w:t>а</w:t>
      </w:r>
      <w:r>
        <w:rPr>
          <w:rStyle w:val="msonormal0"/>
          <w:sz w:val="28"/>
          <w:szCs w:val="28"/>
        </w:rPr>
        <w:t>тельного Собрания Иркутской области</w:t>
      </w:r>
      <w:r w:rsidR="008E2C31">
        <w:rPr>
          <w:rStyle w:val="msonormal0"/>
          <w:sz w:val="28"/>
          <w:szCs w:val="28"/>
        </w:rPr>
        <w:t xml:space="preserve"> </w:t>
      </w:r>
      <w:r>
        <w:rPr>
          <w:rStyle w:val="msonormal0"/>
          <w:sz w:val="28"/>
          <w:szCs w:val="28"/>
        </w:rPr>
        <w:t>от 24 сентября 2012 № 370-к «О пр</w:t>
      </w:r>
      <w:r>
        <w:rPr>
          <w:rStyle w:val="msonormal0"/>
          <w:sz w:val="28"/>
          <w:szCs w:val="28"/>
        </w:rPr>
        <w:t>о</w:t>
      </w:r>
      <w:r>
        <w:rPr>
          <w:rStyle w:val="msonormal0"/>
          <w:sz w:val="28"/>
          <w:szCs w:val="28"/>
        </w:rPr>
        <w:t>ведении конкурса» на формирование кадрового резерва аппарата Законод</w:t>
      </w:r>
      <w:r>
        <w:rPr>
          <w:rStyle w:val="msonormal0"/>
          <w:sz w:val="28"/>
          <w:szCs w:val="28"/>
        </w:rPr>
        <w:t>а</w:t>
      </w:r>
      <w:r>
        <w:rPr>
          <w:rStyle w:val="msonormal0"/>
          <w:sz w:val="28"/>
          <w:szCs w:val="28"/>
        </w:rPr>
        <w:t>тельного Собрания Иркутской области.</w:t>
      </w:r>
    </w:p>
    <w:p w:rsidR="00202777" w:rsidRDefault="00202777" w:rsidP="00C962A1">
      <w:pPr>
        <w:autoSpaceDE w:val="0"/>
        <w:autoSpaceDN w:val="0"/>
        <w:adjustRightInd w:val="0"/>
        <w:ind w:firstLine="567"/>
        <w:jc w:val="both"/>
        <w:rPr>
          <w:rStyle w:val="msonormal0"/>
          <w:sz w:val="28"/>
          <w:szCs w:val="28"/>
        </w:rPr>
      </w:pPr>
      <w:r>
        <w:rPr>
          <w:rStyle w:val="msonormal0"/>
          <w:sz w:val="28"/>
          <w:szCs w:val="28"/>
        </w:rPr>
        <w:t xml:space="preserve">3. Подготовка и проведение аттестации </w:t>
      </w:r>
      <w:bookmarkStart w:id="29" w:name="OLE_LINK2"/>
      <w:r>
        <w:rPr>
          <w:rStyle w:val="msonormal0"/>
          <w:sz w:val="28"/>
          <w:szCs w:val="28"/>
        </w:rPr>
        <w:t>государственных гражданских служащих, замещающих должности государственной гражданской службы Иркутской области в аппарате Законодательного Собрания</w:t>
      </w:r>
      <w:r w:rsidR="008E2C31">
        <w:rPr>
          <w:rStyle w:val="msonormal0"/>
          <w:sz w:val="28"/>
          <w:szCs w:val="28"/>
        </w:rPr>
        <w:t xml:space="preserve"> </w:t>
      </w:r>
      <w:r>
        <w:rPr>
          <w:rStyle w:val="msonormal0"/>
          <w:sz w:val="28"/>
          <w:szCs w:val="28"/>
        </w:rPr>
        <w:t>Иркутской обл</w:t>
      </w:r>
      <w:r>
        <w:rPr>
          <w:rStyle w:val="msonormal0"/>
          <w:sz w:val="28"/>
          <w:szCs w:val="28"/>
        </w:rPr>
        <w:t>а</w:t>
      </w:r>
      <w:r>
        <w:rPr>
          <w:rStyle w:val="msonormal0"/>
          <w:sz w:val="28"/>
          <w:szCs w:val="28"/>
        </w:rPr>
        <w:t>сти</w:t>
      </w:r>
      <w:bookmarkEnd w:id="29"/>
      <w:r w:rsidR="0025523B">
        <w:rPr>
          <w:rStyle w:val="msonormal0"/>
          <w:sz w:val="28"/>
          <w:szCs w:val="28"/>
        </w:rPr>
        <w:t>,</w:t>
      </w:r>
      <w:r>
        <w:rPr>
          <w:rStyle w:val="msonormal0"/>
          <w:sz w:val="28"/>
          <w:szCs w:val="28"/>
        </w:rPr>
        <w:t xml:space="preserve"> подготовлен проект распоряжения о проведении аттестации, проведение аттестации запланировано на 4-й квартал 2012 года.</w:t>
      </w:r>
    </w:p>
    <w:p w:rsidR="00202777" w:rsidRDefault="00202777" w:rsidP="00C962A1">
      <w:pPr>
        <w:autoSpaceDE w:val="0"/>
        <w:autoSpaceDN w:val="0"/>
        <w:adjustRightInd w:val="0"/>
        <w:ind w:firstLine="567"/>
        <w:jc w:val="both"/>
      </w:pPr>
      <w:r>
        <w:rPr>
          <w:rStyle w:val="msonormal0"/>
          <w:sz w:val="28"/>
          <w:szCs w:val="28"/>
        </w:rPr>
        <w:t>4. Обеспечение оформления приема на работу и увольнения с работы – работа ведется в установленном порядке в течение отчетного периода.</w:t>
      </w:r>
    </w:p>
    <w:p w:rsidR="003F3F5E" w:rsidRDefault="00CC25CE" w:rsidP="008D4355">
      <w:pPr>
        <w:pStyle w:val="2"/>
      </w:pPr>
      <w:bookmarkStart w:id="30" w:name="_Toc337456290"/>
      <w:r w:rsidRPr="00C0649B">
        <w:t>Документационное обеспечение и контроль исполнения</w:t>
      </w:r>
      <w:bookmarkEnd w:id="30"/>
    </w:p>
    <w:p w:rsidR="0036781B" w:rsidRDefault="0036781B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За период с 01.07.2012 на 30.09.2012 отделом документационного обе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печения и контроля исполнения аппарата Законодательного Собрания зар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ги</w:t>
      </w:r>
      <w:r w:rsidR="0025523B">
        <w:rPr>
          <w:sz w:val="28"/>
          <w:szCs w:val="28"/>
        </w:rPr>
        <w:t>стрировано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1192 входящих документа, в том числе 191 входящий документ постоянных комитетов, постоянных комиссий Законодательного Собрания. </w:t>
      </w:r>
    </w:p>
    <w:p w:rsidR="0036781B" w:rsidRPr="0036781B" w:rsidRDefault="0036781B" w:rsidP="008B48AD">
      <w:pPr>
        <w:pStyle w:val="a7"/>
        <w:spacing w:after="0"/>
        <w:ind w:firstLine="567"/>
        <w:jc w:val="both"/>
        <w:rPr>
          <w:sz w:val="28"/>
          <w:szCs w:val="28"/>
        </w:rPr>
      </w:pPr>
      <w:r w:rsidRPr="0036781B">
        <w:rPr>
          <w:sz w:val="28"/>
          <w:szCs w:val="28"/>
        </w:rPr>
        <w:t>С 01.07.2012 по 30.09.2012 в Законодательное Собрание Иркутской о</w:t>
      </w:r>
      <w:r w:rsidRPr="0036781B">
        <w:rPr>
          <w:sz w:val="28"/>
          <w:szCs w:val="28"/>
        </w:rPr>
        <w:t>б</w:t>
      </w:r>
      <w:r w:rsidRPr="0036781B">
        <w:rPr>
          <w:sz w:val="28"/>
          <w:szCs w:val="28"/>
        </w:rPr>
        <w:t>ласти поступило документов:</w:t>
      </w:r>
    </w:p>
    <w:p w:rsidR="0036781B" w:rsidRDefault="0036781B" w:rsidP="0036781B">
      <w:pPr>
        <w:pStyle w:val="a7"/>
        <w:spacing w:after="0"/>
        <w:ind w:firstLine="900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8"/>
        <w:gridCol w:w="7014"/>
        <w:gridCol w:w="1709"/>
      </w:tblGrid>
      <w:tr w:rsidR="0036781B" w:rsidTr="008B48AD">
        <w:trPr>
          <w:cantSplit/>
          <w:trHeight w:val="20"/>
          <w:tblHeader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</w:rPr>
              <w:t>№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CA0194">
            <w:pPr>
              <w:rPr>
                <w:b/>
                <w:sz w:val="28"/>
                <w:szCs w:val="28"/>
              </w:rPr>
            </w:pPr>
            <w:r>
              <w:rPr>
                <w:b/>
              </w:rPr>
              <w:t>Корреспондент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</w:rPr>
              <w:t>Количество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</w:pPr>
            <w:r>
              <w:t>1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CA0194">
            <w:pPr>
              <w:rPr>
                <w:sz w:val="28"/>
                <w:szCs w:val="28"/>
              </w:rPr>
            </w:pPr>
            <w:r>
              <w:t>Из Администрации Президента Российской Федерации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</w:pPr>
            <w:r>
              <w:t>2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CA0194">
            <w:r>
              <w:t>Из Министерств Российской Федерации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</w:pPr>
            <w:r>
              <w:t>3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CA0194">
            <w:pPr>
              <w:rPr>
                <w:sz w:val="28"/>
                <w:szCs w:val="28"/>
              </w:rPr>
            </w:pPr>
            <w:r>
              <w:t>От Полномочного представителя Президента РФ в Сибирском федеральном округе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230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</w:pPr>
            <w:r>
              <w:t>4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CA0194">
            <w:r>
              <w:t>Из Федерального Собрания Российской Федерации:</w:t>
            </w:r>
          </w:p>
          <w:p w:rsidR="0036781B" w:rsidRDefault="0036781B" w:rsidP="00CA0194">
            <w:r>
              <w:t xml:space="preserve">в </w:t>
            </w:r>
            <w:proofErr w:type="spellStart"/>
            <w:r>
              <w:t>т.ч</w:t>
            </w:r>
            <w:proofErr w:type="spellEnd"/>
            <w:r>
              <w:t>. из Государственной Думы – 25</w:t>
            </w:r>
            <w:r>
              <w:rPr>
                <w:b/>
              </w:rPr>
              <w:t>;</w:t>
            </w:r>
          </w:p>
          <w:p w:rsidR="0036781B" w:rsidRDefault="0036781B" w:rsidP="00CA0194">
            <w:r>
              <w:t xml:space="preserve">в </w:t>
            </w:r>
            <w:proofErr w:type="spellStart"/>
            <w:r>
              <w:t>т.ч</w:t>
            </w:r>
            <w:proofErr w:type="spellEnd"/>
            <w:r>
              <w:t>. из Совета Федерации</w:t>
            </w:r>
            <w:r w:rsidR="0025523B">
              <w:t xml:space="preserve"> –</w:t>
            </w:r>
            <w:r>
              <w:t xml:space="preserve"> </w:t>
            </w:r>
            <w:r>
              <w:rPr>
                <w:b/>
              </w:rPr>
              <w:t>7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</w:pPr>
            <w:r>
              <w:t>5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CA0194">
            <w:r>
              <w:t>Из Счетной палаты Российской Федерации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</w:pPr>
            <w:r>
              <w:t>6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CA0194">
            <w:pPr>
              <w:rPr>
                <w:sz w:val="28"/>
                <w:szCs w:val="28"/>
              </w:rPr>
            </w:pPr>
            <w:r>
              <w:t>От Губернатора Иркутской области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134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</w:pPr>
            <w:r>
              <w:t>7</w:t>
            </w:r>
          </w:p>
          <w:p w:rsidR="0036781B" w:rsidRDefault="0036781B" w:rsidP="008B48AD">
            <w:pPr>
              <w:jc w:val="center"/>
            </w:pPr>
            <w:r>
              <w:t>8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CA0194">
            <w:pPr>
              <w:rPr>
                <w:sz w:val="28"/>
                <w:szCs w:val="28"/>
              </w:rPr>
            </w:pPr>
            <w:r>
              <w:t xml:space="preserve">Из Правительства Иркутской области: в </w:t>
            </w:r>
            <w:proofErr w:type="spellStart"/>
            <w:r>
              <w:t>т.ч</w:t>
            </w:r>
            <w:proofErr w:type="spellEnd"/>
            <w:r>
              <w:t>.</w:t>
            </w:r>
          </w:p>
          <w:p w:rsidR="0036781B" w:rsidRDefault="0036781B" w:rsidP="00CA0194">
            <w:pPr>
              <w:rPr>
                <w:sz w:val="28"/>
                <w:szCs w:val="28"/>
              </w:rPr>
            </w:pPr>
            <w:r>
              <w:t xml:space="preserve">из министерств, служб, агентств Иркутской области </w:t>
            </w:r>
            <w:r w:rsidR="0025523B">
              <w:t>–</w:t>
            </w:r>
            <w:r>
              <w:t xml:space="preserve"> 135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278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</w:pPr>
            <w:r>
              <w:t>9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CA0194">
            <w:pPr>
              <w:rPr>
                <w:sz w:val="28"/>
                <w:szCs w:val="28"/>
              </w:rPr>
            </w:pPr>
            <w:r>
              <w:t>От депутатов Законодательного Собрания Иркутской области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</w:pPr>
            <w:r>
              <w:t>10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CA0194">
            <w:pPr>
              <w:rPr>
                <w:sz w:val="28"/>
                <w:szCs w:val="28"/>
              </w:rPr>
            </w:pPr>
            <w:r>
              <w:t>Из территориальных управлений и федеральных служб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64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</w:pPr>
            <w:r>
              <w:t>11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CA0194">
            <w:pPr>
              <w:rPr>
                <w:sz w:val="28"/>
                <w:szCs w:val="28"/>
              </w:rPr>
            </w:pPr>
            <w:r>
              <w:t>Из Контрольно-счетной палаты Иркутской области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</w:pPr>
            <w:r>
              <w:t>12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CA0194">
            <w:pPr>
              <w:rPr>
                <w:sz w:val="28"/>
                <w:szCs w:val="28"/>
              </w:rPr>
            </w:pPr>
            <w:r>
              <w:t>Из Избирательной комиссии Иркутской области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</w:pPr>
            <w:r>
              <w:t>13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CA0194">
            <w:pPr>
              <w:rPr>
                <w:sz w:val="28"/>
                <w:szCs w:val="28"/>
              </w:rPr>
            </w:pPr>
            <w:r>
              <w:t>Из представительных органов муниципальных образований И</w:t>
            </w:r>
            <w:r>
              <w:t>р</w:t>
            </w:r>
            <w:r>
              <w:t>кутской области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</w:pPr>
            <w:r>
              <w:t>14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CA0194">
            <w:r>
              <w:t>Из исполнительных органов муниципальных образований Ирку</w:t>
            </w:r>
            <w:r>
              <w:t>т</w:t>
            </w:r>
            <w:r>
              <w:t>ской области,</w:t>
            </w:r>
          </w:p>
          <w:p w:rsidR="0036781B" w:rsidRDefault="0036781B" w:rsidP="00CA0194">
            <w:r>
              <w:t xml:space="preserve">в </w:t>
            </w:r>
            <w:proofErr w:type="spellStart"/>
            <w:r>
              <w:t>т.ч</w:t>
            </w:r>
            <w:proofErr w:type="spellEnd"/>
            <w:r>
              <w:t xml:space="preserve">. из администрации города Иркутска </w:t>
            </w:r>
            <w:r w:rsidR="0025523B">
              <w:softHyphen/>
              <w:t>–</w:t>
            </w:r>
            <w:r>
              <w:t xml:space="preserve"> </w:t>
            </w:r>
            <w:r>
              <w:rPr>
                <w:b/>
              </w:rPr>
              <w:t>1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84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</w:pPr>
            <w:r>
              <w:t>16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CA0194">
            <w:pPr>
              <w:rPr>
                <w:sz w:val="28"/>
                <w:szCs w:val="28"/>
              </w:rPr>
            </w:pPr>
            <w:r>
              <w:t>От общественных организаций, политических партий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43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</w:pPr>
            <w:r>
              <w:t>17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CA0194">
            <w:pPr>
              <w:rPr>
                <w:sz w:val="28"/>
                <w:szCs w:val="28"/>
              </w:rPr>
            </w:pPr>
            <w:r>
              <w:t>Из прокуратуры Иркутской области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64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</w:pPr>
            <w:r>
              <w:t>18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CA0194">
            <w:r>
              <w:t>Из органов МВД, УВД Иркутской области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8B48A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Pr="008B48AD" w:rsidRDefault="0036781B" w:rsidP="008B48AD">
            <w:pPr>
              <w:jc w:val="center"/>
              <w:rPr>
                <w:iCs/>
              </w:rPr>
            </w:pPr>
            <w:r w:rsidRPr="008B48AD">
              <w:rPr>
                <w:iCs/>
              </w:rPr>
              <w:t>19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Pr="008B48AD" w:rsidRDefault="0036781B" w:rsidP="00CA0194">
            <w:r>
              <w:t>Из законодательных органов субъектов Российской Федерации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Pr="008B48AD" w:rsidRDefault="0036781B" w:rsidP="008B48AD">
            <w:pPr>
              <w:jc w:val="center"/>
            </w:pPr>
            <w:r w:rsidRPr="008B48AD">
              <w:t>51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Pr="008B48AD" w:rsidRDefault="0036781B" w:rsidP="008B48AD">
            <w:pPr>
              <w:jc w:val="center"/>
            </w:pPr>
            <w:r w:rsidRPr="008B48AD">
              <w:t>20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Pr="008B48AD" w:rsidRDefault="0036781B" w:rsidP="00CA0194">
            <w:r>
              <w:t>От образовательных учреждений Иркутской области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Pr="008B48AD" w:rsidRDefault="0036781B" w:rsidP="008B48AD">
            <w:pPr>
              <w:jc w:val="center"/>
            </w:pPr>
            <w:r w:rsidRPr="008B48AD">
              <w:t>8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Pr="008B48AD" w:rsidRDefault="0036781B" w:rsidP="008B48AD">
            <w:pPr>
              <w:jc w:val="center"/>
            </w:pPr>
            <w:r w:rsidRPr="008B48AD">
              <w:t>21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Pr="008B48AD" w:rsidRDefault="0036781B" w:rsidP="00CA0194">
            <w:r>
              <w:t>От предприятий печати, кино, телевидения, культуры Иркутской области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Pr="008B48AD" w:rsidRDefault="0036781B" w:rsidP="008B48AD">
            <w:pPr>
              <w:jc w:val="center"/>
            </w:pPr>
            <w:r w:rsidRPr="008B48AD">
              <w:t>4</w:t>
            </w:r>
          </w:p>
        </w:tc>
      </w:tr>
      <w:tr w:rsidR="0036781B" w:rsidTr="008B48AD">
        <w:trPr>
          <w:cantSplit/>
          <w:trHeight w:val="20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Pr="008B48AD" w:rsidRDefault="0036781B" w:rsidP="008B48AD">
            <w:pPr>
              <w:jc w:val="center"/>
            </w:pPr>
            <w:r w:rsidRPr="008B48AD">
              <w:t>22</w:t>
            </w: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Pr="008B48AD" w:rsidRDefault="0036781B" w:rsidP="00CA0194">
            <w:r>
              <w:t>От организаций, предприятий Иркутской области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Pr="008B48AD" w:rsidRDefault="0036781B" w:rsidP="008B48AD">
            <w:pPr>
              <w:jc w:val="center"/>
            </w:pPr>
            <w:r w:rsidRPr="008B48AD">
              <w:t>142</w:t>
            </w:r>
          </w:p>
        </w:tc>
      </w:tr>
      <w:tr w:rsidR="0036781B" w:rsidTr="008B48AD">
        <w:trPr>
          <w:cantSplit/>
          <w:trHeight w:val="327"/>
        </w:trPr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781B" w:rsidRPr="008B48AD" w:rsidRDefault="0036781B" w:rsidP="008B48AD">
            <w:pPr>
              <w:jc w:val="center"/>
            </w:pPr>
          </w:p>
        </w:tc>
        <w:tc>
          <w:tcPr>
            <w:tcW w:w="3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Pr="008B48AD" w:rsidRDefault="0036781B" w:rsidP="00CA0194">
            <w:r>
              <w:t>ИТОГО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Pr="008B48AD" w:rsidRDefault="0036781B" w:rsidP="008B48AD">
            <w:pPr>
              <w:jc w:val="center"/>
            </w:pPr>
            <w:r w:rsidRPr="008B48AD">
              <w:t>1192</w:t>
            </w:r>
          </w:p>
        </w:tc>
      </w:tr>
    </w:tbl>
    <w:p w:rsidR="0036781B" w:rsidRDefault="0036781B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Наибольшее количество входящих документов – 278 (23,3 %) – пост</w:t>
      </w:r>
      <w:r>
        <w:rPr>
          <w:sz w:val="28"/>
          <w:szCs w:val="28"/>
        </w:rPr>
        <w:t>у</w:t>
      </w:r>
      <w:r>
        <w:rPr>
          <w:sz w:val="28"/>
          <w:szCs w:val="28"/>
        </w:rPr>
        <w:t>пило из Правительства Иркутской области, 230 (19,3 %) – из Государстве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ной Думы Федерального Собрания Российской Федерации (в основном это выписки из протоколов заседания Государственной Думы), 134 документа (11,4 %) поступило от Губернатора Иркутской области, как правило, это св</w:t>
      </w:r>
      <w:r>
        <w:rPr>
          <w:sz w:val="28"/>
          <w:szCs w:val="28"/>
        </w:rPr>
        <w:t>я</w:t>
      </w:r>
      <w:r>
        <w:rPr>
          <w:sz w:val="28"/>
          <w:szCs w:val="28"/>
        </w:rPr>
        <w:t>зано с реализацией права законодательной инициативы, 135 документов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ступило из министерств, служб, агентств Иркутской области.</w:t>
      </w:r>
    </w:p>
    <w:p w:rsidR="0025523B" w:rsidRDefault="0036781B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Следует отметить, что выписки из протоколов заседаний Государстве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ной Думы Федерального Собрания Российской Федерации с марта </w:t>
      </w:r>
    </w:p>
    <w:p w:rsidR="0036781B" w:rsidRDefault="0036781B" w:rsidP="0025523B">
      <w:pPr>
        <w:jc w:val="both"/>
        <w:rPr>
          <w:sz w:val="28"/>
          <w:szCs w:val="28"/>
        </w:rPr>
      </w:pPr>
      <w:r>
        <w:rPr>
          <w:sz w:val="28"/>
          <w:szCs w:val="28"/>
        </w:rPr>
        <w:t>2011 года направляются в электронном виде для наиболее оперативного ра</w:t>
      </w:r>
      <w:r>
        <w:rPr>
          <w:sz w:val="28"/>
          <w:szCs w:val="28"/>
        </w:rPr>
        <w:t>с</w:t>
      </w:r>
      <w:r>
        <w:rPr>
          <w:sz w:val="28"/>
          <w:szCs w:val="28"/>
        </w:rPr>
        <w:t>смотрения.</w:t>
      </w:r>
    </w:p>
    <w:p w:rsidR="0036781B" w:rsidRDefault="0036781B" w:rsidP="008B48AD">
      <w:pPr>
        <w:ind w:right="71" w:firstLine="567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документов, зарегистрированных в картотеках постоянных комитетов и постоянных комиссий Законодательного Собрания</w:t>
      </w:r>
      <w:r w:rsidR="008B48A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Иркутской области за период с 01.07.2012 по 30.09.2012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95"/>
        <w:gridCol w:w="879"/>
        <w:gridCol w:w="1097"/>
      </w:tblGrid>
      <w:tr w:rsidR="0036781B" w:rsidTr="008B48AD">
        <w:trPr>
          <w:jc w:val="center"/>
        </w:trPr>
        <w:tc>
          <w:tcPr>
            <w:tcW w:w="396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81B" w:rsidRDefault="0036781B">
            <w:pPr>
              <w:jc w:val="center"/>
            </w:pPr>
            <w:r>
              <w:t>Постоянный комитет, постоянная комиссия</w:t>
            </w:r>
          </w:p>
        </w:tc>
        <w:tc>
          <w:tcPr>
            <w:tcW w:w="103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</w:pPr>
            <w:r>
              <w:t>Документы</w:t>
            </w:r>
          </w:p>
        </w:tc>
      </w:tr>
      <w:tr w:rsidR="0036781B" w:rsidTr="008B48AD">
        <w:trPr>
          <w:jc w:val="center"/>
        </w:trPr>
        <w:tc>
          <w:tcPr>
            <w:tcW w:w="396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81B" w:rsidRDefault="0036781B"/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</w:pPr>
            <w:proofErr w:type="spellStart"/>
            <w:r>
              <w:t>вх</w:t>
            </w:r>
            <w:proofErr w:type="spellEnd"/>
            <w:r>
              <w:t>.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</w:pPr>
            <w:r>
              <w:t>исх.</w:t>
            </w:r>
          </w:p>
        </w:tc>
      </w:tr>
      <w:tr w:rsidR="0036781B" w:rsidTr="008B48AD">
        <w:trPr>
          <w:jc w:val="center"/>
        </w:trPr>
        <w:tc>
          <w:tcPr>
            <w:tcW w:w="3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 w:rsidP="0025523B">
            <w:r>
              <w:t xml:space="preserve">Комитет по </w:t>
            </w:r>
            <w:r w:rsidR="008E05A4">
              <w:t xml:space="preserve">законодательству о </w:t>
            </w:r>
            <w:r>
              <w:t>государственном строительств</w:t>
            </w:r>
            <w:r w:rsidR="008E05A4">
              <w:t>е</w:t>
            </w:r>
            <w:r>
              <w:t xml:space="preserve"> обл</w:t>
            </w:r>
            <w:r>
              <w:t>а</w:t>
            </w:r>
            <w:r>
              <w:t>сти и местном самоуправлени</w:t>
            </w:r>
            <w:r w:rsidR="0025523B">
              <w:t>и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36781B" w:rsidTr="008B48AD">
        <w:trPr>
          <w:jc w:val="center"/>
        </w:trPr>
        <w:tc>
          <w:tcPr>
            <w:tcW w:w="3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r>
              <w:t>Комитет по бюджету, ценообразованию, финансовому</w:t>
            </w:r>
            <w:r w:rsidR="008E2C31">
              <w:t xml:space="preserve"> </w:t>
            </w:r>
            <w:r>
              <w:t>и налоговому законодательству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36781B" w:rsidTr="008B48AD">
        <w:trPr>
          <w:trHeight w:val="431"/>
          <w:jc w:val="center"/>
        </w:trPr>
        <w:tc>
          <w:tcPr>
            <w:tcW w:w="3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r>
              <w:t>Комитет по здравоохранению и социальной защите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41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36781B" w:rsidTr="008B48AD">
        <w:trPr>
          <w:trHeight w:val="314"/>
          <w:jc w:val="center"/>
        </w:trPr>
        <w:tc>
          <w:tcPr>
            <w:tcW w:w="3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r>
              <w:t>Комитет по социально-культурному законодательству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43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36781B" w:rsidTr="008B48AD">
        <w:trPr>
          <w:jc w:val="center"/>
        </w:trPr>
        <w:tc>
          <w:tcPr>
            <w:tcW w:w="3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r>
              <w:t>Комитет по собственности и экономической политике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</w:tr>
      <w:tr w:rsidR="0036781B" w:rsidTr="008B48AD">
        <w:trPr>
          <w:jc w:val="center"/>
        </w:trPr>
        <w:tc>
          <w:tcPr>
            <w:tcW w:w="3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r>
              <w:t>Комитет по законодательству о природопользовании, экологии и сел</w:t>
            </w:r>
            <w:r>
              <w:t>ь</w:t>
            </w:r>
            <w:r>
              <w:t>ском хозяйстве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57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70</w:t>
            </w:r>
          </w:p>
        </w:tc>
      </w:tr>
      <w:tr w:rsidR="0036781B" w:rsidTr="008B48AD">
        <w:trPr>
          <w:jc w:val="center"/>
        </w:trPr>
        <w:tc>
          <w:tcPr>
            <w:tcW w:w="3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r>
              <w:t>Комиссия по Регламенту, депутатской этике и связям с общественн</w:t>
            </w:r>
            <w:r>
              <w:t>ы</w:t>
            </w:r>
            <w:r>
              <w:t>ми объединениями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</w:tr>
      <w:tr w:rsidR="0036781B" w:rsidTr="008B48AD">
        <w:trPr>
          <w:jc w:val="center"/>
        </w:trPr>
        <w:tc>
          <w:tcPr>
            <w:tcW w:w="3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r>
              <w:t>Комиссия по контрольной деятельности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</w:tr>
      <w:tr w:rsidR="0036781B" w:rsidTr="008B48AD">
        <w:trPr>
          <w:jc w:val="center"/>
        </w:trPr>
        <w:tc>
          <w:tcPr>
            <w:tcW w:w="3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r>
              <w:t>Всего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191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178</w:t>
            </w:r>
          </w:p>
        </w:tc>
      </w:tr>
      <w:tr w:rsidR="0036781B" w:rsidTr="008B48AD">
        <w:trPr>
          <w:trHeight w:val="368"/>
          <w:jc w:val="center"/>
        </w:trPr>
        <w:tc>
          <w:tcPr>
            <w:tcW w:w="3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r>
              <w:t xml:space="preserve">Итого </w:t>
            </w:r>
          </w:p>
        </w:tc>
        <w:tc>
          <w:tcPr>
            <w:tcW w:w="103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369</w:t>
            </w:r>
          </w:p>
        </w:tc>
      </w:tr>
    </w:tbl>
    <w:p w:rsidR="0036781B" w:rsidRPr="007350D4" w:rsidRDefault="0036781B" w:rsidP="007350D4">
      <w:pPr>
        <w:ind w:firstLine="567"/>
        <w:rPr>
          <w:sz w:val="28"/>
          <w:szCs w:val="28"/>
        </w:rPr>
      </w:pPr>
      <w:r w:rsidRPr="007350D4">
        <w:rPr>
          <w:sz w:val="28"/>
          <w:szCs w:val="28"/>
        </w:rPr>
        <w:t>Сведения об исходящей корреспонденции Законодательного Собрания Иркутской области за период с 01.07.2012 по 30.09.2012.</w:t>
      </w:r>
    </w:p>
    <w:p w:rsidR="0036781B" w:rsidRPr="007350D4" w:rsidRDefault="0036781B" w:rsidP="007350D4">
      <w:pPr>
        <w:ind w:firstLine="567"/>
        <w:rPr>
          <w:sz w:val="28"/>
          <w:szCs w:val="28"/>
        </w:rPr>
      </w:pPr>
      <w:r w:rsidRPr="007350D4">
        <w:rPr>
          <w:sz w:val="28"/>
          <w:szCs w:val="28"/>
        </w:rPr>
        <w:t>Всего за 3</w:t>
      </w:r>
      <w:r w:rsidR="008E05A4" w:rsidRPr="007350D4">
        <w:rPr>
          <w:sz w:val="28"/>
          <w:szCs w:val="28"/>
        </w:rPr>
        <w:t>-й</w:t>
      </w:r>
      <w:r w:rsidRPr="007350D4">
        <w:rPr>
          <w:sz w:val="28"/>
          <w:szCs w:val="28"/>
        </w:rPr>
        <w:t xml:space="preserve"> квартал зарегистрировано 650 исходящих документов, из них 174 письма за подписью председателя Законодательного Собрания, 111 </w:t>
      </w:r>
      <w:r w:rsidR="008E05A4" w:rsidRPr="007350D4">
        <w:rPr>
          <w:sz w:val="28"/>
          <w:szCs w:val="28"/>
        </w:rPr>
        <w:t>–</w:t>
      </w:r>
      <w:r w:rsidRPr="007350D4">
        <w:rPr>
          <w:sz w:val="28"/>
          <w:szCs w:val="28"/>
        </w:rPr>
        <w:t xml:space="preserve"> заместителей председателя и 86 писем за подписью руководителя аппарата Законодательного Собрания. За подписью председателей </w:t>
      </w:r>
      <w:r w:rsidR="008E05A4" w:rsidRPr="007350D4">
        <w:rPr>
          <w:sz w:val="28"/>
          <w:szCs w:val="28"/>
        </w:rPr>
        <w:t xml:space="preserve">постоянных </w:t>
      </w:r>
      <w:r w:rsidRPr="007350D4">
        <w:rPr>
          <w:sz w:val="28"/>
          <w:szCs w:val="28"/>
        </w:rPr>
        <w:t>ком</w:t>
      </w:r>
      <w:r w:rsidRPr="007350D4">
        <w:rPr>
          <w:sz w:val="28"/>
          <w:szCs w:val="28"/>
        </w:rPr>
        <w:t>и</w:t>
      </w:r>
      <w:r w:rsidRPr="007350D4">
        <w:rPr>
          <w:sz w:val="28"/>
          <w:szCs w:val="28"/>
        </w:rPr>
        <w:t xml:space="preserve">тетов и </w:t>
      </w:r>
      <w:r w:rsidR="008E05A4" w:rsidRPr="007350D4">
        <w:rPr>
          <w:sz w:val="28"/>
          <w:szCs w:val="28"/>
        </w:rPr>
        <w:t xml:space="preserve">постоянных </w:t>
      </w:r>
      <w:r w:rsidRPr="007350D4">
        <w:rPr>
          <w:sz w:val="28"/>
          <w:szCs w:val="28"/>
        </w:rPr>
        <w:t xml:space="preserve">комиссий направлено 178 писем. </w:t>
      </w:r>
    </w:p>
    <w:p w:rsidR="0036781B" w:rsidRDefault="0036781B" w:rsidP="008B48AD">
      <w:pPr>
        <w:ind w:firstLine="567"/>
        <w:rPr>
          <w:sz w:val="28"/>
          <w:szCs w:val="28"/>
        </w:rPr>
      </w:pPr>
      <w:r>
        <w:rPr>
          <w:sz w:val="28"/>
          <w:szCs w:val="28"/>
        </w:rPr>
        <w:t>Внутренних документов зарегистрировано за отчетный период – 19.</w:t>
      </w:r>
    </w:p>
    <w:p w:rsidR="0036781B" w:rsidRDefault="0036781B" w:rsidP="0036781B">
      <w:pPr>
        <w:jc w:val="center"/>
        <w:rPr>
          <w:b/>
          <w:sz w:val="16"/>
          <w:szCs w:val="16"/>
        </w:rPr>
      </w:pPr>
    </w:p>
    <w:p w:rsidR="0036781B" w:rsidRDefault="0036781B" w:rsidP="0036781B">
      <w:pPr>
        <w:jc w:val="center"/>
        <w:rPr>
          <w:b/>
          <w:sz w:val="16"/>
          <w:szCs w:val="16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66"/>
        <w:gridCol w:w="1005"/>
      </w:tblGrid>
      <w:tr w:rsidR="0036781B" w:rsidTr="008B48AD">
        <w:trPr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Распоряжения, подписанные председателем</w:t>
            </w:r>
          </w:p>
          <w:p w:rsidR="0036781B" w:rsidRDefault="0036781B">
            <w:pPr>
              <w:jc w:val="center"/>
            </w:pPr>
            <w:r>
              <w:rPr>
                <w:b/>
              </w:rPr>
              <w:t>Законодательного Собрания</w:t>
            </w:r>
          </w:p>
        </w:tc>
      </w:tr>
      <w:tr w:rsidR="0036781B" w:rsidTr="008B48AD">
        <w:trPr>
          <w:jc w:val="center"/>
        </w:trPr>
        <w:tc>
          <w:tcPr>
            <w:tcW w:w="4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r>
              <w:t>Всего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</w:tr>
      <w:tr w:rsidR="0036781B" w:rsidTr="008B48AD">
        <w:trPr>
          <w:jc w:val="center"/>
        </w:trPr>
        <w:tc>
          <w:tcPr>
            <w:tcW w:w="4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r>
              <w:t>из них:</w:t>
            </w:r>
          </w:p>
          <w:p w:rsidR="0036781B" w:rsidRDefault="0036781B">
            <w:r>
              <w:t>- по основной деятельности</w:t>
            </w:r>
          </w:p>
          <w:p w:rsidR="0036781B" w:rsidRDefault="0036781B">
            <w:r>
              <w:t>- по финансово-хозяйственной деятельности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781B" w:rsidRDefault="0036781B">
            <w:pPr>
              <w:jc w:val="center"/>
            </w:pPr>
          </w:p>
          <w:p w:rsidR="0036781B" w:rsidRDefault="0036781B">
            <w:pPr>
              <w:jc w:val="center"/>
            </w:pPr>
            <w:r>
              <w:t>7</w:t>
            </w:r>
          </w:p>
          <w:p w:rsidR="0036781B" w:rsidRDefault="0036781B">
            <w:pPr>
              <w:jc w:val="center"/>
            </w:pPr>
            <w:r>
              <w:t>6</w:t>
            </w:r>
          </w:p>
        </w:tc>
      </w:tr>
    </w:tbl>
    <w:p w:rsidR="0036781B" w:rsidRDefault="0036781B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За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отчетный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период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в Законодательное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Собрание</w:t>
      </w:r>
      <w:r w:rsidR="008E2C31">
        <w:rPr>
          <w:sz w:val="28"/>
          <w:szCs w:val="28"/>
        </w:rPr>
        <w:t xml:space="preserve"> </w:t>
      </w:r>
      <w:r w:rsidR="008E05A4">
        <w:rPr>
          <w:sz w:val="28"/>
          <w:szCs w:val="28"/>
        </w:rPr>
        <w:t xml:space="preserve">Иркутской </w:t>
      </w:r>
      <w:r>
        <w:rPr>
          <w:sz w:val="28"/>
          <w:szCs w:val="28"/>
        </w:rPr>
        <w:t>области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ступило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142 обращения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граждан, из них 91 обращение – на сайт Законод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тельного Собрания. </w:t>
      </w:r>
    </w:p>
    <w:p w:rsidR="0036781B" w:rsidRDefault="0036781B" w:rsidP="0036781B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зависимости от адресата обращения распределились следующим о</w:t>
      </w:r>
      <w:r>
        <w:rPr>
          <w:sz w:val="28"/>
          <w:szCs w:val="28"/>
        </w:rPr>
        <w:t>б</w:t>
      </w:r>
      <w:r>
        <w:rPr>
          <w:sz w:val="28"/>
          <w:szCs w:val="28"/>
        </w:rPr>
        <w:t>разом:</w:t>
      </w:r>
      <w:r w:rsidR="008E2C31">
        <w:rPr>
          <w:sz w:val="28"/>
          <w:szCs w:val="28"/>
        </w:rPr>
        <w:t xml:space="preserve"> </w:t>
      </w:r>
    </w:p>
    <w:p w:rsidR="0036781B" w:rsidRDefault="008E2C31" w:rsidP="0036781B">
      <w:pPr>
        <w:ind w:left="708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tbl>
      <w:tblPr>
        <w:tblpPr w:leftFromText="180" w:rightFromText="180" w:vertAnchor="text" w:horzAnchor="margin" w:tblpXSpec="center" w:tblpY="8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04"/>
        <w:gridCol w:w="3867"/>
      </w:tblGrid>
      <w:tr w:rsidR="0036781B" w:rsidTr="008B48AD">
        <w:trPr>
          <w:trHeight w:val="331"/>
        </w:trPr>
        <w:tc>
          <w:tcPr>
            <w:tcW w:w="2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Адресат</w:t>
            </w:r>
          </w:p>
        </w:tc>
        <w:tc>
          <w:tcPr>
            <w:tcW w:w="2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</w:rPr>
            </w:pPr>
            <w:r>
              <w:rPr>
                <w:b/>
              </w:rPr>
              <w:t>Количество обращений</w:t>
            </w:r>
          </w:p>
        </w:tc>
      </w:tr>
      <w:tr w:rsidR="0036781B" w:rsidTr="008B48AD">
        <w:trPr>
          <w:trHeight w:val="331"/>
        </w:trPr>
        <w:tc>
          <w:tcPr>
            <w:tcW w:w="2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Берлина Л.М.</w:t>
            </w:r>
          </w:p>
        </w:tc>
        <w:tc>
          <w:tcPr>
            <w:tcW w:w="2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102</w:t>
            </w:r>
          </w:p>
        </w:tc>
      </w:tr>
      <w:tr w:rsidR="0036781B" w:rsidTr="008B48AD">
        <w:trPr>
          <w:trHeight w:val="331"/>
        </w:trPr>
        <w:tc>
          <w:tcPr>
            <w:tcW w:w="2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Истомин Г.В.</w:t>
            </w:r>
          </w:p>
        </w:tc>
        <w:tc>
          <w:tcPr>
            <w:tcW w:w="2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13</w:t>
            </w:r>
          </w:p>
        </w:tc>
      </w:tr>
      <w:tr w:rsidR="0036781B" w:rsidTr="008B48AD">
        <w:trPr>
          <w:trHeight w:val="347"/>
        </w:trPr>
        <w:tc>
          <w:tcPr>
            <w:tcW w:w="2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Нестерович</w:t>
            </w:r>
            <w:proofErr w:type="spellEnd"/>
            <w:r>
              <w:rPr>
                <w:sz w:val="28"/>
                <w:szCs w:val="28"/>
              </w:rPr>
              <w:t xml:space="preserve"> Г.Н.</w:t>
            </w:r>
          </w:p>
        </w:tc>
        <w:tc>
          <w:tcPr>
            <w:tcW w:w="2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</w:p>
        </w:tc>
      </w:tr>
      <w:tr w:rsidR="0036781B" w:rsidTr="008B48AD">
        <w:trPr>
          <w:trHeight w:val="347"/>
        </w:trPr>
        <w:tc>
          <w:tcPr>
            <w:tcW w:w="2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Семейкина Т.В.</w:t>
            </w:r>
          </w:p>
        </w:tc>
        <w:tc>
          <w:tcPr>
            <w:tcW w:w="2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9</w:t>
            </w:r>
          </w:p>
        </w:tc>
      </w:tr>
      <w:tr w:rsidR="0036781B" w:rsidTr="008B48AD">
        <w:trPr>
          <w:trHeight w:val="347"/>
        </w:trPr>
        <w:tc>
          <w:tcPr>
            <w:tcW w:w="2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Синцова И.А.</w:t>
            </w:r>
          </w:p>
        </w:tc>
        <w:tc>
          <w:tcPr>
            <w:tcW w:w="2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</w:tr>
      <w:tr w:rsidR="0036781B" w:rsidTr="008B48AD">
        <w:trPr>
          <w:trHeight w:val="347"/>
        </w:trPr>
        <w:tc>
          <w:tcPr>
            <w:tcW w:w="2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Алексеев Б.Г.</w:t>
            </w:r>
          </w:p>
        </w:tc>
        <w:tc>
          <w:tcPr>
            <w:tcW w:w="2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36781B" w:rsidTr="008B48AD">
        <w:trPr>
          <w:trHeight w:val="347"/>
        </w:trPr>
        <w:tc>
          <w:tcPr>
            <w:tcW w:w="2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Чернышев А.В.</w:t>
            </w:r>
          </w:p>
        </w:tc>
        <w:tc>
          <w:tcPr>
            <w:tcW w:w="2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</w:tr>
      <w:tr w:rsidR="0036781B" w:rsidTr="008B48AD">
        <w:trPr>
          <w:trHeight w:val="347"/>
        </w:trPr>
        <w:tc>
          <w:tcPr>
            <w:tcW w:w="2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Сагдеев Т.Р.</w:t>
            </w:r>
          </w:p>
        </w:tc>
        <w:tc>
          <w:tcPr>
            <w:tcW w:w="2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</w:tr>
      <w:tr w:rsidR="0036781B" w:rsidTr="008B48AD">
        <w:trPr>
          <w:trHeight w:val="347"/>
        </w:trPr>
        <w:tc>
          <w:tcPr>
            <w:tcW w:w="2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Фалейчик</w:t>
            </w:r>
            <w:proofErr w:type="spellEnd"/>
            <w:r>
              <w:rPr>
                <w:sz w:val="28"/>
                <w:szCs w:val="28"/>
              </w:rPr>
              <w:t xml:space="preserve"> Ю.И.</w:t>
            </w:r>
          </w:p>
        </w:tc>
        <w:tc>
          <w:tcPr>
            <w:tcW w:w="2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</w:tr>
      <w:tr w:rsidR="0036781B" w:rsidTr="008B48AD">
        <w:trPr>
          <w:trHeight w:val="347"/>
        </w:trPr>
        <w:tc>
          <w:tcPr>
            <w:tcW w:w="2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Итого:</w:t>
            </w:r>
          </w:p>
        </w:tc>
        <w:tc>
          <w:tcPr>
            <w:tcW w:w="2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81B" w:rsidRDefault="0036781B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142</w:t>
            </w:r>
          </w:p>
        </w:tc>
      </w:tr>
    </w:tbl>
    <w:p w:rsidR="008E05A4" w:rsidRDefault="0036781B" w:rsidP="008B48AD">
      <w:pPr>
        <w:tabs>
          <w:tab w:val="left" w:pos="540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Особое внимание депутатами уделялось личным встречам с жителями городов и районов области. В практику работы Законодательного Собрания вошли организация и проведение приемов по личным вопросам граждан председателем Законодательного </w:t>
      </w:r>
    </w:p>
    <w:p w:rsidR="0036781B" w:rsidRDefault="008E05A4" w:rsidP="008B48AD">
      <w:pPr>
        <w:tabs>
          <w:tab w:val="left" w:pos="540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Особое внимание депутатами уделялось личным встречам с жителями области. В практику работы Законодательного Собрания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вошли организация и проведение приемов по личным вопросам граждан председателем Закон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дательного Собрания</w:t>
      </w:r>
      <w:r w:rsidR="0036781B">
        <w:rPr>
          <w:sz w:val="28"/>
          <w:szCs w:val="28"/>
        </w:rPr>
        <w:t>, заместителями председателя Законодательного Собр</w:t>
      </w:r>
      <w:r w:rsidR="0036781B">
        <w:rPr>
          <w:sz w:val="28"/>
          <w:szCs w:val="28"/>
        </w:rPr>
        <w:t>а</w:t>
      </w:r>
      <w:r w:rsidR="0036781B">
        <w:rPr>
          <w:sz w:val="28"/>
          <w:szCs w:val="28"/>
        </w:rPr>
        <w:t xml:space="preserve">ния. График приемов публикуется в </w:t>
      </w:r>
      <w:r>
        <w:rPr>
          <w:sz w:val="28"/>
          <w:szCs w:val="28"/>
        </w:rPr>
        <w:t xml:space="preserve">Общественно-политической </w:t>
      </w:r>
      <w:r w:rsidR="0036781B">
        <w:rPr>
          <w:sz w:val="28"/>
          <w:szCs w:val="28"/>
        </w:rPr>
        <w:t>газете «О</w:t>
      </w:r>
      <w:r w:rsidR="0036781B">
        <w:rPr>
          <w:sz w:val="28"/>
          <w:szCs w:val="28"/>
        </w:rPr>
        <w:t>б</w:t>
      </w:r>
      <w:r w:rsidR="0036781B">
        <w:rPr>
          <w:sz w:val="28"/>
          <w:szCs w:val="28"/>
        </w:rPr>
        <w:t>ластная» ежемесячно. На сайте Законодательного Собрания работает Инте</w:t>
      </w:r>
      <w:r w:rsidR="0036781B">
        <w:rPr>
          <w:sz w:val="28"/>
          <w:szCs w:val="28"/>
        </w:rPr>
        <w:t>р</w:t>
      </w:r>
      <w:r w:rsidR="0036781B">
        <w:rPr>
          <w:sz w:val="28"/>
          <w:szCs w:val="28"/>
        </w:rPr>
        <w:t>нет-приемная, где каждый желающий может обратиться с вопросом к деп</w:t>
      </w:r>
      <w:r w:rsidR="0036781B">
        <w:rPr>
          <w:sz w:val="28"/>
          <w:szCs w:val="28"/>
        </w:rPr>
        <w:t>у</w:t>
      </w:r>
      <w:r w:rsidR="0036781B">
        <w:rPr>
          <w:sz w:val="28"/>
          <w:szCs w:val="28"/>
        </w:rPr>
        <w:t>тату Законодательного Собрания. Следует отметить возрастающую акти</w:t>
      </w:r>
      <w:r w:rsidR="0036781B">
        <w:rPr>
          <w:sz w:val="28"/>
          <w:szCs w:val="28"/>
        </w:rPr>
        <w:t>в</w:t>
      </w:r>
      <w:r w:rsidR="0036781B">
        <w:rPr>
          <w:sz w:val="28"/>
          <w:szCs w:val="28"/>
        </w:rPr>
        <w:t>ность граждан при обращении на сайт Законодательного Собрания Ирку</w:t>
      </w:r>
      <w:r w:rsidR="0036781B">
        <w:rPr>
          <w:sz w:val="28"/>
          <w:szCs w:val="28"/>
        </w:rPr>
        <w:t>т</w:t>
      </w:r>
      <w:r w:rsidR="0036781B">
        <w:rPr>
          <w:sz w:val="28"/>
          <w:szCs w:val="28"/>
        </w:rPr>
        <w:t>ской области.</w:t>
      </w:r>
    </w:p>
    <w:p w:rsidR="0036781B" w:rsidRDefault="0036781B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За отчетный период наибольшее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количество обращений поступило из города Иркутска, что объясняется доступностью и наибольшей информир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ванностью жителей города.</w:t>
      </w:r>
      <w:r w:rsidR="008E2C31">
        <w:rPr>
          <w:sz w:val="28"/>
          <w:szCs w:val="28"/>
        </w:rPr>
        <w:t xml:space="preserve"> </w:t>
      </w:r>
    </w:p>
    <w:p w:rsidR="0036781B" w:rsidRDefault="0036781B" w:rsidP="0036781B">
      <w:pPr>
        <w:jc w:val="both"/>
        <w:rPr>
          <w:sz w:val="28"/>
          <w:szCs w:val="28"/>
        </w:rPr>
      </w:pPr>
      <w:r>
        <w:rPr>
          <w:sz w:val="28"/>
          <w:szCs w:val="28"/>
        </w:rPr>
        <w:t>Социальный состав обращающихся граждан на протяжении последних лет остается неизменным. Чаще всего это пенсионеры, инвалиды, служащие, 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ботники бюджетной сферы. Отмечается тенденция роста обращений граждан по теме предоставления жилого помещения и по вопросам работы органов власти.</w:t>
      </w:r>
    </w:p>
    <w:p w:rsidR="0036781B" w:rsidRDefault="0036781B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Анализ всех поступающих обращений показывает тенденцию сохран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ния на высоком уровне количества обращений по вопросам предоставления жилых помещений.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Второе место по количеству обращений занимают вопр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сы предоставления земельных участков в собственность граждан – 22 обр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щения. На третьем месте по числу обращений находятся обращения по в</w:t>
      </w:r>
      <w:r>
        <w:rPr>
          <w:sz w:val="28"/>
          <w:szCs w:val="28"/>
        </w:rPr>
        <w:t>о</w:t>
      </w:r>
      <w:r>
        <w:rPr>
          <w:sz w:val="28"/>
          <w:szCs w:val="28"/>
        </w:rPr>
        <w:t>просам предоставления социальных льгот (19).</w:t>
      </w:r>
    </w:p>
    <w:p w:rsidR="0036781B" w:rsidRDefault="0036781B" w:rsidP="008B48A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Далее в таблице представлено распределение поступивших обращений в зависимости от тематики и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места жительства корреспондента. </w:t>
      </w:r>
    </w:p>
    <w:p w:rsidR="0036781B" w:rsidRDefault="008E2C31" w:rsidP="0036781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36781B" w:rsidRPr="0036781B" w:rsidRDefault="0036781B" w:rsidP="0036781B"/>
    <w:p w:rsidR="00B31132" w:rsidRDefault="008E2C31" w:rsidP="008E05A4">
      <w:pPr>
        <w:tabs>
          <w:tab w:val="left" w:pos="540"/>
        </w:tabs>
        <w:jc w:val="both"/>
        <w:rPr>
          <w:sz w:val="28"/>
          <w:szCs w:val="28"/>
        </w:rPr>
        <w:sectPr w:rsidR="00B31132" w:rsidSect="00DE6357">
          <w:pgSz w:w="11906" w:h="16838"/>
          <w:pgMar w:top="719" w:right="850" w:bottom="719" w:left="1701" w:header="708" w:footer="708" w:gutter="0"/>
          <w:cols w:space="708"/>
          <w:titlePg/>
          <w:docGrid w:linePitch="360"/>
        </w:sectPr>
      </w:pPr>
      <w:r>
        <w:rPr>
          <w:sz w:val="28"/>
          <w:szCs w:val="28"/>
        </w:rPr>
        <w:t xml:space="preserve"> </w:t>
      </w:r>
    </w:p>
    <w:p w:rsidR="006614A5" w:rsidRDefault="006614A5" w:rsidP="006614A5">
      <w:pPr>
        <w:jc w:val="center"/>
        <w:rPr>
          <w:sz w:val="28"/>
          <w:szCs w:val="28"/>
        </w:rPr>
      </w:pPr>
      <w:r>
        <w:rPr>
          <w:sz w:val="28"/>
          <w:szCs w:val="28"/>
        </w:rPr>
        <w:t>Распределение обращений в зависимости от тематики и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места жительства корреспондента, </w:t>
      </w:r>
      <w:r w:rsidR="008B48AD">
        <w:rPr>
          <w:sz w:val="28"/>
          <w:szCs w:val="28"/>
        </w:rPr>
        <w:br/>
      </w:r>
      <w:r>
        <w:rPr>
          <w:sz w:val="28"/>
          <w:szCs w:val="28"/>
        </w:rPr>
        <w:t>поступивших в письменном виде за отчетный период</w:t>
      </w:r>
    </w:p>
    <w:tbl>
      <w:tblPr>
        <w:tblW w:w="0" w:type="auto"/>
        <w:jc w:val="center"/>
        <w:tblInd w:w="-28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528"/>
        <w:gridCol w:w="709"/>
        <w:gridCol w:w="851"/>
        <w:gridCol w:w="561"/>
        <w:gridCol w:w="599"/>
        <w:gridCol w:w="925"/>
        <w:gridCol w:w="689"/>
        <w:gridCol w:w="580"/>
        <w:gridCol w:w="636"/>
        <w:gridCol w:w="636"/>
        <w:gridCol w:w="636"/>
        <w:gridCol w:w="653"/>
      </w:tblGrid>
      <w:tr w:rsidR="006614A5" w:rsidTr="006614A5">
        <w:trPr>
          <w:cantSplit/>
          <w:trHeight w:val="2798"/>
          <w:jc w:val="center"/>
        </w:trPr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single" w:sz="4" w:space="0" w:color="auto"/>
            </w:tcBorders>
          </w:tcPr>
          <w:p w:rsidR="006614A5" w:rsidRDefault="008E2C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  <w:p w:rsidR="006614A5" w:rsidRDefault="006614A5">
            <w:pPr>
              <w:rPr>
                <w:sz w:val="20"/>
                <w:szCs w:val="20"/>
              </w:rPr>
            </w:pPr>
          </w:p>
          <w:p w:rsidR="006614A5" w:rsidRDefault="008E2C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 w:rsidR="006614A5">
              <w:rPr>
                <w:sz w:val="20"/>
                <w:szCs w:val="20"/>
              </w:rPr>
              <w:t>Тема</w:t>
            </w:r>
          </w:p>
          <w:p w:rsidR="006614A5" w:rsidRDefault="006614A5">
            <w:pPr>
              <w:rPr>
                <w:sz w:val="20"/>
                <w:szCs w:val="20"/>
              </w:rPr>
            </w:pPr>
          </w:p>
          <w:p w:rsidR="006614A5" w:rsidRDefault="006614A5">
            <w:pPr>
              <w:rPr>
                <w:sz w:val="20"/>
                <w:szCs w:val="20"/>
              </w:rPr>
            </w:pPr>
          </w:p>
          <w:p w:rsidR="006614A5" w:rsidRDefault="006614A5">
            <w:pPr>
              <w:tabs>
                <w:tab w:val="left" w:pos="990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</w:p>
          <w:p w:rsidR="006614A5" w:rsidRDefault="006614A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Муниципальные</w:t>
            </w:r>
          </w:p>
          <w:p w:rsidR="006614A5" w:rsidRDefault="006614A5">
            <w:pPr>
              <w:rPr>
                <w:sz w:val="20"/>
                <w:szCs w:val="20"/>
              </w:rPr>
            </w:pPr>
          </w:p>
          <w:p w:rsidR="006614A5" w:rsidRDefault="008E2C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 w:rsidR="006614A5">
              <w:rPr>
                <w:sz w:val="20"/>
                <w:szCs w:val="20"/>
              </w:rPr>
              <w:t>образования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614A5" w:rsidRDefault="006614A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Социальное</w:t>
            </w:r>
            <w:r w:rsidR="008E2C31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обеспечение,</w:t>
            </w:r>
          </w:p>
          <w:p w:rsidR="006614A5" w:rsidRDefault="006614A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льготы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614A5" w:rsidRDefault="006614A5">
            <w:pPr>
              <w:ind w:left="113" w:righ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Работа исполнительных и з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конодательных</w:t>
            </w:r>
            <w:r w:rsidR="008E2C31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органов вл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сти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614A5" w:rsidRDefault="006614A5">
            <w:pPr>
              <w:ind w:left="113" w:righ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Вопросы предоставления ж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лых помещений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614A5" w:rsidRDefault="006614A5">
            <w:pPr>
              <w:ind w:left="113" w:righ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Разъяснение федерального и областного законодательства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614A5" w:rsidRDefault="006614A5">
            <w:pPr>
              <w:ind w:left="113" w:righ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Вопросы предоставления з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мельных участков в со</w:t>
            </w:r>
            <w:r>
              <w:rPr>
                <w:sz w:val="20"/>
                <w:szCs w:val="20"/>
              </w:rPr>
              <w:t>б</w:t>
            </w:r>
            <w:r>
              <w:rPr>
                <w:sz w:val="20"/>
                <w:szCs w:val="20"/>
              </w:rPr>
              <w:t>ственность граждан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614A5" w:rsidRDefault="006614A5">
            <w:pPr>
              <w:ind w:left="113" w:righ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 тарифах на коммунальные услуги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614A5" w:rsidRDefault="006614A5">
            <w:pPr>
              <w:ind w:left="113" w:righ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Вопросы по работе депутатов Законодательного Собрания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614A5" w:rsidRDefault="006614A5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Работа транспорта, ремонт автомобильных дорог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614A5" w:rsidRDefault="006614A5">
            <w:pPr>
              <w:ind w:left="113" w:righ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Предоставление мест в де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ских садах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614A5" w:rsidRDefault="006614A5">
            <w:pPr>
              <w:ind w:left="113" w:righ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Другие вопросы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614A5" w:rsidRDefault="006614A5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</w:t>
            </w:r>
          </w:p>
        </w:tc>
      </w:tr>
      <w:tr w:rsidR="006614A5" w:rsidTr="006614A5">
        <w:trPr>
          <w:jc w:val="center"/>
        </w:trPr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Город Иркутск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27</w:t>
            </w:r>
          </w:p>
        </w:tc>
      </w:tr>
      <w:tr w:rsidR="006614A5" w:rsidTr="006614A5">
        <w:trPr>
          <w:jc w:val="center"/>
        </w:trPr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Муниципальное образование «город Черемхово»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6614A5" w:rsidTr="006614A5">
        <w:trPr>
          <w:jc w:val="center"/>
        </w:trPr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Муниципальное образование город Ангарск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6614A5" w:rsidTr="006614A5">
        <w:trPr>
          <w:jc w:val="center"/>
        </w:trPr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Муниципальное образование города Усолье-Сибирское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</w:tr>
      <w:tr w:rsidR="006614A5" w:rsidTr="006614A5">
        <w:trPr>
          <w:jc w:val="center"/>
        </w:trPr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Муниципальное образование города Бодайбо и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</w:tr>
      <w:tr w:rsidR="006614A5" w:rsidTr="006614A5">
        <w:trPr>
          <w:jc w:val="center"/>
        </w:trPr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Иркутское районное муниципальное образование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</w:tr>
      <w:tr w:rsidR="006614A5" w:rsidTr="006614A5">
        <w:trPr>
          <w:jc w:val="center"/>
        </w:trPr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Муниципальное образование </w:t>
            </w:r>
            <w:proofErr w:type="spellStart"/>
            <w:r>
              <w:rPr>
                <w:sz w:val="22"/>
                <w:szCs w:val="22"/>
              </w:rPr>
              <w:t>Слюдянский</w:t>
            </w:r>
            <w:proofErr w:type="spellEnd"/>
            <w:r>
              <w:rPr>
                <w:sz w:val="22"/>
                <w:szCs w:val="22"/>
              </w:rPr>
              <w:t xml:space="preserve"> район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6614A5" w:rsidTr="006614A5">
        <w:trPr>
          <w:jc w:val="center"/>
        </w:trPr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Муниципальное образование «</w:t>
            </w:r>
            <w:proofErr w:type="spellStart"/>
            <w:r>
              <w:rPr>
                <w:sz w:val="22"/>
                <w:szCs w:val="22"/>
              </w:rPr>
              <w:t>Нижнеудинский</w:t>
            </w:r>
            <w:proofErr w:type="spellEnd"/>
            <w:r>
              <w:rPr>
                <w:sz w:val="22"/>
                <w:szCs w:val="22"/>
              </w:rPr>
              <w:t xml:space="preserve"> район»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</w:tr>
      <w:tr w:rsidR="006614A5" w:rsidTr="006614A5">
        <w:trPr>
          <w:jc w:val="center"/>
        </w:trPr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both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Усольское</w:t>
            </w:r>
            <w:proofErr w:type="spellEnd"/>
            <w:r>
              <w:rPr>
                <w:sz w:val="22"/>
                <w:szCs w:val="22"/>
              </w:rPr>
              <w:t xml:space="preserve"> районное муниципальное образование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</w:tr>
      <w:tr w:rsidR="006614A5" w:rsidTr="006614A5">
        <w:trPr>
          <w:jc w:val="center"/>
        </w:trPr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Муниципальное образование </w:t>
            </w:r>
            <w:proofErr w:type="spellStart"/>
            <w:r>
              <w:rPr>
                <w:sz w:val="22"/>
                <w:szCs w:val="22"/>
              </w:rPr>
              <w:t>Куйтунский</w:t>
            </w:r>
            <w:proofErr w:type="spellEnd"/>
            <w:r>
              <w:rPr>
                <w:sz w:val="22"/>
                <w:szCs w:val="22"/>
              </w:rPr>
              <w:t xml:space="preserve"> район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6614A5" w:rsidTr="006614A5">
        <w:trPr>
          <w:jc w:val="center"/>
        </w:trPr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Муниципальное образование </w:t>
            </w:r>
            <w:proofErr w:type="spellStart"/>
            <w:r>
              <w:rPr>
                <w:sz w:val="22"/>
                <w:szCs w:val="22"/>
              </w:rPr>
              <w:t>Тулунский</w:t>
            </w:r>
            <w:proofErr w:type="spellEnd"/>
            <w:r>
              <w:rPr>
                <w:sz w:val="22"/>
                <w:szCs w:val="22"/>
              </w:rPr>
              <w:t xml:space="preserve"> район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6614A5" w:rsidTr="006614A5">
        <w:trPr>
          <w:jc w:val="center"/>
        </w:trPr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Муниципальное образование «</w:t>
            </w:r>
            <w:proofErr w:type="spellStart"/>
            <w:r>
              <w:rPr>
                <w:sz w:val="22"/>
                <w:szCs w:val="22"/>
              </w:rPr>
              <w:t>Качугский</w:t>
            </w:r>
            <w:proofErr w:type="spellEnd"/>
            <w:r>
              <w:rPr>
                <w:sz w:val="22"/>
                <w:szCs w:val="22"/>
              </w:rPr>
              <w:t xml:space="preserve"> район»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</w:tr>
      <w:tr w:rsidR="006614A5" w:rsidTr="006614A5">
        <w:trPr>
          <w:jc w:val="center"/>
        </w:trPr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Усть-Ордынский Бурятский округ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6614A5" w:rsidTr="006614A5">
        <w:trPr>
          <w:jc w:val="center"/>
        </w:trPr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51</w:t>
            </w:r>
          </w:p>
        </w:tc>
      </w:tr>
    </w:tbl>
    <w:p w:rsidR="006614A5" w:rsidRDefault="006614A5" w:rsidP="006614A5">
      <w:pPr>
        <w:jc w:val="center"/>
        <w:rPr>
          <w:sz w:val="28"/>
          <w:szCs w:val="28"/>
        </w:rPr>
      </w:pPr>
    </w:p>
    <w:p w:rsidR="006614A5" w:rsidRDefault="006614A5" w:rsidP="006614A5">
      <w:pPr>
        <w:jc w:val="center"/>
        <w:rPr>
          <w:sz w:val="28"/>
          <w:szCs w:val="28"/>
        </w:rPr>
      </w:pPr>
      <w:r>
        <w:rPr>
          <w:sz w:val="28"/>
          <w:szCs w:val="28"/>
        </w:rPr>
        <w:br w:type="page"/>
        <w:t>Распределение обращений в зависимости от тематики и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места жительства корреспондента, поступивших в электронном виде на официальный сайт Законодательного Собрания в информационно-телекоммуникационной сети «Интернет»</w:t>
      </w:r>
    </w:p>
    <w:tbl>
      <w:tblPr>
        <w:tblW w:w="0" w:type="auto"/>
        <w:jc w:val="center"/>
        <w:tblInd w:w="-40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509"/>
        <w:gridCol w:w="689"/>
        <w:gridCol w:w="868"/>
        <w:gridCol w:w="851"/>
        <w:gridCol w:w="1134"/>
        <w:gridCol w:w="709"/>
        <w:gridCol w:w="567"/>
        <w:gridCol w:w="1231"/>
      </w:tblGrid>
      <w:tr w:rsidR="006614A5" w:rsidTr="008B48AD">
        <w:trPr>
          <w:cantSplit/>
          <w:trHeight w:val="2596"/>
          <w:jc w:val="center"/>
        </w:trPr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single" w:sz="4" w:space="0" w:color="auto"/>
            </w:tcBorders>
          </w:tcPr>
          <w:p w:rsidR="006614A5" w:rsidRDefault="008E2C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  <w:p w:rsidR="006614A5" w:rsidRDefault="006614A5">
            <w:pPr>
              <w:rPr>
                <w:sz w:val="20"/>
                <w:szCs w:val="20"/>
              </w:rPr>
            </w:pPr>
          </w:p>
          <w:p w:rsidR="006614A5" w:rsidRDefault="008E2C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 w:rsidR="006614A5">
              <w:rPr>
                <w:sz w:val="20"/>
                <w:szCs w:val="20"/>
              </w:rPr>
              <w:t>Тема</w:t>
            </w:r>
          </w:p>
          <w:p w:rsidR="006614A5" w:rsidRDefault="006614A5">
            <w:pPr>
              <w:rPr>
                <w:sz w:val="20"/>
                <w:szCs w:val="20"/>
              </w:rPr>
            </w:pPr>
          </w:p>
          <w:p w:rsidR="006614A5" w:rsidRDefault="006614A5">
            <w:pPr>
              <w:rPr>
                <w:sz w:val="20"/>
                <w:szCs w:val="20"/>
              </w:rPr>
            </w:pPr>
          </w:p>
          <w:p w:rsidR="006614A5" w:rsidRDefault="006614A5">
            <w:pPr>
              <w:tabs>
                <w:tab w:val="left" w:pos="990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</w:p>
          <w:p w:rsidR="006614A5" w:rsidRDefault="006614A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Муниципальные</w:t>
            </w:r>
          </w:p>
          <w:p w:rsidR="006614A5" w:rsidRDefault="006614A5">
            <w:pPr>
              <w:rPr>
                <w:sz w:val="20"/>
                <w:szCs w:val="20"/>
              </w:rPr>
            </w:pPr>
          </w:p>
          <w:p w:rsidR="006614A5" w:rsidRDefault="008E2C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 w:rsidR="006614A5">
              <w:rPr>
                <w:sz w:val="20"/>
                <w:szCs w:val="20"/>
              </w:rPr>
              <w:t>образования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614A5" w:rsidRDefault="006614A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Социальное</w:t>
            </w:r>
            <w:r w:rsidR="008E2C31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обеспечение,</w:t>
            </w:r>
          </w:p>
          <w:p w:rsidR="006614A5" w:rsidRDefault="006614A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льготы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614A5" w:rsidRDefault="006614A5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Вопросы предоставления жилых помещений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614A5" w:rsidRDefault="006614A5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Разъяснение федерального и областного законод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тельства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614A5" w:rsidRDefault="006614A5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Вопросы предоставления земельных участков в со</w:t>
            </w:r>
            <w:r>
              <w:rPr>
                <w:sz w:val="20"/>
                <w:szCs w:val="20"/>
              </w:rPr>
              <w:t>б</w:t>
            </w:r>
            <w:r>
              <w:rPr>
                <w:sz w:val="20"/>
                <w:szCs w:val="20"/>
              </w:rPr>
              <w:t>ственность граждан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614A5" w:rsidRDefault="006614A5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Предоставление мест в детских садах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614A5" w:rsidRDefault="006614A5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Другие вопросы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614A5" w:rsidRDefault="006614A5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</w:t>
            </w:r>
          </w:p>
        </w:tc>
      </w:tr>
      <w:tr w:rsidR="006614A5" w:rsidTr="006614A5">
        <w:trPr>
          <w:jc w:val="center"/>
        </w:trPr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Город Иркутск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58</w:t>
            </w:r>
          </w:p>
        </w:tc>
      </w:tr>
      <w:tr w:rsidR="006614A5" w:rsidTr="006614A5">
        <w:trPr>
          <w:jc w:val="center"/>
        </w:trPr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Иркутское районное муниципальное образование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</w:p>
        </w:tc>
      </w:tr>
      <w:tr w:rsidR="006614A5" w:rsidTr="006614A5">
        <w:trPr>
          <w:jc w:val="center"/>
        </w:trPr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Муниципальное образование города Братска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</w:tr>
      <w:tr w:rsidR="006614A5" w:rsidTr="006614A5">
        <w:trPr>
          <w:jc w:val="center"/>
        </w:trPr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Муниципальное образование города Усолье-Сибирское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6614A5" w:rsidTr="006614A5">
        <w:trPr>
          <w:jc w:val="center"/>
        </w:trPr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Муниципальное образование «город Черемхово»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6614A5" w:rsidTr="006614A5">
        <w:trPr>
          <w:jc w:val="center"/>
        </w:trPr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Муниципальное образование «город Саянск»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6614A5" w:rsidTr="006614A5">
        <w:trPr>
          <w:jc w:val="center"/>
        </w:trPr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Муниципальное образование </w:t>
            </w:r>
            <w:proofErr w:type="spellStart"/>
            <w:r>
              <w:rPr>
                <w:sz w:val="22"/>
                <w:szCs w:val="22"/>
              </w:rPr>
              <w:t>Слюдянский</w:t>
            </w:r>
            <w:proofErr w:type="spellEnd"/>
            <w:r>
              <w:rPr>
                <w:sz w:val="22"/>
                <w:szCs w:val="22"/>
              </w:rPr>
              <w:t xml:space="preserve"> район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</w:tr>
      <w:tr w:rsidR="006614A5" w:rsidTr="006614A5">
        <w:trPr>
          <w:jc w:val="center"/>
        </w:trPr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Муниципальное образование город Ангарск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</w:tr>
      <w:tr w:rsidR="006614A5" w:rsidTr="006614A5">
        <w:trPr>
          <w:jc w:val="center"/>
        </w:trPr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Муниципальное образование «</w:t>
            </w:r>
            <w:proofErr w:type="spellStart"/>
            <w:r>
              <w:rPr>
                <w:sz w:val="22"/>
                <w:szCs w:val="22"/>
              </w:rPr>
              <w:t>Нижнеудинский</w:t>
            </w:r>
            <w:proofErr w:type="spellEnd"/>
            <w:r>
              <w:rPr>
                <w:sz w:val="22"/>
                <w:szCs w:val="22"/>
              </w:rPr>
              <w:t xml:space="preserve"> район»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</w:tr>
      <w:tr w:rsidR="006614A5" w:rsidTr="006614A5">
        <w:trPr>
          <w:jc w:val="center"/>
        </w:trPr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Ангарское муниципальное образование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6614A5" w:rsidTr="006614A5">
        <w:trPr>
          <w:jc w:val="center"/>
        </w:trPr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Районное муниципальное образование «</w:t>
            </w:r>
            <w:proofErr w:type="spellStart"/>
            <w:r>
              <w:rPr>
                <w:sz w:val="22"/>
                <w:szCs w:val="22"/>
              </w:rPr>
              <w:t>Усть-Удинский</w:t>
            </w:r>
            <w:proofErr w:type="spellEnd"/>
            <w:r>
              <w:rPr>
                <w:sz w:val="22"/>
                <w:szCs w:val="22"/>
              </w:rPr>
              <w:t xml:space="preserve"> район»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6614A5" w:rsidTr="006614A5">
        <w:trPr>
          <w:jc w:val="center"/>
        </w:trPr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both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Усть-Кутское</w:t>
            </w:r>
            <w:proofErr w:type="spellEnd"/>
            <w:r>
              <w:rPr>
                <w:sz w:val="22"/>
                <w:szCs w:val="22"/>
              </w:rPr>
              <w:t xml:space="preserve"> муниципальное образование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</w:tr>
      <w:tr w:rsidR="006614A5" w:rsidTr="006614A5">
        <w:trPr>
          <w:jc w:val="center"/>
        </w:trPr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Муниципальное образование </w:t>
            </w:r>
            <w:proofErr w:type="spellStart"/>
            <w:r>
              <w:rPr>
                <w:sz w:val="22"/>
                <w:szCs w:val="22"/>
              </w:rPr>
              <w:t>Тулунский</w:t>
            </w:r>
            <w:proofErr w:type="spellEnd"/>
            <w:r>
              <w:rPr>
                <w:sz w:val="22"/>
                <w:szCs w:val="22"/>
              </w:rPr>
              <w:t xml:space="preserve"> район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6614A5" w:rsidTr="006614A5">
        <w:trPr>
          <w:jc w:val="center"/>
        </w:trPr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both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Шелеховский</w:t>
            </w:r>
            <w:proofErr w:type="spellEnd"/>
            <w:r>
              <w:rPr>
                <w:sz w:val="22"/>
                <w:szCs w:val="22"/>
              </w:rPr>
              <w:t xml:space="preserve"> район, Иркутская область, муниципальный район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</w:tr>
      <w:tr w:rsidR="006614A5" w:rsidTr="006614A5">
        <w:trPr>
          <w:jc w:val="center"/>
        </w:trPr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both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Зиминское</w:t>
            </w:r>
            <w:proofErr w:type="spellEnd"/>
            <w:r>
              <w:rPr>
                <w:sz w:val="22"/>
                <w:szCs w:val="22"/>
              </w:rPr>
              <w:t xml:space="preserve"> районное муниципальное образование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</w:tr>
      <w:tr w:rsidR="006614A5" w:rsidTr="006614A5">
        <w:trPr>
          <w:jc w:val="center"/>
        </w:trPr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Указан только электронный адрес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14A5" w:rsidRDefault="006614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6614A5" w:rsidTr="006614A5">
        <w:trPr>
          <w:jc w:val="center"/>
        </w:trPr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4A5" w:rsidRDefault="006614A5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16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14A5" w:rsidRDefault="006614A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91</w:t>
            </w:r>
          </w:p>
        </w:tc>
      </w:tr>
    </w:tbl>
    <w:p w:rsidR="00C63777" w:rsidRPr="00C63777" w:rsidRDefault="00C63777" w:rsidP="006E7FF5">
      <w:pPr>
        <w:ind w:firstLine="708"/>
        <w:jc w:val="both"/>
        <w:rPr>
          <w:sz w:val="28"/>
          <w:szCs w:val="28"/>
        </w:rPr>
      </w:pPr>
    </w:p>
    <w:p w:rsidR="002D6DF1" w:rsidRDefault="002D6DF1" w:rsidP="006E6F15">
      <w:pPr>
        <w:pStyle w:val="3"/>
        <w:sectPr w:rsidR="002D6DF1" w:rsidSect="002D6DF1">
          <w:pgSz w:w="16838" w:h="11906" w:orient="landscape"/>
          <w:pgMar w:top="851" w:right="720" w:bottom="1701" w:left="720" w:header="709" w:footer="709" w:gutter="0"/>
          <w:cols w:space="708"/>
          <w:docGrid w:linePitch="360"/>
        </w:sectPr>
      </w:pPr>
    </w:p>
    <w:p w:rsidR="00266B5F" w:rsidRDefault="00266B5F" w:rsidP="008B48AD">
      <w:pPr>
        <w:pStyle w:val="2"/>
      </w:pPr>
      <w:bookmarkStart w:id="31" w:name="_Toc337456291"/>
      <w:r>
        <w:t>Электронное обеспечение</w:t>
      </w:r>
      <w:bookmarkEnd w:id="31"/>
    </w:p>
    <w:p w:rsidR="00410353" w:rsidRDefault="00410353" w:rsidP="007031CF">
      <w:pPr>
        <w:jc w:val="center"/>
        <w:rPr>
          <w:sz w:val="28"/>
          <w:szCs w:val="28"/>
        </w:rPr>
      </w:pPr>
      <w:r>
        <w:rPr>
          <w:sz w:val="28"/>
          <w:szCs w:val="28"/>
        </w:rPr>
        <w:t>Техническое сопровождение работы программно-аппаратного</w:t>
      </w:r>
    </w:p>
    <w:p w:rsidR="00410353" w:rsidRDefault="00410353" w:rsidP="007031CF">
      <w:pPr>
        <w:jc w:val="center"/>
        <w:rPr>
          <w:sz w:val="28"/>
          <w:szCs w:val="28"/>
        </w:rPr>
      </w:pPr>
      <w:r>
        <w:rPr>
          <w:sz w:val="28"/>
          <w:szCs w:val="28"/>
        </w:rPr>
        <w:t>комплекса зала заседаний</w:t>
      </w:r>
    </w:p>
    <w:p w:rsidR="00410353" w:rsidRDefault="00987A70" w:rsidP="00410353">
      <w:pPr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156845</wp:posOffset>
            </wp:positionV>
            <wp:extent cx="2057400" cy="1373505"/>
            <wp:effectExtent l="0" t="0" r="0" b="0"/>
            <wp:wrapTight wrapText="bothSides">
              <wp:wrapPolygon edited="0">
                <wp:start x="0" y="0"/>
                <wp:lineTo x="0" y="21270"/>
                <wp:lineTo x="21400" y="21270"/>
                <wp:lineTo x="21400" y="0"/>
                <wp:lineTo x="0" y="0"/>
              </wp:wrapPolygon>
            </wp:wrapTight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37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0353" w:rsidRDefault="00923A1C" w:rsidP="00410353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Служащими отдела </w:t>
      </w:r>
      <w:r w:rsidR="005629ED">
        <w:rPr>
          <w:sz w:val="28"/>
          <w:szCs w:val="28"/>
        </w:rPr>
        <w:t>электронного обеспеч</w:t>
      </w:r>
      <w:r w:rsidR="005629ED">
        <w:rPr>
          <w:sz w:val="28"/>
          <w:szCs w:val="28"/>
        </w:rPr>
        <w:t>е</w:t>
      </w:r>
      <w:r w:rsidR="005629ED">
        <w:rPr>
          <w:sz w:val="28"/>
          <w:szCs w:val="28"/>
        </w:rPr>
        <w:t>ния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в отчетный период осуществлена информ</w:t>
      </w:r>
      <w:r>
        <w:rPr>
          <w:sz w:val="28"/>
          <w:szCs w:val="28"/>
        </w:rPr>
        <w:t>а</w:t>
      </w:r>
      <w:r>
        <w:rPr>
          <w:sz w:val="28"/>
          <w:szCs w:val="28"/>
        </w:rPr>
        <w:t>ционно-техническая поддержка 19 меропри</w:t>
      </w:r>
      <w:r>
        <w:rPr>
          <w:sz w:val="28"/>
          <w:szCs w:val="28"/>
        </w:rPr>
        <w:t>я</w:t>
      </w:r>
      <w:r>
        <w:rPr>
          <w:sz w:val="28"/>
          <w:szCs w:val="28"/>
        </w:rPr>
        <w:t>тий с использованием программно-технического комплекса большого и малого з</w:t>
      </w:r>
      <w:r>
        <w:rPr>
          <w:sz w:val="28"/>
          <w:szCs w:val="28"/>
        </w:rPr>
        <w:t>а</w:t>
      </w:r>
      <w:r>
        <w:rPr>
          <w:sz w:val="28"/>
          <w:szCs w:val="28"/>
        </w:rPr>
        <w:t>лов заседаний.</w:t>
      </w:r>
    </w:p>
    <w:p w:rsidR="00410353" w:rsidRDefault="00410353" w:rsidP="00410353">
      <w:pPr>
        <w:ind w:firstLine="360"/>
        <w:jc w:val="both"/>
        <w:rPr>
          <w:sz w:val="28"/>
          <w:szCs w:val="28"/>
        </w:rPr>
      </w:pPr>
    </w:p>
    <w:p w:rsidR="00410353" w:rsidRPr="00B235D4" w:rsidRDefault="00410353" w:rsidP="007031CF">
      <w:pPr>
        <w:jc w:val="center"/>
        <w:rPr>
          <w:b/>
          <w:sz w:val="28"/>
          <w:szCs w:val="28"/>
        </w:rPr>
      </w:pPr>
      <w:r w:rsidRPr="00B235D4">
        <w:rPr>
          <w:b/>
          <w:sz w:val="28"/>
          <w:szCs w:val="28"/>
        </w:rPr>
        <w:t>Информационно-техническая поддержка информационной системы</w:t>
      </w:r>
    </w:p>
    <w:p w:rsidR="00410353" w:rsidRDefault="00987A70" w:rsidP="007031CF">
      <w:pPr>
        <w:jc w:val="center"/>
        <w:rPr>
          <w:sz w:val="28"/>
          <w:szCs w:val="28"/>
        </w:rPr>
      </w:pPr>
      <w:r w:rsidRPr="00B235D4">
        <w:rPr>
          <w:b/>
          <w:noProof/>
        </w:rPr>
        <w:drawing>
          <wp:anchor distT="0" distB="0" distL="114300" distR="114300" simplePos="0" relativeHeight="251656192" behindDoc="0" locked="0" layoutInCell="1" allowOverlap="1" wp14:anchorId="332063CF" wp14:editId="7CA1BC42">
            <wp:simplePos x="0" y="0"/>
            <wp:positionH relativeFrom="column">
              <wp:posOffset>-114300</wp:posOffset>
            </wp:positionH>
            <wp:positionV relativeFrom="paragraph">
              <wp:posOffset>207645</wp:posOffset>
            </wp:positionV>
            <wp:extent cx="2171700" cy="1484630"/>
            <wp:effectExtent l="0" t="0" r="0" b="127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484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0353" w:rsidRPr="00B235D4">
        <w:rPr>
          <w:b/>
          <w:sz w:val="28"/>
          <w:szCs w:val="28"/>
        </w:rPr>
        <w:t>«Бегущая строка»</w:t>
      </w:r>
    </w:p>
    <w:p w:rsidR="00410353" w:rsidRDefault="00410353" w:rsidP="00410353">
      <w:pPr>
        <w:jc w:val="both"/>
        <w:rPr>
          <w:sz w:val="28"/>
          <w:szCs w:val="28"/>
        </w:rPr>
      </w:pPr>
    </w:p>
    <w:p w:rsidR="00410353" w:rsidRDefault="00410353" w:rsidP="00410353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В отчетном периоде продолжена работа по информационно-технической поддержке инфо</w:t>
      </w:r>
      <w:r>
        <w:rPr>
          <w:sz w:val="28"/>
          <w:szCs w:val="28"/>
        </w:rPr>
        <w:t>р</w:t>
      </w:r>
      <w:r>
        <w:rPr>
          <w:sz w:val="28"/>
          <w:szCs w:val="28"/>
        </w:rPr>
        <w:t>мационной системы «Бегущая строка»</w:t>
      </w:r>
      <w:r w:rsidR="007031CF">
        <w:rPr>
          <w:sz w:val="28"/>
          <w:szCs w:val="28"/>
        </w:rPr>
        <w:t>.</w:t>
      </w:r>
    </w:p>
    <w:p w:rsidR="00410353" w:rsidRDefault="00410353" w:rsidP="00410353">
      <w:pPr>
        <w:jc w:val="both"/>
        <w:rPr>
          <w:sz w:val="28"/>
          <w:szCs w:val="28"/>
        </w:rPr>
      </w:pPr>
      <w:r>
        <w:rPr>
          <w:sz w:val="28"/>
          <w:szCs w:val="28"/>
        </w:rPr>
        <w:t>На информационно</w:t>
      </w:r>
      <w:r w:rsidR="00466323">
        <w:rPr>
          <w:sz w:val="28"/>
          <w:szCs w:val="28"/>
        </w:rPr>
        <w:t>е</w:t>
      </w:r>
      <w:r>
        <w:rPr>
          <w:sz w:val="28"/>
          <w:szCs w:val="28"/>
        </w:rPr>
        <w:t xml:space="preserve"> табло выкладывалась и</w:t>
      </w:r>
      <w:r>
        <w:rPr>
          <w:sz w:val="28"/>
          <w:szCs w:val="28"/>
        </w:rPr>
        <w:t>н</w:t>
      </w:r>
      <w:r>
        <w:rPr>
          <w:sz w:val="28"/>
          <w:szCs w:val="28"/>
        </w:rPr>
        <w:t>формация о план</w:t>
      </w:r>
      <w:r w:rsidR="007031CF">
        <w:rPr>
          <w:sz w:val="28"/>
          <w:szCs w:val="28"/>
        </w:rPr>
        <w:t>ах</w:t>
      </w:r>
      <w:r>
        <w:rPr>
          <w:sz w:val="28"/>
          <w:szCs w:val="28"/>
        </w:rPr>
        <w:t xml:space="preserve"> работы </w:t>
      </w:r>
      <w:r w:rsidR="007031CF">
        <w:rPr>
          <w:sz w:val="28"/>
          <w:szCs w:val="28"/>
        </w:rPr>
        <w:t xml:space="preserve">постоянных </w:t>
      </w:r>
      <w:r>
        <w:rPr>
          <w:sz w:val="28"/>
          <w:szCs w:val="28"/>
        </w:rPr>
        <w:t>комит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тов и </w:t>
      </w:r>
      <w:r w:rsidR="007031CF">
        <w:rPr>
          <w:sz w:val="28"/>
          <w:szCs w:val="28"/>
        </w:rPr>
        <w:t xml:space="preserve">постоянных </w:t>
      </w:r>
      <w:r>
        <w:rPr>
          <w:sz w:val="28"/>
          <w:szCs w:val="28"/>
        </w:rPr>
        <w:t xml:space="preserve">комиссий, дате проведения очередного заседания Законодательного </w:t>
      </w:r>
      <w:r w:rsidR="007031CF">
        <w:rPr>
          <w:sz w:val="28"/>
          <w:szCs w:val="28"/>
        </w:rPr>
        <w:t>С</w:t>
      </w:r>
      <w:r>
        <w:rPr>
          <w:sz w:val="28"/>
          <w:szCs w:val="28"/>
        </w:rPr>
        <w:t>обр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ния Иркутской области, повестки дня различных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мероприятий и др.</w:t>
      </w:r>
    </w:p>
    <w:p w:rsidR="00410353" w:rsidRPr="00B235D4" w:rsidRDefault="00410353" w:rsidP="007031CF">
      <w:pPr>
        <w:jc w:val="center"/>
        <w:rPr>
          <w:b/>
          <w:sz w:val="28"/>
          <w:szCs w:val="28"/>
        </w:rPr>
      </w:pPr>
      <w:r w:rsidRPr="00B235D4">
        <w:rPr>
          <w:b/>
          <w:sz w:val="28"/>
          <w:szCs w:val="28"/>
        </w:rPr>
        <w:t>Информационно-техническая поддержка информационной системы</w:t>
      </w:r>
    </w:p>
    <w:p w:rsidR="00410353" w:rsidRPr="00B235D4" w:rsidRDefault="00410353" w:rsidP="007031CF">
      <w:pPr>
        <w:jc w:val="center"/>
        <w:rPr>
          <w:b/>
          <w:sz w:val="28"/>
          <w:szCs w:val="28"/>
        </w:rPr>
      </w:pPr>
      <w:r w:rsidRPr="00B235D4">
        <w:rPr>
          <w:b/>
          <w:sz w:val="28"/>
          <w:szCs w:val="28"/>
        </w:rPr>
        <w:t>«Информационный киоск»</w:t>
      </w:r>
    </w:p>
    <w:p w:rsidR="00410353" w:rsidRDefault="00987A70" w:rsidP="00410353">
      <w:pPr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43180</wp:posOffset>
            </wp:positionV>
            <wp:extent cx="2171700" cy="1631315"/>
            <wp:effectExtent l="0" t="0" r="0" b="6985"/>
            <wp:wrapSquare wrapText="bothSides"/>
            <wp:docPr id="23" name="Рисунок 23" descr="DSC00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SC0026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631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0353" w:rsidRDefault="00410353" w:rsidP="00410353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7031CF">
        <w:rPr>
          <w:sz w:val="28"/>
          <w:szCs w:val="28"/>
        </w:rPr>
        <w:t>П</w:t>
      </w:r>
      <w:r>
        <w:rPr>
          <w:sz w:val="28"/>
          <w:szCs w:val="28"/>
        </w:rPr>
        <w:t xml:space="preserve">родолжена работа по обеспечению </w:t>
      </w:r>
      <w:r w:rsidR="00466323">
        <w:rPr>
          <w:sz w:val="28"/>
          <w:szCs w:val="28"/>
        </w:rPr>
        <w:t>по</w:t>
      </w:r>
      <w:r w:rsidR="00466323">
        <w:rPr>
          <w:sz w:val="28"/>
          <w:szCs w:val="28"/>
        </w:rPr>
        <w:t>д</w:t>
      </w:r>
      <w:r w:rsidR="00466323">
        <w:rPr>
          <w:sz w:val="28"/>
          <w:szCs w:val="28"/>
        </w:rPr>
        <w:t>держки</w:t>
      </w:r>
      <w:r>
        <w:rPr>
          <w:sz w:val="28"/>
          <w:szCs w:val="28"/>
        </w:rPr>
        <w:t xml:space="preserve"> информационной системы «Информац</w:t>
      </w:r>
      <w:r>
        <w:rPr>
          <w:sz w:val="28"/>
          <w:szCs w:val="28"/>
        </w:rPr>
        <w:t>и</w:t>
      </w:r>
      <w:r>
        <w:rPr>
          <w:sz w:val="28"/>
          <w:szCs w:val="28"/>
        </w:rPr>
        <w:t>онный киоск».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Проводились регламентные раб</w:t>
      </w:r>
      <w:r>
        <w:rPr>
          <w:sz w:val="28"/>
          <w:szCs w:val="28"/>
        </w:rPr>
        <w:t>о</w:t>
      </w:r>
      <w:r>
        <w:rPr>
          <w:sz w:val="28"/>
          <w:szCs w:val="28"/>
        </w:rPr>
        <w:t>ты по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обеспечению устойчиво</w:t>
      </w:r>
      <w:r w:rsidR="007031CF">
        <w:rPr>
          <w:sz w:val="28"/>
          <w:szCs w:val="28"/>
        </w:rPr>
        <w:t>го</w:t>
      </w:r>
      <w:r>
        <w:rPr>
          <w:sz w:val="28"/>
          <w:szCs w:val="28"/>
        </w:rPr>
        <w:t xml:space="preserve"> соединени</w:t>
      </w:r>
      <w:r w:rsidR="007031CF">
        <w:rPr>
          <w:sz w:val="28"/>
          <w:szCs w:val="28"/>
        </w:rPr>
        <w:t>я</w:t>
      </w:r>
      <w:r>
        <w:rPr>
          <w:sz w:val="28"/>
          <w:szCs w:val="28"/>
        </w:rPr>
        <w:t xml:space="preserve"> терминала по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беспроводной технологии (</w:t>
      </w:r>
      <w:r>
        <w:rPr>
          <w:sz w:val="28"/>
          <w:szCs w:val="28"/>
          <w:lang w:val="en-US"/>
        </w:rPr>
        <w:t>Wi</w:t>
      </w:r>
      <w:r w:rsidR="00466323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Fi</w:t>
      </w:r>
      <w:r>
        <w:rPr>
          <w:sz w:val="28"/>
          <w:szCs w:val="28"/>
        </w:rPr>
        <w:t xml:space="preserve">). </w:t>
      </w:r>
    </w:p>
    <w:p w:rsidR="00410353" w:rsidRDefault="00410353" w:rsidP="00410353">
      <w:pPr>
        <w:jc w:val="both"/>
        <w:rPr>
          <w:sz w:val="28"/>
          <w:szCs w:val="28"/>
        </w:rPr>
      </w:pPr>
    </w:p>
    <w:p w:rsidR="00410353" w:rsidRDefault="00410353" w:rsidP="00410353">
      <w:pPr>
        <w:jc w:val="both"/>
        <w:rPr>
          <w:sz w:val="28"/>
          <w:szCs w:val="28"/>
        </w:rPr>
      </w:pPr>
    </w:p>
    <w:p w:rsidR="005629ED" w:rsidRDefault="005629ED" w:rsidP="005629ED">
      <w:pPr>
        <w:jc w:val="center"/>
        <w:rPr>
          <w:sz w:val="28"/>
          <w:szCs w:val="28"/>
        </w:rPr>
      </w:pPr>
    </w:p>
    <w:p w:rsidR="00410353" w:rsidRPr="00B235D4" w:rsidRDefault="00410353" w:rsidP="005629ED">
      <w:pPr>
        <w:jc w:val="center"/>
        <w:rPr>
          <w:b/>
          <w:sz w:val="28"/>
          <w:szCs w:val="28"/>
        </w:rPr>
      </w:pPr>
      <w:r w:rsidRPr="00B235D4">
        <w:rPr>
          <w:b/>
          <w:sz w:val="28"/>
          <w:szCs w:val="28"/>
        </w:rPr>
        <w:t>Организация работы системы видеоконтроля в малом зале заседаний</w:t>
      </w:r>
    </w:p>
    <w:p w:rsidR="00410353" w:rsidRDefault="00987A70" w:rsidP="00410353">
      <w:pPr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170815</wp:posOffset>
            </wp:positionV>
            <wp:extent cx="2171700" cy="1629410"/>
            <wp:effectExtent l="0" t="0" r="0" b="8890"/>
            <wp:wrapSquare wrapText="bothSides"/>
            <wp:docPr id="24" name="Рисунок 24" descr="ВИДИО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ВИДИОН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62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0353" w:rsidRDefault="00410353" w:rsidP="00410353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В отчетном периоде продолжена эксплу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тация системы видеоконтроля в малом зале зас</w:t>
      </w:r>
      <w:r>
        <w:rPr>
          <w:sz w:val="28"/>
          <w:szCs w:val="28"/>
        </w:rPr>
        <w:t>е</w:t>
      </w:r>
      <w:r>
        <w:rPr>
          <w:sz w:val="28"/>
          <w:szCs w:val="28"/>
        </w:rPr>
        <w:t>даний. В соответстви</w:t>
      </w:r>
      <w:r w:rsidR="007031CF">
        <w:rPr>
          <w:sz w:val="28"/>
          <w:szCs w:val="28"/>
        </w:rPr>
        <w:t>и</w:t>
      </w:r>
      <w:r>
        <w:rPr>
          <w:sz w:val="28"/>
          <w:szCs w:val="28"/>
        </w:rPr>
        <w:t xml:space="preserve"> с указаниями руководит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ля аппарата Законодательного Собрания Ирку</w:t>
      </w:r>
      <w:r>
        <w:rPr>
          <w:sz w:val="28"/>
          <w:szCs w:val="28"/>
        </w:rPr>
        <w:t>т</w:t>
      </w:r>
      <w:r>
        <w:rPr>
          <w:sz w:val="28"/>
          <w:szCs w:val="28"/>
        </w:rPr>
        <w:t>ской области проводились видеозаписи мер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приятий, проводимых в малом зале заседаний.</w:t>
      </w:r>
    </w:p>
    <w:p w:rsidR="00410353" w:rsidRDefault="00410353" w:rsidP="00410353">
      <w:pPr>
        <w:jc w:val="both"/>
        <w:rPr>
          <w:sz w:val="28"/>
          <w:szCs w:val="28"/>
        </w:rPr>
      </w:pPr>
    </w:p>
    <w:p w:rsidR="00410353" w:rsidRDefault="00410353" w:rsidP="00410353">
      <w:pPr>
        <w:jc w:val="both"/>
        <w:rPr>
          <w:sz w:val="28"/>
          <w:szCs w:val="28"/>
        </w:rPr>
      </w:pPr>
    </w:p>
    <w:p w:rsidR="00410353" w:rsidRPr="00B235D4" w:rsidRDefault="00410353" w:rsidP="007031CF">
      <w:pPr>
        <w:jc w:val="center"/>
        <w:rPr>
          <w:b/>
          <w:color w:val="000000"/>
          <w:sz w:val="28"/>
          <w:szCs w:val="28"/>
        </w:rPr>
      </w:pPr>
      <w:r w:rsidRPr="00B235D4">
        <w:rPr>
          <w:b/>
          <w:color w:val="000000"/>
          <w:sz w:val="28"/>
          <w:szCs w:val="28"/>
        </w:rPr>
        <w:t>Организация работы с виртуальными ячейками</w:t>
      </w:r>
    </w:p>
    <w:p w:rsidR="00410353" w:rsidRDefault="00410353" w:rsidP="007031CF">
      <w:pPr>
        <w:jc w:val="center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Совета Федерации </w:t>
      </w:r>
      <w:r>
        <w:rPr>
          <w:sz w:val="28"/>
          <w:szCs w:val="28"/>
        </w:rPr>
        <w:t>Федерального Собрания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Российской Федерации</w:t>
      </w:r>
    </w:p>
    <w:p w:rsidR="00410353" w:rsidRDefault="00410353" w:rsidP="00410353">
      <w:pPr>
        <w:jc w:val="both"/>
        <w:rPr>
          <w:sz w:val="28"/>
          <w:szCs w:val="28"/>
        </w:rPr>
      </w:pPr>
    </w:p>
    <w:p w:rsidR="00410353" w:rsidRDefault="00410353" w:rsidP="00B235D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Продолжена эксплуатация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закрытого информационного канала между Советом Федерации Федерального Собрания Российской Федерации и орг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нами представительной власти субъектов Российской Федерации,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провод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лась работа по обмену информацией. </w:t>
      </w:r>
    </w:p>
    <w:p w:rsidR="00410353" w:rsidRPr="00B235D4" w:rsidRDefault="00410353" w:rsidP="007031CF">
      <w:pPr>
        <w:jc w:val="center"/>
        <w:rPr>
          <w:b/>
          <w:sz w:val="28"/>
          <w:szCs w:val="28"/>
        </w:rPr>
      </w:pPr>
      <w:r w:rsidRPr="00B235D4">
        <w:rPr>
          <w:b/>
          <w:sz w:val="28"/>
          <w:szCs w:val="28"/>
        </w:rPr>
        <w:t>Техническое обеспечение работы</w:t>
      </w:r>
      <w:r w:rsidR="008E2C31" w:rsidRPr="00B235D4">
        <w:rPr>
          <w:b/>
          <w:sz w:val="28"/>
          <w:szCs w:val="28"/>
        </w:rPr>
        <w:t xml:space="preserve"> </w:t>
      </w:r>
      <w:r w:rsidRPr="00B235D4">
        <w:rPr>
          <w:b/>
          <w:sz w:val="28"/>
          <w:szCs w:val="28"/>
        </w:rPr>
        <w:t>системы электронного</w:t>
      </w:r>
      <w:r w:rsidR="00B235D4" w:rsidRPr="00B235D4">
        <w:rPr>
          <w:b/>
          <w:sz w:val="28"/>
          <w:szCs w:val="28"/>
        </w:rPr>
        <w:t xml:space="preserve"> </w:t>
      </w:r>
      <w:r w:rsidR="00B235D4" w:rsidRPr="00B235D4">
        <w:rPr>
          <w:b/>
          <w:sz w:val="28"/>
          <w:szCs w:val="28"/>
        </w:rPr>
        <w:br/>
      </w:r>
      <w:r w:rsidRPr="00B235D4">
        <w:rPr>
          <w:b/>
          <w:sz w:val="28"/>
          <w:szCs w:val="28"/>
        </w:rPr>
        <w:t>документооборота «ДЕЛО»</w:t>
      </w:r>
    </w:p>
    <w:p w:rsidR="00410353" w:rsidRDefault="00410353" w:rsidP="00B235D4">
      <w:pPr>
        <w:ind w:firstLine="567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В отчетном периоде</w:t>
      </w:r>
      <w:r>
        <w:rPr>
          <w:color w:val="000000"/>
          <w:sz w:val="28"/>
          <w:szCs w:val="28"/>
        </w:rPr>
        <w:t xml:space="preserve"> выполнялись эксплуатационные работы по устр</w:t>
      </w:r>
      <w:r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>нению неполадок в работе системы делопроизводства и электронного док</w:t>
      </w:r>
      <w:r>
        <w:rPr>
          <w:color w:val="000000"/>
          <w:sz w:val="28"/>
          <w:szCs w:val="28"/>
        </w:rPr>
        <w:t>у</w:t>
      </w:r>
      <w:r>
        <w:rPr>
          <w:color w:val="000000"/>
          <w:sz w:val="28"/>
          <w:szCs w:val="28"/>
        </w:rPr>
        <w:t>ментооборота. Проводились плановые регламентные работы по настройке клиентских мест.</w:t>
      </w:r>
    </w:p>
    <w:p w:rsidR="00410353" w:rsidRPr="00B235D4" w:rsidRDefault="00410353" w:rsidP="00923A1C">
      <w:pPr>
        <w:pStyle w:val="af0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  <w:r w:rsidRPr="00B235D4">
        <w:rPr>
          <w:rFonts w:ascii="Times New Roman" w:hAnsi="Times New Roman"/>
          <w:b/>
          <w:sz w:val="28"/>
          <w:szCs w:val="28"/>
        </w:rPr>
        <w:t>Сопровождение прикладного программного обеспечения</w:t>
      </w:r>
    </w:p>
    <w:p w:rsidR="00410353" w:rsidRPr="00410353" w:rsidRDefault="00410353" w:rsidP="00B235D4">
      <w:pPr>
        <w:pStyle w:val="af0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410353">
        <w:rPr>
          <w:rFonts w:ascii="Times New Roman" w:hAnsi="Times New Roman"/>
          <w:sz w:val="28"/>
          <w:szCs w:val="28"/>
        </w:rPr>
        <w:t>Продолжена работа по обеспечению технической и методической по</w:t>
      </w:r>
      <w:r w:rsidRPr="00410353">
        <w:rPr>
          <w:rFonts w:ascii="Times New Roman" w:hAnsi="Times New Roman"/>
          <w:sz w:val="28"/>
          <w:szCs w:val="28"/>
        </w:rPr>
        <w:t>д</w:t>
      </w:r>
      <w:r w:rsidRPr="00410353">
        <w:rPr>
          <w:rFonts w:ascii="Times New Roman" w:hAnsi="Times New Roman"/>
          <w:sz w:val="28"/>
          <w:szCs w:val="28"/>
        </w:rPr>
        <w:t>держки прикладного программного обеспечения, установленного на клиен</w:t>
      </w:r>
      <w:r w:rsidRPr="00410353">
        <w:rPr>
          <w:rFonts w:ascii="Times New Roman" w:hAnsi="Times New Roman"/>
          <w:sz w:val="28"/>
          <w:szCs w:val="28"/>
        </w:rPr>
        <w:t>т</w:t>
      </w:r>
      <w:r w:rsidRPr="00410353">
        <w:rPr>
          <w:rFonts w:ascii="Times New Roman" w:hAnsi="Times New Roman"/>
          <w:sz w:val="28"/>
          <w:szCs w:val="28"/>
        </w:rPr>
        <w:t>ских местах, а также серверного оборудования.</w:t>
      </w:r>
    </w:p>
    <w:p w:rsidR="00410353" w:rsidRPr="00B235D4" w:rsidRDefault="00410353" w:rsidP="00B235D4">
      <w:pPr>
        <w:ind w:firstLine="567"/>
        <w:jc w:val="both"/>
        <w:rPr>
          <w:b/>
          <w:sz w:val="28"/>
          <w:szCs w:val="28"/>
        </w:rPr>
      </w:pPr>
      <w:r w:rsidRPr="00B235D4">
        <w:rPr>
          <w:b/>
          <w:sz w:val="28"/>
          <w:szCs w:val="28"/>
        </w:rPr>
        <w:t>Оказывалась технологическая помощь в</w:t>
      </w:r>
      <w:r w:rsidR="008E2C31" w:rsidRPr="00B235D4">
        <w:rPr>
          <w:b/>
          <w:sz w:val="28"/>
          <w:szCs w:val="28"/>
        </w:rPr>
        <w:t xml:space="preserve"> </w:t>
      </w:r>
      <w:r w:rsidRPr="00B235D4">
        <w:rPr>
          <w:b/>
          <w:sz w:val="28"/>
          <w:szCs w:val="28"/>
        </w:rPr>
        <w:t>следующих направлениях:</w:t>
      </w:r>
    </w:p>
    <w:p w:rsidR="00410353" w:rsidRPr="00A834E4" w:rsidRDefault="00410353" w:rsidP="00B235D4">
      <w:pPr>
        <w:pStyle w:val="af0"/>
        <w:ind w:left="0" w:firstLine="0"/>
        <w:jc w:val="both"/>
        <w:rPr>
          <w:rFonts w:ascii="Times New Roman" w:hAnsi="Times New Roman"/>
          <w:color w:val="000000"/>
          <w:sz w:val="28"/>
          <w:szCs w:val="28"/>
        </w:rPr>
      </w:pPr>
      <w:r w:rsidRPr="00410353">
        <w:rPr>
          <w:rFonts w:ascii="Times New Roman" w:hAnsi="Times New Roman"/>
          <w:sz w:val="28"/>
          <w:szCs w:val="28"/>
        </w:rPr>
        <w:t>- передача отчетности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 w:rsidRPr="00410353">
        <w:rPr>
          <w:rFonts w:ascii="Times New Roman" w:hAnsi="Times New Roman"/>
          <w:sz w:val="28"/>
          <w:szCs w:val="28"/>
        </w:rPr>
        <w:t xml:space="preserve">в ИФНС по Правобережному округу г. Иркутска, ОПФР по Иркутской области и </w:t>
      </w:r>
      <w:r w:rsidRPr="00A834E4">
        <w:rPr>
          <w:rStyle w:val="tahoma14n1"/>
          <w:rFonts w:ascii="Times New Roman" w:hAnsi="Times New Roman"/>
          <w:b w:val="0"/>
          <w:bCs w:val="0"/>
          <w:color w:val="000000"/>
          <w:sz w:val="28"/>
          <w:szCs w:val="28"/>
        </w:rPr>
        <w:t>Иркутское региональное отделение Фонда социального страхования Российской Федерации</w:t>
      </w:r>
      <w:r w:rsidRPr="00A834E4">
        <w:rPr>
          <w:rFonts w:ascii="Times New Roman" w:hAnsi="Times New Roman"/>
          <w:color w:val="000000"/>
          <w:sz w:val="28"/>
          <w:szCs w:val="28"/>
        </w:rPr>
        <w:t>;</w:t>
      </w:r>
    </w:p>
    <w:p w:rsidR="00410353" w:rsidRPr="00410353" w:rsidRDefault="00410353" w:rsidP="00B235D4">
      <w:pPr>
        <w:pStyle w:val="af0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410353">
        <w:rPr>
          <w:rFonts w:ascii="Times New Roman" w:hAnsi="Times New Roman"/>
          <w:sz w:val="28"/>
          <w:szCs w:val="28"/>
        </w:rPr>
        <w:t>- обмен информацией с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 w:rsidRPr="00410353">
        <w:rPr>
          <w:rFonts w:ascii="Times New Roman" w:hAnsi="Times New Roman"/>
          <w:sz w:val="28"/>
          <w:szCs w:val="28"/>
        </w:rPr>
        <w:t>Управлением Федерального казначейства по Ирку</w:t>
      </w:r>
      <w:r w:rsidRPr="00410353">
        <w:rPr>
          <w:rFonts w:ascii="Times New Roman" w:hAnsi="Times New Roman"/>
          <w:sz w:val="28"/>
          <w:szCs w:val="28"/>
        </w:rPr>
        <w:t>т</w:t>
      </w:r>
      <w:r w:rsidRPr="00410353">
        <w:rPr>
          <w:rFonts w:ascii="Times New Roman" w:hAnsi="Times New Roman"/>
          <w:sz w:val="28"/>
          <w:szCs w:val="28"/>
        </w:rPr>
        <w:t>ской области;</w:t>
      </w:r>
    </w:p>
    <w:p w:rsidR="00410353" w:rsidRPr="00410353" w:rsidRDefault="00410353" w:rsidP="00B235D4">
      <w:pPr>
        <w:pStyle w:val="af0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410353">
        <w:rPr>
          <w:rFonts w:ascii="Times New Roman" w:hAnsi="Times New Roman"/>
          <w:sz w:val="28"/>
          <w:szCs w:val="28"/>
        </w:rPr>
        <w:t>- передача платежных ведомостей по зарплате в банки: Иркутский фил</w:t>
      </w:r>
      <w:r w:rsidRPr="00410353">
        <w:rPr>
          <w:rFonts w:ascii="Times New Roman" w:hAnsi="Times New Roman"/>
          <w:sz w:val="28"/>
          <w:szCs w:val="28"/>
        </w:rPr>
        <w:t>и</w:t>
      </w:r>
      <w:r w:rsidRPr="00410353">
        <w:rPr>
          <w:rFonts w:ascii="Times New Roman" w:hAnsi="Times New Roman"/>
          <w:sz w:val="28"/>
          <w:szCs w:val="28"/>
        </w:rPr>
        <w:t>ал ВТБ24 и отделение Сбербанка России по Иркутской области.</w:t>
      </w:r>
    </w:p>
    <w:p w:rsidR="00410353" w:rsidRPr="00B235D4" w:rsidRDefault="00410353" w:rsidP="00B235D4">
      <w:pPr>
        <w:pStyle w:val="af0"/>
        <w:ind w:left="0" w:firstLine="708"/>
        <w:jc w:val="center"/>
        <w:rPr>
          <w:rFonts w:ascii="Times New Roman" w:hAnsi="Times New Roman"/>
          <w:b/>
          <w:sz w:val="28"/>
          <w:szCs w:val="28"/>
        </w:rPr>
      </w:pPr>
      <w:r w:rsidRPr="00B235D4">
        <w:rPr>
          <w:rFonts w:ascii="Times New Roman" w:hAnsi="Times New Roman"/>
          <w:b/>
          <w:sz w:val="28"/>
          <w:szCs w:val="28"/>
        </w:rPr>
        <w:t>Обеспечение работы локальной вычислительной сети</w:t>
      </w:r>
    </w:p>
    <w:p w:rsidR="00410353" w:rsidRDefault="00410353" w:rsidP="00410353">
      <w:pPr>
        <w:pStyle w:val="af0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410353">
        <w:rPr>
          <w:rFonts w:ascii="Times New Roman" w:hAnsi="Times New Roman"/>
          <w:sz w:val="28"/>
          <w:szCs w:val="28"/>
        </w:rPr>
        <w:t xml:space="preserve">Для расширения </w:t>
      </w:r>
      <w:r w:rsidR="00E11255">
        <w:rPr>
          <w:rFonts w:ascii="Times New Roman" w:hAnsi="Times New Roman"/>
          <w:sz w:val="28"/>
          <w:szCs w:val="28"/>
        </w:rPr>
        <w:t xml:space="preserve">функциональных возможностей </w:t>
      </w:r>
      <w:r w:rsidRPr="00410353">
        <w:rPr>
          <w:rFonts w:ascii="Times New Roman" w:hAnsi="Times New Roman"/>
          <w:sz w:val="28"/>
          <w:szCs w:val="28"/>
        </w:rPr>
        <w:t>локальной вычисл</w:t>
      </w:r>
      <w:r w:rsidRPr="00410353">
        <w:rPr>
          <w:rFonts w:ascii="Times New Roman" w:hAnsi="Times New Roman"/>
          <w:sz w:val="28"/>
          <w:szCs w:val="28"/>
        </w:rPr>
        <w:t>и</w:t>
      </w:r>
      <w:r w:rsidRPr="00410353">
        <w:rPr>
          <w:rFonts w:ascii="Times New Roman" w:hAnsi="Times New Roman"/>
          <w:sz w:val="28"/>
          <w:szCs w:val="28"/>
        </w:rPr>
        <w:t>тельной сети Законодательного Собрания Иркутской области выполнены р</w:t>
      </w:r>
      <w:r w:rsidRPr="00410353">
        <w:rPr>
          <w:rFonts w:ascii="Times New Roman" w:hAnsi="Times New Roman"/>
          <w:sz w:val="28"/>
          <w:szCs w:val="28"/>
        </w:rPr>
        <w:t>а</w:t>
      </w:r>
      <w:r w:rsidR="00E11255">
        <w:rPr>
          <w:rFonts w:ascii="Times New Roman" w:hAnsi="Times New Roman"/>
          <w:sz w:val="28"/>
          <w:szCs w:val="28"/>
        </w:rPr>
        <w:t>боты по установке</w:t>
      </w:r>
      <w:r w:rsidRPr="00410353">
        <w:rPr>
          <w:rFonts w:ascii="Times New Roman" w:hAnsi="Times New Roman"/>
          <w:sz w:val="28"/>
          <w:szCs w:val="28"/>
        </w:rPr>
        <w:t xml:space="preserve"> и нас</w:t>
      </w:r>
      <w:r w:rsidR="00E11255">
        <w:rPr>
          <w:rFonts w:ascii="Times New Roman" w:hAnsi="Times New Roman"/>
          <w:sz w:val="28"/>
          <w:szCs w:val="28"/>
        </w:rPr>
        <w:t>тройке</w:t>
      </w:r>
      <w:r w:rsidRPr="00410353">
        <w:rPr>
          <w:rFonts w:ascii="Times New Roman" w:hAnsi="Times New Roman"/>
          <w:sz w:val="28"/>
          <w:szCs w:val="28"/>
        </w:rPr>
        <w:t xml:space="preserve"> дополнительных точек доступа </w:t>
      </w:r>
      <w:r w:rsidRPr="00410353">
        <w:rPr>
          <w:rFonts w:ascii="Times New Roman" w:hAnsi="Times New Roman"/>
          <w:sz w:val="28"/>
          <w:szCs w:val="28"/>
          <w:lang w:val="en-US"/>
        </w:rPr>
        <w:t>Wi</w:t>
      </w:r>
      <w:r w:rsidRPr="00410353">
        <w:rPr>
          <w:rFonts w:ascii="Times New Roman" w:hAnsi="Times New Roman"/>
          <w:sz w:val="28"/>
          <w:szCs w:val="28"/>
        </w:rPr>
        <w:t>-</w:t>
      </w:r>
      <w:r w:rsidRPr="00410353">
        <w:rPr>
          <w:rFonts w:ascii="Times New Roman" w:hAnsi="Times New Roman"/>
          <w:sz w:val="28"/>
          <w:szCs w:val="28"/>
          <w:lang w:val="en-US"/>
        </w:rPr>
        <w:t>Fi</w:t>
      </w:r>
      <w:r w:rsidR="00E11255">
        <w:rPr>
          <w:rFonts w:ascii="Times New Roman" w:hAnsi="Times New Roman"/>
          <w:sz w:val="28"/>
          <w:szCs w:val="28"/>
        </w:rPr>
        <w:t xml:space="preserve"> </w:t>
      </w:r>
      <w:r w:rsidRPr="00410353">
        <w:rPr>
          <w:rFonts w:ascii="Times New Roman" w:hAnsi="Times New Roman"/>
          <w:sz w:val="28"/>
          <w:szCs w:val="28"/>
        </w:rPr>
        <w:t>в за</w:t>
      </w:r>
      <w:r w:rsidR="00E11255">
        <w:rPr>
          <w:rFonts w:ascii="Times New Roman" w:hAnsi="Times New Roman"/>
          <w:sz w:val="28"/>
          <w:szCs w:val="28"/>
        </w:rPr>
        <w:t>ле заседаний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 w:rsidRPr="00410353">
        <w:rPr>
          <w:rFonts w:ascii="Times New Roman" w:hAnsi="Times New Roman"/>
          <w:sz w:val="28"/>
          <w:szCs w:val="28"/>
        </w:rPr>
        <w:t>для беспроводного подключения к информационным ресурсам З</w:t>
      </w:r>
      <w:r w:rsidRPr="00410353">
        <w:rPr>
          <w:rFonts w:ascii="Times New Roman" w:hAnsi="Times New Roman"/>
          <w:sz w:val="28"/>
          <w:szCs w:val="28"/>
        </w:rPr>
        <w:t>а</w:t>
      </w:r>
      <w:r w:rsidRPr="00410353">
        <w:rPr>
          <w:rFonts w:ascii="Times New Roman" w:hAnsi="Times New Roman"/>
          <w:sz w:val="28"/>
          <w:szCs w:val="28"/>
        </w:rPr>
        <w:t>конодательного Собрания Иркутской области.</w:t>
      </w:r>
    </w:p>
    <w:p w:rsidR="00923A1C" w:rsidRPr="00B235D4" w:rsidRDefault="00923A1C" w:rsidP="00923A1C">
      <w:pPr>
        <w:jc w:val="center"/>
        <w:rPr>
          <w:b/>
          <w:sz w:val="28"/>
          <w:szCs w:val="28"/>
        </w:rPr>
      </w:pPr>
      <w:r w:rsidRPr="00B235D4">
        <w:rPr>
          <w:b/>
          <w:sz w:val="28"/>
          <w:szCs w:val="28"/>
        </w:rPr>
        <w:t>Интернет-сайт Законодательного Собрания Иркутской области</w:t>
      </w:r>
    </w:p>
    <w:p w:rsidR="00923A1C" w:rsidRDefault="00923A1C" w:rsidP="00B235D4">
      <w:pPr>
        <w:pStyle w:val="16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отчетном периоде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продолжены работы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 информационно-технической поддержке официального сайта Законодательного Собрания Иркутской области.</w:t>
      </w:r>
      <w:r>
        <w:rPr>
          <w:rFonts w:ascii="Times New Roman" w:hAnsi="Times New Roman"/>
          <w:sz w:val="28"/>
          <w:szCs w:val="28"/>
        </w:rPr>
        <w:tab/>
        <w:t xml:space="preserve"> </w:t>
      </w:r>
      <w:r w:rsidR="005629ED">
        <w:rPr>
          <w:rFonts w:ascii="Times New Roman" w:hAnsi="Times New Roman"/>
          <w:sz w:val="28"/>
          <w:szCs w:val="28"/>
        </w:rPr>
        <w:t>В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интернет-приемную поступило более 120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обращ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ний от населения Иркутской области. В течение регламентного срока адм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нистратором сайта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выкладывались ответы</w:t>
      </w:r>
      <w:r w:rsidR="005629ED">
        <w:rPr>
          <w:rFonts w:ascii="Times New Roman" w:hAnsi="Times New Roman"/>
          <w:sz w:val="28"/>
          <w:szCs w:val="28"/>
        </w:rPr>
        <w:t>, подготовленные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правов</w:t>
      </w:r>
      <w:r w:rsidR="005629ED">
        <w:rPr>
          <w:rFonts w:ascii="Times New Roman" w:hAnsi="Times New Roman"/>
          <w:sz w:val="28"/>
          <w:szCs w:val="28"/>
        </w:rPr>
        <w:t>ым</w:t>
      </w:r>
      <w:r>
        <w:rPr>
          <w:rFonts w:ascii="Times New Roman" w:hAnsi="Times New Roman"/>
          <w:sz w:val="28"/>
          <w:szCs w:val="28"/>
        </w:rPr>
        <w:t xml:space="preserve"> упра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лени</w:t>
      </w:r>
      <w:r w:rsidR="005629ED">
        <w:rPr>
          <w:rFonts w:ascii="Times New Roman" w:hAnsi="Times New Roman"/>
          <w:sz w:val="28"/>
          <w:szCs w:val="28"/>
        </w:rPr>
        <w:t>ем,</w:t>
      </w:r>
      <w:r w:rsidR="008E2C3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на поступившие запросы.</w:t>
      </w:r>
    </w:p>
    <w:p w:rsidR="00923A1C" w:rsidRPr="00B45709" w:rsidRDefault="00923A1C" w:rsidP="00B45709">
      <w:pPr>
        <w:pStyle w:val="16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B45709">
        <w:rPr>
          <w:rFonts w:ascii="Times New Roman" w:hAnsi="Times New Roman"/>
          <w:sz w:val="28"/>
          <w:szCs w:val="28"/>
        </w:rPr>
        <w:t>В целях</w:t>
      </w:r>
      <w:r w:rsidR="008E2C31" w:rsidRPr="00B45709">
        <w:rPr>
          <w:rFonts w:ascii="Times New Roman" w:hAnsi="Times New Roman"/>
          <w:sz w:val="28"/>
          <w:szCs w:val="28"/>
        </w:rPr>
        <w:t xml:space="preserve"> </w:t>
      </w:r>
      <w:r w:rsidRPr="00B45709">
        <w:rPr>
          <w:rFonts w:ascii="Times New Roman" w:hAnsi="Times New Roman"/>
          <w:sz w:val="28"/>
          <w:szCs w:val="28"/>
        </w:rPr>
        <w:t>расширения информационных возможностей сайта</w:t>
      </w:r>
      <w:r w:rsidR="008E2C31" w:rsidRPr="00B45709">
        <w:rPr>
          <w:rFonts w:ascii="Times New Roman" w:hAnsi="Times New Roman"/>
          <w:sz w:val="28"/>
          <w:szCs w:val="28"/>
        </w:rPr>
        <w:t xml:space="preserve"> </w:t>
      </w:r>
      <w:r w:rsidRPr="00B45709">
        <w:rPr>
          <w:rFonts w:ascii="Times New Roman" w:hAnsi="Times New Roman"/>
          <w:sz w:val="28"/>
          <w:szCs w:val="28"/>
        </w:rPr>
        <w:t>в сентябре 2012 года</w:t>
      </w:r>
      <w:r w:rsidR="008E2C31" w:rsidRPr="00B45709">
        <w:rPr>
          <w:rFonts w:ascii="Times New Roman" w:hAnsi="Times New Roman"/>
          <w:sz w:val="28"/>
          <w:szCs w:val="28"/>
        </w:rPr>
        <w:t xml:space="preserve"> </w:t>
      </w:r>
      <w:r w:rsidRPr="00B45709">
        <w:rPr>
          <w:rFonts w:ascii="Times New Roman" w:hAnsi="Times New Roman"/>
          <w:sz w:val="28"/>
          <w:szCs w:val="28"/>
        </w:rPr>
        <w:t>совместно со специалистами «Гарант-Сервис» выполнены работы по созданию</w:t>
      </w:r>
      <w:r w:rsidR="008E2C31" w:rsidRPr="00B45709">
        <w:rPr>
          <w:rFonts w:ascii="Times New Roman" w:hAnsi="Times New Roman"/>
          <w:sz w:val="28"/>
          <w:szCs w:val="28"/>
        </w:rPr>
        <w:t xml:space="preserve"> </w:t>
      </w:r>
      <w:r w:rsidRPr="00B45709">
        <w:rPr>
          <w:rFonts w:ascii="Times New Roman" w:hAnsi="Times New Roman"/>
          <w:sz w:val="28"/>
          <w:szCs w:val="28"/>
        </w:rPr>
        <w:t>полноценной информационно-правовой системы</w:t>
      </w:r>
      <w:r w:rsidR="008E2C31" w:rsidRPr="00B45709">
        <w:rPr>
          <w:rFonts w:ascii="Times New Roman" w:hAnsi="Times New Roman"/>
          <w:sz w:val="28"/>
          <w:szCs w:val="28"/>
        </w:rPr>
        <w:t xml:space="preserve"> </w:t>
      </w:r>
      <w:r w:rsidRPr="00B45709">
        <w:rPr>
          <w:rFonts w:ascii="Times New Roman" w:hAnsi="Times New Roman"/>
          <w:sz w:val="28"/>
          <w:szCs w:val="28"/>
        </w:rPr>
        <w:t>«Областное законодательство». В базу правовых документов включены правовые акты</w:t>
      </w:r>
      <w:r w:rsidR="005629ED" w:rsidRPr="00B45709">
        <w:rPr>
          <w:rFonts w:ascii="Times New Roman" w:hAnsi="Times New Roman"/>
          <w:sz w:val="28"/>
          <w:szCs w:val="28"/>
        </w:rPr>
        <w:t>,</w:t>
      </w:r>
      <w:r w:rsidRPr="00B45709">
        <w:rPr>
          <w:rFonts w:ascii="Times New Roman" w:hAnsi="Times New Roman"/>
          <w:sz w:val="28"/>
          <w:szCs w:val="28"/>
        </w:rPr>
        <w:t xml:space="preserve"> принятые в период с октября 2008 года по август 2012 года. </w:t>
      </w:r>
    </w:p>
    <w:p w:rsidR="00923A1C" w:rsidRPr="00B235D4" w:rsidRDefault="00923A1C" w:rsidP="00923A1C">
      <w:pPr>
        <w:jc w:val="center"/>
        <w:rPr>
          <w:b/>
          <w:sz w:val="28"/>
          <w:szCs w:val="28"/>
        </w:rPr>
      </w:pPr>
      <w:r w:rsidRPr="00B235D4">
        <w:rPr>
          <w:b/>
          <w:sz w:val="28"/>
          <w:szCs w:val="28"/>
        </w:rPr>
        <w:t xml:space="preserve">Организация проведения видеоконференции заседания </w:t>
      </w:r>
      <w:r w:rsidR="00B235D4" w:rsidRPr="00B235D4">
        <w:rPr>
          <w:b/>
          <w:sz w:val="28"/>
          <w:szCs w:val="28"/>
        </w:rPr>
        <w:br/>
      </w:r>
      <w:r w:rsidRPr="00B235D4">
        <w:rPr>
          <w:b/>
          <w:sz w:val="28"/>
          <w:szCs w:val="28"/>
        </w:rPr>
        <w:t xml:space="preserve">«Открытое правительство» </w:t>
      </w:r>
    </w:p>
    <w:p w:rsidR="005629ED" w:rsidRDefault="00923A1C" w:rsidP="00B235D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сентябре 2012 года проведены организационные работы по обеспеч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нию проведения видеоконференции «Открытое правительство» с участием Председателя Законодательного Собрания Иркутской области </w:t>
      </w:r>
    </w:p>
    <w:p w:rsidR="00923A1C" w:rsidRDefault="00923A1C" w:rsidP="00923A1C">
      <w:pPr>
        <w:jc w:val="both"/>
        <w:rPr>
          <w:sz w:val="28"/>
          <w:szCs w:val="28"/>
        </w:rPr>
      </w:pPr>
      <w:r>
        <w:rPr>
          <w:sz w:val="28"/>
          <w:szCs w:val="28"/>
        </w:rPr>
        <w:t>Берлиной Л.М., председателей комитетов Законодательного Собрания И</w:t>
      </w:r>
      <w:r>
        <w:rPr>
          <w:sz w:val="28"/>
          <w:szCs w:val="28"/>
        </w:rPr>
        <w:t>р</w:t>
      </w:r>
      <w:r>
        <w:rPr>
          <w:sz w:val="28"/>
          <w:szCs w:val="28"/>
        </w:rPr>
        <w:t>кутской области, представителей Правительства Иркутской области. В</w:t>
      </w:r>
      <w:r>
        <w:rPr>
          <w:sz w:val="28"/>
          <w:szCs w:val="28"/>
        </w:rPr>
        <w:t>и</w:t>
      </w:r>
      <w:r>
        <w:rPr>
          <w:sz w:val="28"/>
          <w:szCs w:val="28"/>
        </w:rPr>
        <w:t>деоконференция проводилась в студии ОАО «Ростелеком»</w:t>
      </w:r>
      <w:r w:rsidR="005629ED">
        <w:rPr>
          <w:sz w:val="28"/>
          <w:szCs w:val="28"/>
        </w:rPr>
        <w:t>.</w:t>
      </w:r>
    </w:p>
    <w:tbl>
      <w:tblPr>
        <w:tblW w:w="0" w:type="auto"/>
        <w:tblCellSpacing w:w="0" w:type="dxa"/>
        <w:shd w:val="clear" w:color="auto" w:fill="FFFFFF"/>
        <w:tblLook w:val="04A0" w:firstRow="1" w:lastRow="0" w:firstColumn="1" w:lastColumn="0" w:noHBand="0" w:noVBand="1"/>
      </w:tblPr>
      <w:tblGrid>
        <w:gridCol w:w="9463"/>
      </w:tblGrid>
      <w:tr w:rsidR="00923A1C" w:rsidTr="00923A1C">
        <w:trPr>
          <w:tblCellSpacing w:w="0" w:type="dxa"/>
        </w:trPr>
        <w:tc>
          <w:tcPr>
            <w:tcW w:w="0" w:type="auto"/>
            <w:shd w:val="clear" w:color="auto" w:fill="FFFFFF"/>
            <w:tcMar>
              <w:top w:w="41" w:type="dxa"/>
              <w:left w:w="0" w:type="dxa"/>
              <w:bottom w:w="81" w:type="dxa"/>
              <w:right w:w="108" w:type="dxa"/>
            </w:tcMar>
          </w:tcPr>
          <w:p w:rsidR="00923A1C" w:rsidRDefault="00923A1C" w:rsidP="00B235D4">
            <w:pPr>
              <w:pStyle w:val="af8"/>
              <w:ind w:firstLine="567"/>
              <w:rPr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Участники заседания «Открытого правительства» обсудили предлож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ния по доработке проекта Плана первоочередных мероприятий до 2014 года по реализации важнейших положений Национальной стратегии действий в интересах детей на 2012 – 2017 гг. Технических сбоев в проведении мер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приятия не было.</w:t>
            </w:r>
          </w:p>
        </w:tc>
      </w:tr>
    </w:tbl>
    <w:p w:rsidR="009F5C66" w:rsidRDefault="009F5C66" w:rsidP="008D4355">
      <w:pPr>
        <w:pStyle w:val="2"/>
      </w:pPr>
      <w:bookmarkStart w:id="32" w:name="_Toc337456292"/>
      <w:r w:rsidRPr="00C0649B">
        <w:t>Административно-хозяйственное обеспечение деятельности Законод</w:t>
      </w:r>
      <w:r w:rsidRPr="00C0649B">
        <w:t>а</w:t>
      </w:r>
      <w:r w:rsidRPr="00C0649B">
        <w:t>тельного Собрания</w:t>
      </w:r>
      <w:bookmarkEnd w:id="32"/>
    </w:p>
    <w:p w:rsidR="00330459" w:rsidRDefault="00330459" w:rsidP="00B235D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 xml:space="preserve"> квартале 2012 года работа административно-хозяйственного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отдела аппарата Законодательного Собрания была направлена на материальное, транспортное и социально-бытовое обеспечение деятельности Законодател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ного Собрания в соответствии с утвержденным планом работы отдела.</w:t>
      </w:r>
    </w:p>
    <w:p w:rsidR="00330459" w:rsidRDefault="00330459" w:rsidP="00B235D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течение отчетного периода осуществлялось материально-хозяйственное обеспечение мероприятий, проводимых Законодательным 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бранием и другими органами государственной власти в зале заседаний и фойе зала заседаний Законодательного Собрания Иркутской области.</w:t>
      </w:r>
    </w:p>
    <w:p w:rsidR="00330459" w:rsidRDefault="00330459" w:rsidP="00B235D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На основании поступивших заявок осуществлялось бронирование го</w:t>
      </w:r>
      <w:r>
        <w:rPr>
          <w:sz w:val="28"/>
          <w:szCs w:val="28"/>
        </w:rPr>
        <w:t>с</w:t>
      </w:r>
      <w:r>
        <w:rPr>
          <w:sz w:val="28"/>
          <w:szCs w:val="28"/>
        </w:rPr>
        <w:t>тиничных номеров в гостинице «Русь» для проживания депутатов, прибыв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ющих на заседания Законодательного Собрания, заседания постоянных 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митетов и комиссий и другие мероприятия Законодательного Собрания.</w:t>
      </w:r>
    </w:p>
    <w:p w:rsidR="00330459" w:rsidRDefault="00330459" w:rsidP="00B235D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Также для командирования депутатов и сотрудников аппарата Законод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тельного Собрания производились бронирование и выкуп проездных док</w:t>
      </w:r>
      <w:r>
        <w:rPr>
          <w:sz w:val="28"/>
          <w:szCs w:val="28"/>
        </w:rPr>
        <w:t>у</w:t>
      </w:r>
      <w:r>
        <w:rPr>
          <w:sz w:val="28"/>
          <w:szCs w:val="28"/>
        </w:rPr>
        <w:t>ментов на воздушный и железнодорожный транспорт. В необходимых случ</w:t>
      </w:r>
      <w:r>
        <w:rPr>
          <w:sz w:val="28"/>
          <w:szCs w:val="28"/>
        </w:rPr>
        <w:t>а</w:t>
      </w:r>
      <w:r>
        <w:rPr>
          <w:sz w:val="28"/>
          <w:szCs w:val="28"/>
        </w:rPr>
        <w:t>ях заказывались услуги зала официаль</w:t>
      </w:r>
      <w:r w:rsidR="005629ED">
        <w:rPr>
          <w:sz w:val="28"/>
          <w:szCs w:val="28"/>
        </w:rPr>
        <w:t>ных делегаций аэропорта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г. Иркутска и осуществлялось взаимодействие с Представительством Правительства И</w:t>
      </w:r>
      <w:r>
        <w:rPr>
          <w:sz w:val="28"/>
          <w:szCs w:val="28"/>
        </w:rPr>
        <w:t>р</w:t>
      </w:r>
      <w:r>
        <w:rPr>
          <w:sz w:val="28"/>
          <w:szCs w:val="28"/>
        </w:rPr>
        <w:t xml:space="preserve">кутской области при Правительстве Российской Федерации в г. Москве. </w:t>
      </w:r>
    </w:p>
    <w:p w:rsidR="00330459" w:rsidRDefault="00330459" w:rsidP="00B235D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течение квартала регулярно осуществлялось автотранспортное обе</w:t>
      </w:r>
      <w:r>
        <w:rPr>
          <w:sz w:val="28"/>
          <w:szCs w:val="28"/>
        </w:rPr>
        <w:t>с</w:t>
      </w:r>
      <w:r>
        <w:rPr>
          <w:sz w:val="28"/>
          <w:szCs w:val="28"/>
        </w:rPr>
        <w:t xml:space="preserve">печение деятельности депутатов и сотрудников аппарата Законодательного Собрания, как плановое, так и на основании поступивших заявок (в среднем от 5 до 10 заявок в день). </w:t>
      </w:r>
    </w:p>
    <w:p w:rsidR="00330459" w:rsidRPr="00330459" w:rsidRDefault="00330459" w:rsidP="00B235D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Также в течение отчетного периода депутаты и сотрудники аппарата обеспечивались необходимым хозяйственным инвентарем, канцелярскими товарами и расходными материалами. </w:t>
      </w:r>
    </w:p>
    <w:p w:rsidR="00330459" w:rsidRDefault="00330459" w:rsidP="00B235D4">
      <w:pPr>
        <w:tabs>
          <w:tab w:val="left" w:pos="4820"/>
        </w:tabs>
        <w:ind w:right="-1"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Производилась замена магнитных пропусков, необходимых для проезда к зданию Правительства Иркутской области.</w:t>
      </w:r>
    </w:p>
    <w:p w:rsidR="00330459" w:rsidRDefault="00330459" w:rsidP="00B235D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Осуществлялось взаимодействие с управлением делами Губернатора Иркутской области и Правительства Иркутской области при проведении м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роприятий Законодательным Собранием.</w:t>
      </w:r>
    </w:p>
    <w:p w:rsidR="00330459" w:rsidRDefault="00330459" w:rsidP="00B235D4">
      <w:pPr>
        <w:ind w:firstLine="567"/>
        <w:jc w:val="both"/>
        <w:rPr>
          <w:bCs/>
          <w:sz w:val="28"/>
          <w:szCs w:val="28"/>
        </w:rPr>
      </w:pPr>
      <w:r>
        <w:rPr>
          <w:sz w:val="28"/>
          <w:szCs w:val="28"/>
        </w:rPr>
        <w:t>Размещение государственного заказа на поставку товаров, оказание услуг, выполнение работ для нужд Законодательного Собрания осуществл</w:t>
      </w:r>
      <w:r>
        <w:rPr>
          <w:sz w:val="28"/>
          <w:szCs w:val="28"/>
        </w:rPr>
        <w:t>я</w:t>
      </w:r>
      <w:r>
        <w:rPr>
          <w:sz w:val="28"/>
          <w:szCs w:val="28"/>
        </w:rPr>
        <w:t>лось отделом в рамках бюджетной сметы Законодательного Собрания и утвержденных лимитов бюджетных обязательств. В течение квартала закл</w:t>
      </w:r>
      <w:r>
        <w:rPr>
          <w:sz w:val="28"/>
          <w:szCs w:val="28"/>
        </w:rPr>
        <w:t>ю</w:t>
      </w:r>
      <w:r>
        <w:rPr>
          <w:sz w:val="28"/>
          <w:szCs w:val="28"/>
        </w:rPr>
        <w:t>чено 2 государственных контракта. Производилась подготовка дополнител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ных соглашений к действующим государственным контрактам.</w:t>
      </w:r>
    </w:p>
    <w:p w:rsidR="00330459" w:rsidRDefault="00330459" w:rsidP="00B235D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Кроме этого, осуществлялась правовая экспертиза проектов госуда</w:t>
      </w:r>
      <w:r>
        <w:rPr>
          <w:sz w:val="28"/>
          <w:szCs w:val="28"/>
        </w:rPr>
        <w:t>р</w:t>
      </w:r>
      <w:r>
        <w:rPr>
          <w:sz w:val="28"/>
          <w:szCs w:val="28"/>
        </w:rPr>
        <w:t>ственных контрактов, разработанных другими структурными подразделен</w:t>
      </w:r>
      <w:r>
        <w:rPr>
          <w:sz w:val="28"/>
          <w:szCs w:val="28"/>
        </w:rPr>
        <w:t>и</w:t>
      </w:r>
      <w:r>
        <w:rPr>
          <w:sz w:val="28"/>
          <w:szCs w:val="28"/>
        </w:rPr>
        <w:t>ями аппарата Законодательного Собрания, а также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правовая поддержка при размещении государственного заказа на оказание услуг по освещению де</w:t>
      </w:r>
      <w:r>
        <w:rPr>
          <w:sz w:val="28"/>
          <w:szCs w:val="28"/>
        </w:rPr>
        <w:t>я</w:t>
      </w:r>
      <w:r>
        <w:rPr>
          <w:sz w:val="28"/>
          <w:szCs w:val="28"/>
        </w:rPr>
        <w:t>тельности Законодательного Собрания: рассмотрено 5 проектов госуда</w:t>
      </w:r>
      <w:r>
        <w:rPr>
          <w:sz w:val="28"/>
          <w:szCs w:val="28"/>
        </w:rPr>
        <w:t>р</w:t>
      </w:r>
      <w:r>
        <w:rPr>
          <w:sz w:val="28"/>
          <w:szCs w:val="28"/>
        </w:rPr>
        <w:t>ственных контрактов, 6 проектов дополнительных соглашений.</w:t>
      </w:r>
    </w:p>
    <w:p w:rsidR="00330459" w:rsidRDefault="00330459" w:rsidP="00B235D4">
      <w:pPr>
        <w:tabs>
          <w:tab w:val="left" w:pos="4820"/>
        </w:tabs>
        <w:ind w:right="-1"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 мере необходимости оформлялись расчетные и другие сопутству</w:t>
      </w:r>
      <w:r>
        <w:rPr>
          <w:sz w:val="28"/>
          <w:szCs w:val="28"/>
        </w:rPr>
        <w:t>ю</w:t>
      </w:r>
      <w:r>
        <w:rPr>
          <w:sz w:val="28"/>
          <w:szCs w:val="28"/>
        </w:rPr>
        <w:t>щие документы на поставляемые товары, выполняемые работы, оказываемые услуги в соответствии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 заключенными контрактами. </w:t>
      </w:r>
    </w:p>
    <w:p w:rsidR="005629ED" w:rsidRDefault="00330459" w:rsidP="00B235D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Осуществлялось взаимодействие с агентством по государственному з</w:t>
      </w:r>
      <w:r>
        <w:rPr>
          <w:sz w:val="28"/>
          <w:szCs w:val="28"/>
        </w:rPr>
        <w:t>а</w:t>
      </w:r>
      <w:r>
        <w:rPr>
          <w:sz w:val="28"/>
          <w:szCs w:val="28"/>
        </w:rPr>
        <w:t>казу Иркутской области по вопросам, связанным с размещением Законод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тельным Собранием государственного заказа и его финансированием, в том числе посредством работы с автоматизированной системой АЦК «Госзаказ». Составление ежеквартальной статистической отчетности по форме </w:t>
      </w:r>
    </w:p>
    <w:p w:rsidR="00330459" w:rsidRDefault="00330459" w:rsidP="00B235D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№ 1-торги.</w:t>
      </w:r>
    </w:p>
    <w:p w:rsidR="00330459" w:rsidRDefault="00330459" w:rsidP="00B235D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течение квартала осуществлялась плановая работа по подготовке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ектов распоряжений председателя Законодательного Собрания Иркутской области, а также смет расходов при проведении мероприятий Законодател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ного Собрания Иркутской области.</w:t>
      </w:r>
    </w:p>
    <w:p w:rsidR="00330459" w:rsidRDefault="00330459" w:rsidP="00B235D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 отдельным заявкам приобреталась сувенирная продукция, изготавл</w:t>
      </w:r>
      <w:r>
        <w:rPr>
          <w:sz w:val="28"/>
          <w:szCs w:val="28"/>
        </w:rPr>
        <w:t>и</w:t>
      </w:r>
      <w:r>
        <w:rPr>
          <w:sz w:val="28"/>
          <w:szCs w:val="28"/>
        </w:rPr>
        <w:t>вались наградные доски, приобретались цветы и ценные подарки.</w:t>
      </w:r>
    </w:p>
    <w:p w:rsidR="00330459" w:rsidRDefault="00330459" w:rsidP="00B235D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Организовано пребывание в г. Иркутске депутатов представительных органов муниципальных образований Самарской области. </w:t>
      </w:r>
    </w:p>
    <w:p w:rsidR="00330459" w:rsidRDefault="00330459" w:rsidP="00B235D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Осуществлялась подготовка к визиту Генерального консула Корейской народно-демократической Республики, а также к визиту делегации </w:t>
      </w:r>
      <w:r>
        <w:rPr>
          <w:bCs/>
          <w:color w:val="000000"/>
          <w:sz w:val="28"/>
          <w:szCs w:val="28"/>
          <w:shd w:val="clear" w:color="auto" w:fill="FFFFFF"/>
        </w:rPr>
        <w:t>Социал</w:t>
      </w:r>
      <w:r>
        <w:rPr>
          <w:bCs/>
          <w:color w:val="000000"/>
          <w:sz w:val="28"/>
          <w:szCs w:val="28"/>
          <w:shd w:val="clear" w:color="auto" w:fill="FFFFFF"/>
        </w:rPr>
        <w:t>и</w:t>
      </w:r>
      <w:r>
        <w:rPr>
          <w:bCs/>
          <w:color w:val="000000"/>
          <w:sz w:val="28"/>
          <w:szCs w:val="28"/>
          <w:shd w:val="clear" w:color="auto" w:fill="FFFFFF"/>
        </w:rPr>
        <w:t>стической Республики Вьетнам.</w:t>
      </w:r>
    </w:p>
    <w:p w:rsidR="00330459" w:rsidRDefault="00330459" w:rsidP="00B235D4">
      <w:pPr>
        <w:ind w:firstLine="567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Организован официальный прием </w:t>
      </w:r>
      <w:r>
        <w:rPr>
          <w:color w:val="000000"/>
          <w:sz w:val="28"/>
          <w:szCs w:val="28"/>
        </w:rPr>
        <w:t>делегации Политического консульт</w:t>
      </w:r>
      <w:r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 xml:space="preserve">тивного совета провинции </w:t>
      </w:r>
      <w:proofErr w:type="spellStart"/>
      <w:r>
        <w:rPr>
          <w:color w:val="000000"/>
          <w:sz w:val="28"/>
          <w:szCs w:val="28"/>
        </w:rPr>
        <w:t>Хэйлунцзян</w:t>
      </w:r>
      <w:proofErr w:type="spellEnd"/>
      <w:r>
        <w:rPr>
          <w:color w:val="000000"/>
          <w:sz w:val="28"/>
          <w:szCs w:val="28"/>
        </w:rPr>
        <w:t xml:space="preserve"> Китайской Народной Республики. Также ос</w:t>
      </w:r>
      <w:r>
        <w:rPr>
          <w:sz w:val="28"/>
          <w:szCs w:val="28"/>
        </w:rPr>
        <w:t>уществлялась подготовка встречи д</w:t>
      </w:r>
      <w:r>
        <w:rPr>
          <w:color w:val="000000"/>
          <w:sz w:val="28"/>
          <w:szCs w:val="28"/>
        </w:rPr>
        <w:t>епутатов Законодательного С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>брания с официальной делегацией Собрания Всенародных представителей Китайской Народной Республики и</w:t>
      </w:r>
      <w:r w:rsidR="008E2C31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визита делегации Парламента провинции </w:t>
      </w:r>
      <w:proofErr w:type="spellStart"/>
      <w:r>
        <w:rPr>
          <w:color w:val="000000"/>
          <w:sz w:val="28"/>
          <w:szCs w:val="28"/>
        </w:rPr>
        <w:t>Кёнсанбук</w:t>
      </w:r>
      <w:proofErr w:type="spellEnd"/>
      <w:r>
        <w:rPr>
          <w:color w:val="000000"/>
          <w:sz w:val="28"/>
          <w:szCs w:val="28"/>
        </w:rPr>
        <w:t>-до Республики Корея.</w:t>
      </w:r>
    </w:p>
    <w:p w:rsidR="00C465DF" w:rsidRPr="00C465DF" w:rsidRDefault="00C465DF" w:rsidP="00C465DF"/>
    <w:p w:rsidR="00EE57D7" w:rsidRPr="00EE57D7" w:rsidRDefault="00EE57D7" w:rsidP="001570DE">
      <w:pPr>
        <w:pStyle w:val="1"/>
        <w:tabs>
          <w:tab w:val="clear" w:pos="240"/>
          <w:tab w:val="clear" w:pos="480"/>
          <w:tab w:val="clear" w:pos="707"/>
          <w:tab w:val="num" w:pos="720"/>
        </w:tabs>
        <w:spacing w:after="0"/>
        <w:ind w:left="720" w:right="0" w:firstLine="567"/>
        <w:jc w:val="center"/>
        <w:sectPr w:rsidR="00EE57D7" w:rsidRPr="00EE57D7" w:rsidSect="0008028A">
          <w:pgSz w:w="11906" w:h="16838"/>
          <w:pgMar w:top="719" w:right="850" w:bottom="719" w:left="1701" w:header="708" w:footer="708" w:gutter="0"/>
          <w:cols w:space="708"/>
          <w:docGrid w:linePitch="360"/>
        </w:sectPr>
      </w:pPr>
      <w:bookmarkStart w:id="33" w:name="_Toc283373024"/>
      <w:bookmarkStart w:id="34" w:name="_Toc283639954"/>
    </w:p>
    <w:bookmarkEnd w:id="33"/>
    <w:bookmarkEnd w:id="34"/>
    <w:p w:rsidR="005B4A3C" w:rsidRDefault="005B4A3C" w:rsidP="005B4A3C">
      <w:pPr>
        <w:autoSpaceDE w:val="0"/>
        <w:autoSpaceDN w:val="0"/>
        <w:adjustRightInd w:val="0"/>
        <w:jc w:val="right"/>
      </w:pPr>
      <w:r>
        <w:t>Приложение 1</w:t>
      </w:r>
    </w:p>
    <w:p w:rsidR="005B4A3C" w:rsidRDefault="005B4A3C" w:rsidP="005B4A3C">
      <w:pPr>
        <w:pStyle w:val="2"/>
        <w:spacing w:before="0"/>
        <w:ind w:left="142"/>
        <w:rPr>
          <w:sz w:val="32"/>
          <w:szCs w:val="32"/>
        </w:rPr>
      </w:pPr>
      <w:bookmarkStart w:id="35" w:name="_Toc283639955"/>
      <w:bookmarkStart w:id="36" w:name="_Toc283373025"/>
      <w:bookmarkStart w:id="37" w:name="_Toc337456293"/>
      <w:r>
        <w:rPr>
          <w:sz w:val="32"/>
          <w:szCs w:val="32"/>
        </w:rPr>
        <w:t>Исполнение плана законопроектных работ Иркутской области в третьем квартале 2012 год</w:t>
      </w:r>
      <w:bookmarkEnd w:id="35"/>
      <w:bookmarkEnd w:id="36"/>
      <w:r>
        <w:rPr>
          <w:sz w:val="32"/>
          <w:szCs w:val="32"/>
        </w:rPr>
        <w:t>а</w:t>
      </w:r>
      <w:bookmarkEnd w:id="37"/>
    </w:p>
    <w:tbl>
      <w:tblPr>
        <w:tblW w:w="4650" w:type="pct"/>
        <w:tblInd w:w="92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01"/>
        <w:gridCol w:w="2124"/>
        <w:gridCol w:w="1134"/>
        <w:gridCol w:w="2648"/>
        <w:gridCol w:w="1622"/>
        <w:gridCol w:w="1905"/>
      </w:tblGrid>
      <w:tr w:rsidR="005B4A3C" w:rsidTr="005B4A3C">
        <w:trPr>
          <w:cantSplit/>
          <w:trHeight w:val="600"/>
        </w:trPr>
        <w:tc>
          <w:tcPr>
            <w:tcW w:w="16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4A3C" w:rsidRDefault="005B4A3C">
            <w:pPr>
              <w:autoSpaceDE w:val="0"/>
              <w:autoSpaceDN w:val="0"/>
              <w:adjustRightInd w:val="0"/>
              <w:spacing w:line="276" w:lineRule="auto"/>
              <w:ind w:right="-70"/>
              <w:rPr>
                <w:b/>
              </w:rPr>
            </w:pPr>
            <w:r>
              <w:rPr>
                <w:b/>
              </w:rPr>
              <w:t>Название законопроекта (предложе</w:t>
            </w:r>
            <w:r>
              <w:rPr>
                <w:b/>
              </w:rPr>
              <w:t>н</w:t>
            </w:r>
            <w:r>
              <w:rPr>
                <w:b/>
              </w:rPr>
              <w:t xml:space="preserve">ный предмет регулирования) </w:t>
            </w:r>
          </w:p>
        </w:tc>
        <w:tc>
          <w:tcPr>
            <w:tcW w:w="7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4A3C" w:rsidRDefault="005B4A3C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>
              <w:rPr>
                <w:b/>
              </w:rPr>
              <w:t>Субъект закон</w:t>
            </w:r>
            <w:r>
              <w:rPr>
                <w:b/>
              </w:rPr>
              <w:t>о</w:t>
            </w:r>
            <w:r>
              <w:rPr>
                <w:b/>
              </w:rPr>
              <w:t>дательной ин</w:t>
            </w:r>
            <w:r>
              <w:rPr>
                <w:b/>
              </w:rPr>
              <w:t>и</w:t>
            </w:r>
            <w:r>
              <w:rPr>
                <w:b/>
              </w:rPr>
              <w:t xml:space="preserve">циативы 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4A3C" w:rsidRDefault="005B4A3C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>
              <w:rPr>
                <w:b/>
              </w:rPr>
              <w:t xml:space="preserve">Срок внесения </w:t>
            </w:r>
          </w:p>
        </w:tc>
        <w:tc>
          <w:tcPr>
            <w:tcW w:w="9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4A3C" w:rsidRDefault="005B4A3C">
            <w:pPr>
              <w:autoSpaceDE w:val="0"/>
              <w:autoSpaceDN w:val="0"/>
              <w:adjustRightInd w:val="0"/>
              <w:spacing w:line="276" w:lineRule="auto"/>
              <w:ind w:right="-70"/>
              <w:rPr>
                <w:b/>
              </w:rPr>
            </w:pPr>
            <w:r>
              <w:rPr>
                <w:b/>
              </w:rPr>
              <w:t>Ответственный ком</w:t>
            </w:r>
            <w:r>
              <w:rPr>
                <w:b/>
              </w:rPr>
              <w:t>и</w:t>
            </w:r>
            <w:r>
              <w:rPr>
                <w:b/>
              </w:rPr>
              <w:t>тет (комиссия) Закон</w:t>
            </w:r>
            <w:r>
              <w:rPr>
                <w:b/>
              </w:rPr>
              <w:t>о</w:t>
            </w:r>
            <w:r>
              <w:rPr>
                <w:b/>
              </w:rPr>
              <w:t xml:space="preserve">дательного Собрания </w:t>
            </w:r>
          </w:p>
        </w:tc>
        <w:tc>
          <w:tcPr>
            <w:tcW w:w="5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4A3C" w:rsidRDefault="005B4A3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Исполнение</w:t>
            </w: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4A3C" w:rsidRDefault="005B4A3C">
            <w:pPr>
              <w:autoSpaceDE w:val="0"/>
              <w:autoSpaceDN w:val="0"/>
              <w:adjustRightInd w:val="0"/>
              <w:spacing w:line="276" w:lineRule="auto"/>
              <w:ind w:right="-15"/>
              <w:jc w:val="center"/>
              <w:rPr>
                <w:b/>
              </w:rPr>
            </w:pPr>
            <w:r>
              <w:rPr>
                <w:b/>
              </w:rPr>
              <w:t>Примечания</w:t>
            </w:r>
          </w:p>
        </w:tc>
      </w:tr>
    </w:tbl>
    <w:p w:rsidR="005B4A3C" w:rsidRDefault="005B4A3C" w:rsidP="005B4A3C">
      <w:pPr>
        <w:rPr>
          <w:sz w:val="12"/>
          <w:szCs w:val="12"/>
        </w:rPr>
      </w:pPr>
    </w:p>
    <w:tbl>
      <w:tblPr>
        <w:tblW w:w="4650" w:type="pct"/>
        <w:tblInd w:w="92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09"/>
        <w:gridCol w:w="2135"/>
        <w:gridCol w:w="1095"/>
        <w:gridCol w:w="2656"/>
        <w:gridCol w:w="1630"/>
        <w:gridCol w:w="1909"/>
      </w:tblGrid>
      <w:tr w:rsidR="005B4A3C" w:rsidTr="005B4A3C">
        <w:trPr>
          <w:cantSplit/>
          <w:trHeight w:val="329"/>
          <w:tblHeader/>
        </w:trPr>
        <w:tc>
          <w:tcPr>
            <w:tcW w:w="16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B4A3C" w:rsidRDefault="005B4A3C">
            <w:pPr>
              <w:autoSpaceDE w:val="0"/>
              <w:autoSpaceDN w:val="0"/>
              <w:adjustRightInd w:val="0"/>
              <w:spacing w:line="276" w:lineRule="auto"/>
              <w:ind w:right="-7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7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B4A3C" w:rsidRDefault="005B4A3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B4A3C" w:rsidRDefault="005B4A3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B4A3C" w:rsidRDefault="005B4A3C">
            <w:pPr>
              <w:autoSpaceDE w:val="0"/>
              <w:autoSpaceDN w:val="0"/>
              <w:adjustRightInd w:val="0"/>
              <w:spacing w:line="276" w:lineRule="auto"/>
              <w:ind w:right="-7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B4A3C" w:rsidRDefault="005B4A3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6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B4A3C" w:rsidRDefault="005B4A3C">
            <w:pPr>
              <w:autoSpaceDE w:val="0"/>
              <w:autoSpaceDN w:val="0"/>
              <w:adjustRightInd w:val="0"/>
              <w:spacing w:line="276" w:lineRule="auto"/>
              <w:ind w:right="-15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5B4A3C" w:rsidTr="005B4A3C">
        <w:trPr>
          <w:cantSplit/>
          <w:trHeight w:val="439"/>
        </w:trPr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B4A3C" w:rsidRDefault="005B4A3C">
            <w:pPr>
              <w:autoSpaceDE w:val="0"/>
              <w:autoSpaceDN w:val="0"/>
              <w:adjustRightInd w:val="0"/>
              <w:spacing w:line="276" w:lineRule="auto"/>
              <w:ind w:right="-15"/>
              <w:jc w:val="center"/>
            </w:pPr>
            <w:r>
              <w:rPr>
                <w:b/>
              </w:rPr>
              <w:t>1. Законодательство в сфере государственного строительства области и местного самоуправления</w:t>
            </w:r>
          </w:p>
        </w:tc>
      </w:tr>
      <w:tr w:rsidR="005B4A3C" w:rsidTr="005B4A3C">
        <w:trPr>
          <w:cantSplit/>
          <w:trHeight w:val="840"/>
        </w:trPr>
        <w:tc>
          <w:tcPr>
            <w:tcW w:w="16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4A3C" w:rsidRDefault="005B4A3C">
            <w:pPr>
              <w:pStyle w:val="ConsPlusNormal"/>
              <w:widowControl/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1.6. О регулировании отдельных</w:t>
            </w:r>
            <w:r w:rsidR="008E2C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отнош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ний, связанных</w:t>
            </w:r>
            <w:r w:rsidR="008E2C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8E2C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деятельностью</w:t>
            </w:r>
            <w:r w:rsidR="008E2C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трольных органов</w:t>
            </w:r>
            <w:r w:rsidR="008E2C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муниципальных</w:t>
            </w:r>
            <w:r w:rsidR="008E2C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зований Иркутской области</w:t>
            </w:r>
            <w:r w:rsidR="008E2C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7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4A3C" w:rsidRDefault="005B4A3C">
            <w:pPr>
              <w:pStyle w:val="ConsPlusNormal"/>
              <w:widowControl/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Губернатор</w:t>
            </w:r>
            <w:r w:rsidR="008E2C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Иркутской области 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4A3C" w:rsidRDefault="005B4A3C">
            <w:pPr>
              <w:autoSpaceDE w:val="0"/>
              <w:autoSpaceDN w:val="0"/>
              <w:adjustRightInd w:val="0"/>
              <w:spacing w:line="276" w:lineRule="auto"/>
            </w:pPr>
            <w:r>
              <w:t>3 ква</w:t>
            </w:r>
            <w:r>
              <w:t>р</w:t>
            </w:r>
            <w:r>
              <w:t>тал</w:t>
            </w:r>
          </w:p>
        </w:tc>
        <w:tc>
          <w:tcPr>
            <w:tcW w:w="9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4A3C" w:rsidRDefault="005B4A3C">
            <w:pPr>
              <w:autoSpaceDE w:val="0"/>
              <w:autoSpaceDN w:val="0"/>
              <w:adjustRightInd w:val="0"/>
              <w:spacing w:line="276" w:lineRule="auto"/>
              <w:ind w:right="-70"/>
            </w:pPr>
            <w:r>
              <w:t>Комитет по законод</w:t>
            </w:r>
            <w:r>
              <w:t>а</w:t>
            </w:r>
            <w:r>
              <w:t>тельству о госуда</w:t>
            </w:r>
            <w:r>
              <w:t>р</w:t>
            </w:r>
            <w:r>
              <w:t>ственном строительстве области и местном с</w:t>
            </w:r>
            <w:r>
              <w:t>а</w:t>
            </w:r>
            <w:r>
              <w:t xml:space="preserve">моуправлении </w:t>
            </w:r>
          </w:p>
        </w:tc>
        <w:tc>
          <w:tcPr>
            <w:tcW w:w="5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4A3C" w:rsidRDefault="005B4A3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Внесен</w:t>
            </w:r>
          </w:p>
        </w:tc>
        <w:tc>
          <w:tcPr>
            <w:tcW w:w="6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B4A3C" w:rsidRDefault="005B4A3C">
            <w:pPr>
              <w:autoSpaceDE w:val="0"/>
              <w:autoSpaceDN w:val="0"/>
              <w:adjustRightInd w:val="0"/>
              <w:spacing w:line="276" w:lineRule="auto"/>
              <w:ind w:right="-15"/>
            </w:pPr>
          </w:p>
        </w:tc>
      </w:tr>
      <w:tr w:rsidR="005B4A3C" w:rsidTr="005B4A3C">
        <w:trPr>
          <w:cantSplit/>
          <w:trHeight w:val="335"/>
        </w:trPr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B4A3C" w:rsidRDefault="005B4A3C">
            <w:pPr>
              <w:autoSpaceDE w:val="0"/>
              <w:autoSpaceDN w:val="0"/>
              <w:adjustRightInd w:val="0"/>
              <w:spacing w:line="276" w:lineRule="auto"/>
              <w:ind w:right="-15"/>
              <w:jc w:val="center"/>
            </w:pPr>
            <w:r>
              <w:rPr>
                <w:b/>
              </w:rPr>
              <w:t>4. Законодательство в сфере социальной политики</w:t>
            </w:r>
          </w:p>
        </w:tc>
      </w:tr>
      <w:tr w:rsidR="005B4A3C" w:rsidTr="005B4A3C">
        <w:trPr>
          <w:cantSplit/>
          <w:trHeight w:val="840"/>
        </w:trPr>
        <w:tc>
          <w:tcPr>
            <w:tcW w:w="16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4A3C" w:rsidRDefault="005B4A3C">
            <w:pPr>
              <w:pStyle w:val="ConsPlusNormal"/>
              <w:widowControl/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4.8. О прожиточном минимуме</w:t>
            </w:r>
            <w:r w:rsidR="008E2C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пенсион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</w:t>
            </w:r>
            <w:r w:rsidR="008E2C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Иркутской области на 2013 год</w:t>
            </w:r>
            <w:r w:rsidR="008E2C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7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4A3C" w:rsidRDefault="005B4A3C">
            <w:pPr>
              <w:pStyle w:val="ConsPlusNormal"/>
              <w:widowControl/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Губернатор</w:t>
            </w:r>
            <w:r w:rsidR="008E2C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Иркутской области 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4A3C" w:rsidRDefault="005B4A3C">
            <w:pPr>
              <w:pStyle w:val="ConsPlusNormal"/>
              <w:widowControl/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ква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тал </w:t>
            </w:r>
          </w:p>
        </w:tc>
        <w:tc>
          <w:tcPr>
            <w:tcW w:w="9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4A3C" w:rsidRDefault="005B4A3C">
            <w:pPr>
              <w:pStyle w:val="ConsPlusNormal"/>
              <w:widowControl/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Комитет по</w:t>
            </w:r>
            <w:r w:rsidR="008E2C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здравоохранению и</w:t>
            </w:r>
            <w:r w:rsidR="008E2C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социальной защите</w:t>
            </w:r>
            <w:r w:rsidR="008E2C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4A3C" w:rsidRDefault="005B4A3C">
            <w:pPr>
              <w:pStyle w:val="ConsPlusNonformat"/>
              <w:widowControl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Внесен</w:t>
            </w:r>
          </w:p>
        </w:tc>
        <w:tc>
          <w:tcPr>
            <w:tcW w:w="6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B4A3C" w:rsidRDefault="005B4A3C">
            <w:pPr>
              <w:pStyle w:val="ConsPlusNonformat"/>
              <w:widowControl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B4A3C" w:rsidRDefault="005B4A3C" w:rsidP="005B4A3C">
      <w:pPr>
        <w:autoSpaceDE w:val="0"/>
        <w:autoSpaceDN w:val="0"/>
        <w:adjustRightInd w:val="0"/>
        <w:ind w:left="851" w:firstLine="589"/>
        <w:rPr>
          <w:sz w:val="28"/>
          <w:szCs w:val="28"/>
        </w:rPr>
      </w:pPr>
    </w:p>
    <w:p w:rsidR="005B4A3C" w:rsidRDefault="005B4A3C" w:rsidP="005B4A3C">
      <w:pPr>
        <w:autoSpaceDE w:val="0"/>
        <w:autoSpaceDN w:val="0"/>
        <w:adjustRightInd w:val="0"/>
        <w:ind w:left="851" w:firstLine="589"/>
        <w:rPr>
          <w:sz w:val="28"/>
          <w:szCs w:val="28"/>
        </w:rPr>
      </w:pPr>
      <w:r>
        <w:rPr>
          <w:sz w:val="28"/>
          <w:szCs w:val="28"/>
        </w:rPr>
        <w:t>В третьем квартале 2012 года в Законодательное Собрание Иркутской области</w:t>
      </w:r>
      <w:r w:rsidR="008E2C31">
        <w:rPr>
          <w:sz w:val="28"/>
          <w:szCs w:val="28"/>
        </w:rPr>
        <w:t xml:space="preserve"> </w:t>
      </w:r>
      <w:r>
        <w:rPr>
          <w:sz w:val="28"/>
          <w:szCs w:val="28"/>
        </w:rPr>
        <w:t>внесено 2 законопроекта, вкл</w:t>
      </w:r>
      <w:r>
        <w:rPr>
          <w:sz w:val="28"/>
          <w:szCs w:val="28"/>
        </w:rPr>
        <w:t>ю</w:t>
      </w:r>
      <w:r>
        <w:rPr>
          <w:sz w:val="28"/>
          <w:szCs w:val="28"/>
        </w:rPr>
        <w:t>ченных в план законопроектных работ Иркутской области на третий квартал 2012 года.</w:t>
      </w:r>
    </w:p>
    <w:p w:rsidR="005B4A3C" w:rsidRDefault="005B4A3C" w:rsidP="005B4A3C">
      <w:pPr>
        <w:autoSpaceDE w:val="0"/>
        <w:autoSpaceDN w:val="0"/>
        <w:adjustRightInd w:val="0"/>
        <w:ind w:left="851" w:firstLine="589"/>
        <w:rPr>
          <w:sz w:val="28"/>
          <w:szCs w:val="28"/>
        </w:rPr>
      </w:pPr>
      <w:r>
        <w:rPr>
          <w:sz w:val="28"/>
          <w:szCs w:val="28"/>
        </w:rPr>
        <w:t>Из них:</w:t>
      </w:r>
    </w:p>
    <w:p w:rsidR="005B4A3C" w:rsidRDefault="005B4A3C" w:rsidP="005B4A3C">
      <w:pPr>
        <w:autoSpaceDE w:val="0"/>
        <w:autoSpaceDN w:val="0"/>
        <w:adjustRightInd w:val="0"/>
        <w:ind w:left="851" w:firstLine="589"/>
        <w:rPr>
          <w:sz w:val="28"/>
          <w:szCs w:val="28"/>
        </w:rPr>
      </w:pPr>
      <w:r>
        <w:rPr>
          <w:sz w:val="28"/>
          <w:szCs w:val="28"/>
        </w:rPr>
        <w:t xml:space="preserve">1) комитет по законодательству о государственном строительстве области и местном самоуправлении – 1; </w:t>
      </w:r>
    </w:p>
    <w:p w:rsidR="005B4A3C" w:rsidRDefault="005B4A3C" w:rsidP="005B4A3C">
      <w:pPr>
        <w:autoSpaceDE w:val="0"/>
        <w:autoSpaceDN w:val="0"/>
        <w:adjustRightInd w:val="0"/>
        <w:ind w:left="851" w:firstLine="589"/>
        <w:rPr>
          <w:sz w:val="28"/>
          <w:szCs w:val="28"/>
        </w:rPr>
      </w:pPr>
      <w:r>
        <w:rPr>
          <w:sz w:val="28"/>
          <w:szCs w:val="28"/>
        </w:rPr>
        <w:t xml:space="preserve">2) комитет по здравоохранению и социальной защите – 1. </w:t>
      </w:r>
    </w:p>
    <w:p w:rsidR="00060730" w:rsidRDefault="00060730" w:rsidP="005B4A3C">
      <w:pPr>
        <w:sectPr w:rsidR="00060730" w:rsidSect="00792334">
          <w:pgSz w:w="16838" w:h="11906" w:orient="landscape"/>
          <w:pgMar w:top="850" w:right="719" w:bottom="1701" w:left="1276" w:header="708" w:footer="708" w:gutter="0"/>
          <w:cols w:space="708"/>
          <w:docGrid w:linePitch="360"/>
        </w:sectPr>
      </w:pPr>
    </w:p>
    <w:p w:rsidR="005B4A3C" w:rsidRDefault="005B4A3C" w:rsidP="00060730">
      <w:pPr>
        <w:jc w:val="right"/>
      </w:pPr>
      <w:r>
        <w:t>Приложение</w:t>
      </w:r>
      <w:r w:rsidR="008E2C31">
        <w:t xml:space="preserve"> </w:t>
      </w:r>
      <w:r>
        <w:t>3</w:t>
      </w:r>
    </w:p>
    <w:p w:rsidR="005B4A3C" w:rsidRDefault="005B4A3C" w:rsidP="00060730">
      <w:pPr>
        <w:jc w:val="center"/>
        <w:rPr>
          <w:b/>
          <w:szCs w:val="28"/>
        </w:rPr>
      </w:pPr>
      <w:r>
        <w:rPr>
          <w:b/>
          <w:szCs w:val="28"/>
        </w:rPr>
        <w:t xml:space="preserve">Сводная информация об участии депутатов Законодательного Собрания </w:t>
      </w:r>
    </w:p>
    <w:p w:rsidR="005B4A3C" w:rsidRDefault="005B4A3C" w:rsidP="00060730">
      <w:pPr>
        <w:jc w:val="center"/>
        <w:rPr>
          <w:b/>
          <w:bCs/>
        </w:rPr>
      </w:pPr>
      <w:r>
        <w:rPr>
          <w:b/>
          <w:szCs w:val="28"/>
        </w:rPr>
        <w:t>Иркутской области в работе</w:t>
      </w:r>
      <w:r w:rsidR="008E2C31">
        <w:rPr>
          <w:b/>
          <w:szCs w:val="28"/>
        </w:rPr>
        <w:t xml:space="preserve"> </w:t>
      </w:r>
      <w:r>
        <w:rPr>
          <w:b/>
          <w:szCs w:val="28"/>
        </w:rPr>
        <w:t>сессий ЗС в 3-м квартале 2012 года</w:t>
      </w:r>
    </w:p>
    <w:p w:rsidR="005B4A3C" w:rsidRDefault="005B4A3C" w:rsidP="005B4A3C">
      <w:pPr>
        <w:jc w:val="center"/>
        <w:rPr>
          <w:sz w:val="6"/>
          <w:szCs w:val="6"/>
        </w:rPr>
      </w:pPr>
    </w:p>
    <w:tbl>
      <w:tblPr>
        <w:tblW w:w="4796" w:type="pct"/>
        <w:tblLook w:val="01E0" w:firstRow="1" w:lastRow="1" w:firstColumn="1" w:lastColumn="1" w:noHBand="0" w:noVBand="0"/>
      </w:tblPr>
      <w:tblGrid>
        <w:gridCol w:w="486"/>
        <w:gridCol w:w="4442"/>
        <w:gridCol w:w="1133"/>
        <w:gridCol w:w="1135"/>
        <w:gridCol w:w="850"/>
        <w:gridCol w:w="1135"/>
      </w:tblGrid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right"/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Ф.И.О. депутата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ind w:left="-79"/>
              <w:jc w:val="center"/>
              <w:rPr>
                <w:b/>
                <w:sz w:val="23"/>
                <w:szCs w:val="23"/>
              </w:rPr>
            </w:pPr>
            <w:r w:rsidRPr="00060730">
              <w:rPr>
                <w:b/>
                <w:sz w:val="23"/>
                <w:szCs w:val="23"/>
              </w:rPr>
              <w:t>10.00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ind w:left="-79"/>
              <w:jc w:val="center"/>
              <w:rPr>
                <w:b/>
                <w:sz w:val="23"/>
                <w:szCs w:val="23"/>
              </w:rPr>
            </w:pPr>
            <w:r w:rsidRPr="00060730">
              <w:rPr>
                <w:b/>
                <w:sz w:val="23"/>
                <w:szCs w:val="23"/>
              </w:rPr>
              <w:t>13.00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ind w:left="-79"/>
              <w:jc w:val="center"/>
              <w:rPr>
                <w:b/>
                <w:sz w:val="23"/>
                <w:szCs w:val="23"/>
              </w:rPr>
            </w:pPr>
            <w:r w:rsidRPr="00060730">
              <w:rPr>
                <w:b/>
                <w:sz w:val="23"/>
                <w:szCs w:val="23"/>
              </w:rPr>
              <w:t>18.00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ind w:left="-79"/>
              <w:jc w:val="center"/>
              <w:rPr>
                <w:sz w:val="23"/>
                <w:szCs w:val="23"/>
              </w:rPr>
            </w:pPr>
            <w:r w:rsidRPr="00060730">
              <w:rPr>
                <w:b/>
                <w:sz w:val="23"/>
                <w:szCs w:val="23"/>
              </w:rPr>
              <w:t>весь день</w:t>
            </w: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snapToGrid w:val="0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Алексеев Борис Григорьевич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proofErr w:type="spellStart"/>
            <w:r w:rsidRPr="00060730">
              <w:rPr>
                <w:sz w:val="23"/>
                <w:szCs w:val="23"/>
              </w:rPr>
              <w:t>Бардымова</w:t>
            </w:r>
            <w:proofErr w:type="spellEnd"/>
            <w:r w:rsidRPr="00060730">
              <w:rPr>
                <w:sz w:val="23"/>
                <w:szCs w:val="23"/>
              </w:rPr>
              <w:t xml:space="preserve"> Татьяна Прокопьевна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proofErr w:type="spellStart"/>
            <w:r w:rsidRPr="00060730">
              <w:rPr>
                <w:sz w:val="23"/>
                <w:szCs w:val="23"/>
              </w:rPr>
              <w:t>Басманов</w:t>
            </w:r>
            <w:proofErr w:type="spellEnd"/>
            <w:r w:rsidRPr="00060730">
              <w:rPr>
                <w:sz w:val="23"/>
                <w:szCs w:val="23"/>
              </w:rPr>
              <w:t xml:space="preserve"> Борис Геннадьевич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Берлина Людмила Михайловна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Вепрев Александр Алексеевич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proofErr w:type="spellStart"/>
            <w:r w:rsidRPr="00060730">
              <w:rPr>
                <w:sz w:val="23"/>
                <w:szCs w:val="23"/>
              </w:rPr>
              <w:t>Гаськов</w:t>
            </w:r>
            <w:proofErr w:type="spellEnd"/>
            <w:r w:rsidRPr="00060730">
              <w:rPr>
                <w:sz w:val="23"/>
                <w:szCs w:val="23"/>
              </w:rPr>
              <w:t xml:space="preserve"> Александр Юрьевич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Гришин Сергей Геннадьевич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Губина Наталья Федоровна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Дворниченко Виктория Владимировна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Деньгина Наталья Владимировна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b/>
                <w:sz w:val="23"/>
                <w:szCs w:val="23"/>
              </w:rPr>
              <w:t>–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–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proofErr w:type="spellStart"/>
            <w:r w:rsidRPr="00060730">
              <w:rPr>
                <w:sz w:val="23"/>
                <w:szCs w:val="23"/>
              </w:rPr>
              <w:t>Дикусарова</w:t>
            </w:r>
            <w:proofErr w:type="spellEnd"/>
            <w:r w:rsidRPr="00060730">
              <w:rPr>
                <w:sz w:val="23"/>
                <w:szCs w:val="23"/>
              </w:rPr>
              <w:t xml:space="preserve"> Наталья Игоревна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Дитрих Светлана Алексеевна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  <w:highlight w:val="yellow"/>
              </w:rPr>
            </w:pPr>
            <w:r w:rsidRPr="00060730">
              <w:rPr>
                <w:b/>
                <w:sz w:val="23"/>
                <w:szCs w:val="23"/>
                <w:highlight w:val="yellow"/>
              </w:rPr>
              <w:t>–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snapToGrid w:val="0"/>
              <w:rPr>
                <w:sz w:val="23"/>
                <w:szCs w:val="23"/>
                <w:highlight w:val="cyan"/>
              </w:rPr>
            </w:pPr>
            <w:r w:rsidRPr="00060730">
              <w:rPr>
                <w:sz w:val="23"/>
                <w:szCs w:val="23"/>
              </w:rPr>
              <w:t>Дмитриев Владимир Александрович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b/>
                <w:sz w:val="23"/>
                <w:szCs w:val="23"/>
              </w:rPr>
              <w:t>–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b/>
                <w:sz w:val="23"/>
                <w:szCs w:val="23"/>
              </w:rPr>
              <w:t>–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–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1</w:t>
            </w: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snapToGrid w:val="0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 xml:space="preserve">Дудин Петр </w:t>
            </w:r>
            <w:proofErr w:type="spellStart"/>
            <w:r w:rsidRPr="00060730">
              <w:rPr>
                <w:sz w:val="23"/>
                <w:szCs w:val="23"/>
              </w:rPr>
              <w:t>Евлампьевич</w:t>
            </w:r>
            <w:proofErr w:type="spellEnd"/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4A3C" w:rsidRPr="00060730" w:rsidRDefault="005B4A3C" w:rsidP="00060730">
            <w:pPr>
              <w:ind w:left="-56" w:right="-160"/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Егорова Анастасия Олеговна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4A3C" w:rsidRPr="00060730" w:rsidRDefault="005B4A3C" w:rsidP="00060730">
            <w:pPr>
              <w:ind w:left="-56" w:right="-160"/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–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proofErr w:type="spellStart"/>
            <w:r w:rsidRPr="00060730">
              <w:rPr>
                <w:sz w:val="23"/>
                <w:szCs w:val="23"/>
              </w:rPr>
              <w:t>Ерощук</w:t>
            </w:r>
            <w:proofErr w:type="spellEnd"/>
            <w:r w:rsidRPr="00060730">
              <w:rPr>
                <w:sz w:val="23"/>
                <w:szCs w:val="23"/>
              </w:rPr>
              <w:t xml:space="preserve"> Светлана Александровна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snapToGrid w:val="0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Иванов Аполлон Николаевич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Истомин Геннадий Васильевич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b/>
                <w:sz w:val="23"/>
                <w:szCs w:val="23"/>
              </w:rPr>
              <w:t>–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b/>
                <w:sz w:val="23"/>
                <w:szCs w:val="23"/>
              </w:rPr>
              <w:t>–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–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1</w:t>
            </w: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proofErr w:type="spellStart"/>
            <w:r w:rsidRPr="00060730">
              <w:rPr>
                <w:sz w:val="23"/>
                <w:szCs w:val="23"/>
              </w:rPr>
              <w:t>Кайдаш</w:t>
            </w:r>
            <w:proofErr w:type="spellEnd"/>
            <w:r w:rsidRPr="00060730">
              <w:rPr>
                <w:sz w:val="23"/>
                <w:szCs w:val="23"/>
              </w:rPr>
              <w:t xml:space="preserve"> Андрей Анатольевич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–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–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snapToGrid w:val="0"/>
              <w:rPr>
                <w:sz w:val="23"/>
                <w:szCs w:val="23"/>
              </w:rPr>
            </w:pPr>
            <w:proofErr w:type="spellStart"/>
            <w:r w:rsidRPr="00060730">
              <w:rPr>
                <w:sz w:val="23"/>
                <w:szCs w:val="23"/>
              </w:rPr>
              <w:t>Каньков</w:t>
            </w:r>
            <w:proofErr w:type="spellEnd"/>
            <w:r w:rsidRPr="00060730">
              <w:rPr>
                <w:sz w:val="23"/>
                <w:szCs w:val="23"/>
              </w:rPr>
              <w:t xml:space="preserve"> Олег </w:t>
            </w:r>
            <w:proofErr w:type="spellStart"/>
            <w:r w:rsidRPr="00060730">
              <w:rPr>
                <w:sz w:val="23"/>
                <w:szCs w:val="23"/>
              </w:rPr>
              <w:t>Гиниятуллович</w:t>
            </w:r>
            <w:proofErr w:type="spellEnd"/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kern w:val="2"/>
                <w:sz w:val="23"/>
                <w:szCs w:val="23"/>
              </w:rPr>
            </w:pPr>
            <w:r w:rsidRPr="00060730">
              <w:rPr>
                <w:kern w:val="2"/>
                <w:sz w:val="23"/>
                <w:szCs w:val="23"/>
              </w:rPr>
              <w:t>Киреев Владимир Васильевич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Красноштанов Дмитрий Алексеевич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Краснощёк Анатолий Анисимович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ind w:left="-56" w:right="-160"/>
              <w:jc w:val="center"/>
              <w:rPr>
                <w:b/>
                <w:sz w:val="23"/>
                <w:szCs w:val="23"/>
              </w:rPr>
            </w:pPr>
            <w:r w:rsidRPr="00060730">
              <w:rPr>
                <w:b/>
                <w:sz w:val="23"/>
                <w:szCs w:val="23"/>
              </w:rPr>
              <w:t>–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b/>
                <w:sz w:val="23"/>
                <w:szCs w:val="23"/>
              </w:rPr>
              <w:t>–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–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1</w:t>
            </w: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 xml:space="preserve">Круглов Виктор Кузьмич 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–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Курилов Сергей Витальевич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Матиенко Владимир Александрович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snapToGrid w:val="0"/>
              <w:rPr>
                <w:sz w:val="23"/>
                <w:szCs w:val="23"/>
              </w:rPr>
            </w:pPr>
            <w:proofErr w:type="spellStart"/>
            <w:r w:rsidRPr="00060730">
              <w:rPr>
                <w:sz w:val="23"/>
                <w:szCs w:val="23"/>
              </w:rPr>
              <w:t>Милостных</w:t>
            </w:r>
            <w:proofErr w:type="spellEnd"/>
            <w:r w:rsidRPr="00060730">
              <w:rPr>
                <w:sz w:val="23"/>
                <w:szCs w:val="23"/>
              </w:rPr>
              <w:t xml:space="preserve"> Игорь Васильевич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kern w:val="2"/>
                <w:sz w:val="23"/>
                <w:szCs w:val="23"/>
              </w:rPr>
            </w:pPr>
            <w:proofErr w:type="spellStart"/>
            <w:r w:rsidRPr="00060730">
              <w:rPr>
                <w:kern w:val="2"/>
                <w:sz w:val="23"/>
                <w:szCs w:val="23"/>
              </w:rPr>
              <w:t>Мироманов</w:t>
            </w:r>
            <w:proofErr w:type="spellEnd"/>
            <w:r w:rsidRPr="00060730">
              <w:rPr>
                <w:kern w:val="2"/>
                <w:sz w:val="23"/>
                <w:szCs w:val="23"/>
              </w:rPr>
              <w:t xml:space="preserve"> Игорь Леонидович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Незовибатько Роман Леонидович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proofErr w:type="spellStart"/>
            <w:r w:rsidRPr="00060730">
              <w:rPr>
                <w:sz w:val="23"/>
                <w:szCs w:val="23"/>
              </w:rPr>
              <w:t>Нестерович</w:t>
            </w:r>
            <w:proofErr w:type="spellEnd"/>
            <w:r w:rsidRPr="00060730">
              <w:rPr>
                <w:sz w:val="23"/>
                <w:szCs w:val="23"/>
              </w:rPr>
              <w:t xml:space="preserve"> Геннадий Николаевич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proofErr w:type="spellStart"/>
            <w:r w:rsidRPr="00060730">
              <w:rPr>
                <w:sz w:val="23"/>
                <w:szCs w:val="23"/>
              </w:rPr>
              <w:t>Протопопова</w:t>
            </w:r>
            <w:proofErr w:type="spellEnd"/>
            <w:r w:rsidRPr="00060730">
              <w:rPr>
                <w:sz w:val="23"/>
                <w:szCs w:val="23"/>
              </w:rPr>
              <w:t xml:space="preserve"> Наталья Владимировна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–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–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Рычкова Ирина Леонидовна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 xml:space="preserve">Сагдеев Тимур </w:t>
            </w:r>
            <w:proofErr w:type="spellStart"/>
            <w:r w:rsidRPr="00060730">
              <w:rPr>
                <w:sz w:val="23"/>
                <w:szCs w:val="23"/>
              </w:rPr>
              <w:t>Ринатович</w:t>
            </w:r>
            <w:proofErr w:type="spellEnd"/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Сазонов Михаил Иванович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proofErr w:type="spellStart"/>
            <w:r w:rsidRPr="00060730">
              <w:rPr>
                <w:sz w:val="23"/>
                <w:szCs w:val="23"/>
                <w:lang w:val="en-US"/>
              </w:rPr>
              <w:t>Саидова</w:t>
            </w:r>
            <w:proofErr w:type="spellEnd"/>
            <w:r w:rsidRPr="00060730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060730">
              <w:rPr>
                <w:sz w:val="23"/>
                <w:szCs w:val="23"/>
                <w:lang w:val="en-US"/>
              </w:rPr>
              <w:t>Ольга</w:t>
            </w:r>
            <w:proofErr w:type="spellEnd"/>
            <w:r w:rsidRPr="00060730">
              <w:rPr>
                <w:sz w:val="23"/>
                <w:szCs w:val="23"/>
                <w:lang w:val="en-US"/>
              </w:rPr>
              <w:t xml:space="preserve"> Владимировна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Семейкина Татьяна Владимировна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Синцова Ирина Александровна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Соболь Алексей Иванович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keepLines/>
              <w:tabs>
                <w:tab w:val="left" w:pos="10121"/>
              </w:tabs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 xml:space="preserve">Сумароков Илья Алексеевич 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Сумароков Павел Ильич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b/>
                <w:sz w:val="23"/>
                <w:szCs w:val="23"/>
              </w:rPr>
              <w:t>–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b/>
                <w:sz w:val="23"/>
                <w:szCs w:val="23"/>
              </w:rPr>
              <w:t>–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–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1</w:t>
            </w: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snapToGrid w:val="0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Труфанов Николай Степанович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4A3C" w:rsidRPr="00060730" w:rsidRDefault="005B4A3C" w:rsidP="00060730">
            <w:pPr>
              <w:ind w:left="-56" w:right="-160"/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Тюников Александр Иванович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ind w:left="-56" w:right="-160"/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–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–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proofErr w:type="spellStart"/>
            <w:r w:rsidRPr="00060730">
              <w:rPr>
                <w:sz w:val="23"/>
                <w:szCs w:val="23"/>
              </w:rPr>
              <w:t>Фалейчик</w:t>
            </w:r>
            <w:proofErr w:type="spellEnd"/>
            <w:r w:rsidRPr="00060730">
              <w:rPr>
                <w:sz w:val="23"/>
                <w:szCs w:val="23"/>
              </w:rPr>
              <w:t xml:space="preserve"> Юрий Иосифович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Франтенко Гавриил Степанович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–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Чернышев Андрей Владимирович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ind w:left="-56" w:right="-160"/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+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sz w:val="23"/>
                <w:szCs w:val="23"/>
                <w:highlight w:val="cyan"/>
              </w:rPr>
            </w:pPr>
            <w:proofErr w:type="spellStart"/>
            <w:r w:rsidRPr="00060730">
              <w:rPr>
                <w:sz w:val="23"/>
                <w:szCs w:val="23"/>
              </w:rPr>
              <w:t>Швайкин</w:t>
            </w:r>
            <w:proofErr w:type="spellEnd"/>
            <w:r w:rsidRPr="00060730">
              <w:rPr>
                <w:sz w:val="23"/>
                <w:szCs w:val="23"/>
              </w:rPr>
              <w:t xml:space="preserve"> Андрей Васильевич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b/>
                <w:sz w:val="23"/>
                <w:szCs w:val="23"/>
              </w:rPr>
              <w:t>–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b/>
                <w:sz w:val="23"/>
                <w:szCs w:val="23"/>
              </w:rPr>
              <w:t>–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–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1</w:t>
            </w: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numPr>
                <w:ilvl w:val="0"/>
                <w:numId w:val="39"/>
              </w:numPr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kern w:val="2"/>
                <w:sz w:val="23"/>
                <w:szCs w:val="23"/>
              </w:rPr>
            </w:pPr>
            <w:proofErr w:type="spellStart"/>
            <w:r w:rsidRPr="00060730">
              <w:rPr>
                <w:kern w:val="2"/>
                <w:sz w:val="23"/>
                <w:szCs w:val="23"/>
              </w:rPr>
              <w:t>Шигорин</w:t>
            </w:r>
            <w:proofErr w:type="spellEnd"/>
            <w:r w:rsidRPr="00060730">
              <w:rPr>
                <w:kern w:val="2"/>
                <w:sz w:val="23"/>
                <w:szCs w:val="23"/>
              </w:rPr>
              <w:t xml:space="preserve"> Сергей Васильевич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–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–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–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sz w:val="23"/>
                <w:szCs w:val="23"/>
              </w:rPr>
              <w:t>1</w:t>
            </w:r>
          </w:p>
        </w:tc>
      </w:tr>
      <w:tr w:rsidR="00060730" w:rsidRPr="00060730" w:rsidTr="00060730">
        <w:trPr>
          <w:trHeight w:val="113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ind w:left="57"/>
              <w:rPr>
                <w:sz w:val="23"/>
                <w:szCs w:val="23"/>
              </w:rPr>
            </w:pPr>
          </w:p>
        </w:tc>
        <w:tc>
          <w:tcPr>
            <w:tcW w:w="2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rPr>
                <w:b/>
                <w:kern w:val="2"/>
                <w:sz w:val="23"/>
                <w:szCs w:val="23"/>
              </w:rPr>
            </w:pPr>
            <w:r w:rsidRPr="00060730">
              <w:rPr>
                <w:b/>
                <w:kern w:val="2"/>
                <w:sz w:val="23"/>
                <w:szCs w:val="23"/>
              </w:rPr>
              <w:t xml:space="preserve">Всего 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b/>
                <w:sz w:val="23"/>
                <w:szCs w:val="23"/>
              </w:rPr>
              <w:t>41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  <w:r w:rsidRPr="00060730">
              <w:rPr>
                <w:b/>
                <w:sz w:val="23"/>
                <w:szCs w:val="23"/>
              </w:rPr>
              <w:t>37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Pr="00060730" w:rsidRDefault="005B4A3C" w:rsidP="00060730">
            <w:pPr>
              <w:jc w:val="center"/>
              <w:rPr>
                <w:b/>
                <w:sz w:val="23"/>
                <w:szCs w:val="23"/>
              </w:rPr>
            </w:pPr>
            <w:r w:rsidRPr="00060730">
              <w:rPr>
                <w:b/>
                <w:sz w:val="23"/>
                <w:szCs w:val="23"/>
              </w:rPr>
              <w:t>34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Pr="00060730" w:rsidRDefault="005B4A3C" w:rsidP="00060730">
            <w:pPr>
              <w:jc w:val="center"/>
              <w:rPr>
                <w:sz w:val="23"/>
                <w:szCs w:val="23"/>
              </w:rPr>
            </w:pPr>
          </w:p>
        </w:tc>
      </w:tr>
    </w:tbl>
    <w:p w:rsidR="00060730" w:rsidRDefault="00060730" w:rsidP="005B4A3C">
      <w:pPr>
        <w:sectPr w:rsidR="00060730" w:rsidSect="00060730">
          <w:pgSz w:w="11906" w:h="16838"/>
          <w:pgMar w:top="1134" w:right="850" w:bottom="719" w:left="1701" w:header="708" w:footer="708" w:gutter="0"/>
          <w:cols w:space="708"/>
          <w:docGrid w:linePitch="360"/>
        </w:sectPr>
      </w:pPr>
    </w:p>
    <w:p w:rsidR="005B4A3C" w:rsidRDefault="005B4A3C" w:rsidP="005B4A3C"/>
    <w:p w:rsidR="005B4A3C" w:rsidRDefault="005B4A3C" w:rsidP="005B4A3C">
      <w:pPr>
        <w:pStyle w:val="ad"/>
        <w:jc w:val="right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Приложение 4</w:t>
      </w:r>
    </w:p>
    <w:p w:rsidR="005B4A3C" w:rsidRPr="00AA2B95" w:rsidRDefault="005B4A3C" w:rsidP="00AA2B95">
      <w:pPr>
        <w:pStyle w:val="2"/>
      </w:pPr>
      <w:bookmarkStart w:id="38" w:name="_Toc337456294"/>
      <w:r>
        <w:t xml:space="preserve">Информация о заседаниях комитетов и комиссий </w:t>
      </w:r>
      <w:r w:rsidR="00AA2B95">
        <w:br/>
      </w:r>
      <w:r>
        <w:t>Законодательного Собрания</w:t>
      </w:r>
      <w:r w:rsidR="00AA2B95">
        <w:t xml:space="preserve"> </w:t>
      </w:r>
      <w:r w:rsidRPr="00AA2B95">
        <w:t>Иркутской области 1-го созыва за третий квартал 2012 года</w:t>
      </w:r>
      <w:bookmarkEnd w:id="38"/>
    </w:p>
    <w:p w:rsidR="005B4A3C" w:rsidRDefault="005B4A3C" w:rsidP="005B4A3C">
      <w:pPr>
        <w:jc w:val="center"/>
        <w:rPr>
          <w:b/>
          <w:bCs/>
          <w:sz w:val="32"/>
          <w:szCs w:val="32"/>
        </w:rPr>
      </w:pPr>
    </w:p>
    <w:p w:rsidR="005B4A3C" w:rsidRPr="00886CD1" w:rsidRDefault="005B4A3C" w:rsidP="00AA2B95">
      <w:pPr>
        <w:pStyle w:val="21"/>
        <w:spacing w:after="0" w:line="240" w:lineRule="auto"/>
        <w:jc w:val="center"/>
        <w:rPr>
          <w:b/>
          <w:bCs/>
          <w:i/>
          <w:sz w:val="28"/>
          <w:szCs w:val="28"/>
        </w:rPr>
      </w:pPr>
      <w:r w:rsidRPr="00886CD1">
        <w:rPr>
          <w:b/>
          <w:i/>
          <w:sz w:val="28"/>
          <w:szCs w:val="28"/>
        </w:rPr>
        <w:t>Комитет по законодательству о государственном строительстве обл</w:t>
      </w:r>
      <w:r w:rsidRPr="00886CD1">
        <w:rPr>
          <w:b/>
          <w:i/>
          <w:sz w:val="28"/>
          <w:szCs w:val="28"/>
        </w:rPr>
        <w:t>а</w:t>
      </w:r>
      <w:r w:rsidRPr="00886CD1">
        <w:rPr>
          <w:b/>
          <w:i/>
          <w:sz w:val="28"/>
          <w:szCs w:val="28"/>
        </w:rPr>
        <w:t>сти и местном самоуправлении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07"/>
        <w:gridCol w:w="1063"/>
        <w:gridCol w:w="1063"/>
        <w:gridCol w:w="1063"/>
        <w:gridCol w:w="1062"/>
        <w:gridCol w:w="1062"/>
        <w:gridCol w:w="951"/>
      </w:tblGrid>
      <w:tr w:rsidR="005B4A3C" w:rsidTr="00AA2B95">
        <w:trPr>
          <w:jc w:val="center"/>
        </w:trPr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Default="005B4A3C" w:rsidP="00AA2B95">
            <w:pPr>
              <w:ind w:left="34"/>
            </w:pP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22.08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04.09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19.09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21.09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24.09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5</w:t>
            </w:r>
          </w:p>
        </w:tc>
      </w:tr>
      <w:tr w:rsidR="005B4A3C" w:rsidTr="00AA2B95">
        <w:trPr>
          <w:jc w:val="center"/>
        </w:trPr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1. Алексеев Б.Г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</w:tr>
      <w:tr w:rsidR="005B4A3C" w:rsidTr="00AA2B95">
        <w:trPr>
          <w:jc w:val="center"/>
        </w:trPr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2. </w:t>
            </w:r>
            <w:proofErr w:type="spellStart"/>
            <w:r>
              <w:t>Дикусарова</w:t>
            </w:r>
            <w:proofErr w:type="spellEnd"/>
            <w:r>
              <w:t xml:space="preserve"> Н.И.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</w:tr>
      <w:tr w:rsidR="005B4A3C" w:rsidTr="00AA2B95">
        <w:trPr>
          <w:jc w:val="center"/>
        </w:trPr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3. Чернышев А.В.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-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-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</w:tr>
      <w:tr w:rsidR="005B4A3C" w:rsidTr="00AA2B95">
        <w:trPr>
          <w:jc w:val="center"/>
        </w:trPr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4. Незовибатько Р.Л.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</w:tr>
      <w:tr w:rsidR="005B4A3C" w:rsidTr="00AA2B95">
        <w:trPr>
          <w:jc w:val="center"/>
        </w:trPr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5. Губина Н.Ф.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</w:tr>
      <w:tr w:rsidR="005B4A3C" w:rsidTr="00AA2B95">
        <w:trPr>
          <w:jc w:val="center"/>
        </w:trPr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6. Рычкова И.Л.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-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</w:tr>
    </w:tbl>
    <w:p w:rsidR="005B4A3C" w:rsidRDefault="005B4A3C" w:rsidP="00886CD1">
      <w:pPr>
        <w:jc w:val="center"/>
        <w:rPr>
          <w:b/>
          <w:bCs/>
          <w:i/>
          <w:iCs/>
          <w:sz w:val="32"/>
          <w:szCs w:val="20"/>
        </w:rPr>
      </w:pPr>
    </w:p>
    <w:p w:rsidR="005B4A3C" w:rsidRPr="00886CD1" w:rsidRDefault="005B4A3C" w:rsidP="00AA2B95">
      <w:pPr>
        <w:pStyle w:val="21"/>
        <w:spacing w:after="0" w:line="240" w:lineRule="auto"/>
        <w:jc w:val="center"/>
        <w:rPr>
          <w:b/>
          <w:i/>
          <w:sz w:val="28"/>
          <w:szCs w:val="28"/>
        </w:rPr>
      </w:pPr>
      <w:r w:rsidRPr="00886CD1">
        <w:rPr>
          <w:b/>
          <w:bCs/>
          <w:i/>
          <w:iCs/>
          <w:sz w:val="28"/>
          <w:szCs w:val="28"/>
        </w:rPr>
        <w:t xml:space="preserve">Комитет по </w:t>
      </w:r>
      <w:r w:rsidRPr="00886CD1">
        <w:rPr>
          <w:b/>
          <w:i/>
          <w:sz w:val="28"/>
          <w:szCs w:val="28"/>
        </w:rPr>
        <w:t>бюджету, ценообразованию, финансово-экономическому</w:t>
      </w:r>
      <w:r w:rsidR="00886CD1">
        <w:rPr>
          <w:b/>
          <w:i/>
          <w:sz w:val="28"/>
          <w:szCs w:val="28"/>
        </w:rPr>
        <w:t xml:space="preserve"> </w:t>
      </w:r>
      <w:r w:rsidRPr="00886CD1">
        <w:rPr>
          <w:b/>
          <w:i/>
          <w:sz w:val="28"/>
          <w:szCs w:val="28"/>
        </w:rPr>
        <w:t>и налоговому законодательству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85"/>
        <w:gridCol w:w="1562"/>
        <w:gridCol w:w="1562"/>
        <w:gridCol w:w="1562"/>
      </w:tblGrid>
      <w:tr w:rsidR="005B4A3C" w:rsidTr="00AA2B95">
        <w:trPr>
          <w:jc w:val="center"/>
        </w:trPr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Default="005B4A3C" w:rsidP="00AA2B95"/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18.09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24.09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2</w:t>
            </w:r>
          </w:p>
        </w:tc>
      </w:tr>
      <w:tr w:rsidR="005B4A3C" w:rsidTr="00AA2B95">
        <w:trPr>
          <w:jc w:val="center"/>
        </w:trPr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1. Курилов С.В.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5B4A3C" w:rsidTr="00AA2B95">
        <w:trPr>
          <w:jc w:val="center"/>
        </w:trPr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2. Деньгина Н.В.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</w:tr>
      <w:tr w:rsidR="005B4A3C" w:rsidTr="00AA2B95">
        <w:trPr>
          <w:jc w:val="center"/>
        </w:trPr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3. Краснощек А.А.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</w:tr>
      <w:tr w:rsidR="005B4A3C" w:rsidTr="00AA2B95">
        <w:trPr>
          <w:jc w:val="center"/>
        </w:trPr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4. </w:t>
            </w:r>
            <w:proofErr w:type="spellStart"/>
            <w:r>
              <w:t>Милостных</w:t>
            </w:r>
            <w:proofErr w:type="spellEnd"/>
            <w:r>
              <w:t xml:space="preserve"> И.В.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5B4A3C" w:rsidTr="00AA2B95">
        <w:trPr>
          <w:jc w:val="center"/>
        </w:trPr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5. Дудин П.Е.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2</w:t>
            </w:r>
          </w:p>
        </w:tc>
      </w:tr>
      <w:tr w:rsidR="005B4A3C" w:rsidTr="00AA2B95">
        <w:trPr>
          <w:jc w:val="center"/>
        </w:trPr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6. </w:t>
            </w:r>
            <w:proofErr w:type="spellStart"/>
            <w:r>
              <w:t>Протопопова</w:t>
            </w:r>
            <w:proofErr w:type="spellEnd"/>
            <w:r>
              <w:t xml:space="preserve"> Н.В.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5B4A3C" w:rsidTr="00AA2B95">
        <w:trPr>
          <w:jc w:val="center"/>
        </w:trPr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7. Сумароков П.И.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5B4A3C" w:rsidTr="00AA2B95">
        <w:trPr>
          <w:jc w:val="center"/>
        </w:trPr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8. </w:t>
            </w:r>
            <w:proofErr w:type="spellStart"/>
            <w:r>
              <w:t>Кайдаш</w:t>
            </w:r>
            <w:proofErr w:type="spellEnd"/>
            <w:r>
              <w:t xml:space="preserve"> А.А.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5B4A3C" w:rsidTr="00AA2B95">
        <w:trPr>
          <w:jc w:val="center"/>
        </w:trPr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9. Сагдеев Т.Р.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5B4A3C" w:rsidTr="00AA2B95">
        <w:trPr>
          <w:jc w:val="center"/>
        </w:trPr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10. Истомин Г.В.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</w:tbl>
    <w:p w:rsidR="005B4A3C" w:rsidRPr="00B45709" w:rsidRDefault="005B4A3C" w:rsidP="00FF7C51">
      <w:pPr>
        <w:pStyle w:val="21"/>
        <w:spacing w:before="240" w:after="0" w:line="240" w:lineRule="auto"/>
        <w:jc w:val="center"/>
        <w:rPr>
          <w:b/>
          <w:i/>
          <w:sz w:val="28"/>
          <w:szCs w:val="28"/>
        </w:rPr>
      </w:pPr>
      <w:r w:rsidRPr="00B45709">
        <w:rPr>
          <w:b/>
          <w:i/>
          <w:sz w:val="28"/>
          <w:szCs w:val="28"/>
        </w:rPr>
        <w:t>Комитет по социально – культурному законодательству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08"/>
        <w:gridCol w:w="1241"/>
        <w:gridCol w:w="1241"/>
        <w:gridCol w:w="1241"/>
        <w:gridCol w:w="1240"/>
      </w:tblGrid>
      <w:tr w:rsidR="005B4A3C" w:rsidTr="00AA2B95">
        <w:trPr>
          <w:jc w:val="center"/>
        </w:trPr>
        <w:tc>
          <w:tcPr>
            <w:tcW w:w="2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Default="005B4A3C" w:rsidP="00AA2B95"/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14.09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19.09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24.09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3</w:t>
            </w:r>
          </w:p>
        </w:tc>
      </w:tr>
      <w:tr w:rsidR="005B4A3C" w:rsidTr="00AA2B95">
        <w:trPr>
          <w:jc w:val="center"/>
        </w:trPr>
        <w:tc>
          <w:tcPr>
            <w:tcW w:w="2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1. Синцова И.А.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3</w:t>
            </w:r>
          </w:p>
        </w:tc>
      </w:tr>
      <w:tr w:rsidR="005B4A3C" w:rsidTr="00AA2B95">
        <w:trPr>
          <w:jc w:val="center"/>
        </w:trPr>
        <w:tc>
          <w:tcPr>
            <w:tcW w:w="2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2. </w:t>
            </w:r>
            <w:proofErr w:type="spellStart"/>
            <w:r>
              <w:t>Каньков</w:t>
            </w:r>
            <w:proofErr w:type="spellEnd"/>
            <w:r>
              <w:t xml:space="preserve"> О.Г.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5B4A3C" w:rsidTr="00AA2B95">
        <w:trPr>
          <w:jc w:val="center"/>
        </w:trPr>
        <w:tc>
          <w:tcPr>
            <w:tcW w:w="2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3. </w:t>
            </w:r>
            <w:proofErr w:type="spellStart"/>
            <w:r>
              <w:t>Шигорин</w:t>
            </w:r>
            <w:proofErr w:type="spellEnd"/>
            <w:r>
              <w:t xml:space="preserve"> С.В.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5B4A3C" w:rsidTr="00AA2B95">
        <w:trPr>
          <w:jc w:val="center"/>
        </w:trPr>
        <w:tc>
          <w:tcPr>
            <w:tcW w:w="2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4. Егорова А.О.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5B4A3C" w:rsidTr="00AA2B95">
        <w:trPr>
          <w:jc w:val="center"/>
        </w:trPr>
        <w:tc>
          <w:tcPr>
            <w:tcW w:w="2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5. Матиенко В.А.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5B4A3C" w:rsidTr="00AA2B95">
        <w:trPr>
          <w:jc w:val="center"/>
        </w:trPr>
        <w:tc>
          <w:tcPr>
            <w:tcW w:w="2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6. </w:t>
            </w:r>
            <w:proofErr w:type="spellStart"/>
            <w:r>
              <w:t>Ерощук</w:t>
            </w:r>
            <w:proofErr w:type="spellEnd"/>
            <w:r>
              <w:t xml:space="preserve"> С.А.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5B4A3C" w:rsidTr="00AA2B95">
        <w:trPr>
          <w:jc w:val="center"/>
        </w:trPr>
        <w:tc>
          <w:tcPr>
            <w:tcW w:w="2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7. </w:t>
            </w:r>
            <w:proofErr w:type="spellStart"/>
            <w:r>
              <w:t>Саидова</w:t>
            </w:r>
            <w:proofErr w:type="spellEnd"/>
            <w:r>
              <w:t xml:space="preserve"> О.В.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</w:tr>
    </w:tbl>
    <w:p w:rsidR="005B4A3C" w:rsidRPr="00B45709" w:rsidRDefault="005B4A3C" w:rsidP="00FF7C51">
      <w:pPr>
        <w:pStyle w:val="21"/>
        <w:spacing w:before="240" w:after="0" w:line="240" w:lineRule="auto"/>
        <w:jc w:val="center"/>
        <w:rPr>
          <w:b/>
          <w:i/>
          <w:sz w:val="28"/>
          <w:szCs w:val="28"/>
        </w:rPr>
      </w:pPr>
      <w:r w:rsidRPr="00B45709">
        <w:rPr>
          <w:b/>
          <w:i/>
          <w:sz w:val="28"/>
          <w:szCs w:val="28"/>
        </w:rPr>
        <w:t>Комитет по здравоохранению и социальной защите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37"/>
        <w:gridCol w:w="1767"/>
        <w:gridCol w:w="1767"/>
      </w:tblGrid>
      <w:tr w:rsidR="005B4A3C" w:rsidTr="00AA2B95">
        <w:trPr>
          <w:jc w:val="center"/>
        </w:trPr>
        <w:tc>
          <w:tcPr>
            <w:tcW w:w="3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Default="005B4A3C" w:rsidP="00AA2B95"/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11.09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1</w:t>
            </w:r>
          </w:p>
        </w:tc>
      </w:tr>
      <w:tr w:rsidR="005B4A3C" w:rsidTr="00AA2B95">
        <w:trPr>
          <w:jc w:val="center"/>
        </w:trPr>
        <w:tc>
          <w:tcPr>
            <w:tcW w:w="3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1. Семейкина Т.В.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</w:rPr>
            </w:pPr>
            <w:r>
              <w:rPr>
                <w:b/>
              </w:rPr>
              <w:t>+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5B4A3C" w:rsidTr="00AA2B95">
        <w:trPr>
          <w:jc w:val="center"/>
        </w:trPr>
        <w:tc>
          <w:tcPr>
            <w:tcW w:w="3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2. Гришин С.Г.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</w:tr>
      <w:tr w:rsidR="005B4A3C" w:rsidTr="00AA2B95">
        <w:trPr>
          <w:jc w:val="center"/>
        </w:trPr>
        <w:tc>
          <w:tcPr>
            <w:tcW w:w="3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3. </w:t>
            </w:r>
            <w:proofErr w:type="spellStart"/>
            <w:r>
              <w:t>Басманов</w:t>
            </w:r>
            <w:proofErr w:type="spellEnd"/>
            <w:r>
              <w:t xml:space="preserve"> Б.Г.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</w:tr>
      <w:tr w:rsidR="005B4A3C" w:rsidTr="00AA2B95">
        <w:trPr>
          <w:jc w:val="center"/>
        </w:trPr>
        <w:tc>
          <w:tcPr>
            <w:tcW w:w="3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4. Дворниченко В.В.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</w:tr>
      <w:tr w:rsidR="005B4A3C" w:rsidTr="00AA2B95">
        <w:trPr>
          <w:jc w:val="center"/>
        </w:trPr>
        <w:tc>
          <w:tcPr>
            <w:tcW w:w="3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5. </w:t>
            </w:r>
            <w:proofErr w:type="spellStart"/>
            <w:smartTag w:uri="urn:schemas-microsoft-com:office:smarttags" w:element="PersonName">
              <w:r>
                <w:t>Бардымова</w:t>
              </w:r>
            </w:smartTag>
            <w:proofErr w:type="spellEnd"/>
            <w:r>
              <w:t xml:space="preserve"> Т.П.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</w:tr>
    </w:tbl>
    <w:p w:rsidR="005B4A3C" w:rsidRPr="00886CD1" w:rsidRDefault="005B4A3C" w:rsidP="00886CD1">
      <w:pPr>
        <w:jc w:val="center"/>
        <w:rPr>
          <w:b/>
          <w:bCs/>
          <w:sz w:val="28"/>
          <w:szCs w:val="28"/>
        </w:rPr>
      </w:pPr>
      <w:r w:rsidRPr="00886CD1">
        <w:rPr>
          <w:b/>
          <w:bCs/>
          <w:i/>
          <w:iCs/>
          <w:sz w:val="28"/>
          <w:szCs w:val="28"/>
        </w:rPr>
        <w:t>Комитет по собственности и экономической политике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4"/>
        <w:gridCol w:w="1639"/>
        <w:gridCol w:w="1639"/>
        <w:gridCol w:w="1639"/>
      </w:tblGrid>
      <w:tr w:rsidR="005B4A3C" w:rsidTr="00AA2B95">
        <w:trPr>
          <w:jc w:val="center"/>
        </w:trPr>
        <w:tc>
          <w:tcPr>
            <w:tcW w:w="2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Default="005B4A3C" w:rsidP="00AA2B95">
            <w:pPr>
              <w:rPr>
                <w:b/>
                <w:bCs/>
              </w:rPr>
            </w:pP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18.09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24.09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2</w:t>
            </w:r>
          </w:p>
        </w:tc>
      </w:tr>
      <w:tr w:rsidR="005B4A3C" w:rsidTr="00AA2B95">
        <w:trPr>
          <w:jc w:val="center"/>
        </w:trPr>
        <w:tc>
          <w:tcPr>
            <w:tcW w:w="2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1. </w:t>
            </w:r>
            <w:proofErr w:type="spellStart"/>
            <w:r>
              <w:t>Мироманов</w:t>
            </w:r>
            <w:proofErr w:type="spellEnd"/>
            <w:r>
              <w:t xml:space="preserve"> И.Л.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2</w:t>
            </w:r>
          </w:p>
        </w:tc>
      </w:tr>
      <w:tr w:rsidR="005B4A3C" w:rsidTr="00AA2B95">
        <w:trPr>
          <w:jc w:val="center"/>
        </w:trPr>
        <w:tc>
          <w:tcPr>
            <w:tcW w:w="2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2. Труфанов Н.С.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5B4A3C" w:rsidTr="00AA2B95">
        <w:trPr>
          <w:jc w:val="center"/>
        </w:trPr>
        <w:tc>
          <w:tcPr>
            <w:tcW w:w="2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3. </w:t>
            </w:r>
            <w:smartTag w:uri="urn:schemas-microsoft-com:office:smarttags" w:element="PersonName">
              <w:r>
                <w:t>Киреев</w:t>
              </w:r>
            </w:smartTag>
            <w:r>
              <w:t xml:space="preserve"> В.В.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5B4A3C" w:rsidTr="00AA2B95">
        <w:trPr>
          <w:jc w:val="center"/>
        </w:trPr>
        <w:tc>
          <w:tcPr>
            <w:tcW w:w="2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4. </w:t>
            </w:r>
            <w:proofErr w:type="spellStart"/>
            <w:r>
              <w:t>Швайкин</w:t>
            </w:r>
            <w:proofErr w:type="spellEnd"/>
            <w:r>
              <w:t xml:space="preserve"> А.В.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5B4A3C" w:rsidTr="00AA2B95">
        <w:trPr>
          <w:jc w:val="center"/>
        </w:trPr>
        <w:tc>
          <w:tcPr>
            <w:tcW w:w="2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5. Круглов В.К.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5B4A3C" w:rsidTr="00AA2B95">
        <w:trPr>
          <w:jc w:val="center"/>
        </w:trPr>
        <w:tc>
          <w:tcPr>
            <w:tcW w:w="2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6. Дмитриев В.А.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</w:tr>
      <w:tr w:rsidR="005B4A3C" w:rsidTr="00AA2B95">
        <w:trPr>
          <w:jc w:val="center"/>
        </w:trPr>
        <w:tc>
          <w:tcPr>
            <w:tcW w:w="2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7. </w:t>
            </w:r>
            <w:smartTag w:uri="urn:schemas-microsoft-com:office:smarttags" w:element="PersonName">
              <w:r>
                <w:t>Вепрев</w:t>
              </w:r>
            </w:smartTag>
            <w:r>
              <w:t xml:space="preserve"> А.А.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2</w:t>
            </w:r>
          </w:p>
        </w:tc>
      </w:tr>
      <w:tr w:rsidR="005B4A3C" w:rsidTr="00AA2B95">
        <w:trPr>
          <w:jc w:val="center"/>
        </w:trPr>
        <w:tc>
          <w:tcPr>
            <w:tcW w:w="2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8. </w:t>
            </w:r>
            <w:smartTag w:uri="urn:schemas-microsoft-com:office:smarttags" w:element="PersonName">
              <w:r>
                <w:t>Соболь</w:t>
              </w:r>
            </w:smartTag>
            <w:r>
              <w:t xml:space="preserve"> А.И.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2</w:t>
            </w:r>
          </w:p>
        </w:tc>
      </w:tr>
    </w:tbl>
    <w:p w:rsidR="005B4A3C" w:rsidRDefault="005B4A3C" w:rsidP="00886CD1">
      <w:pPr>
        <w:ind w:left="360"/>
        <w:jc w:val="center"/>
        <w:rPr>
          <w:b/>
          <w:bCs/>
          <w:i/>
          <w:iCs/>
        </w:rPr>
      </w:pPr>
    </w:p>
    <w:p w:rsidR="005B4A3C" w:rsidRPr="00886CD1" w:rsidRDefault="005B4A3C" w:rsidP="00886CD1">
      <w:pPr>
        <w:jc w:val="center"/>
        <w:rPr>
          <w:b/>
          <w:bCs/>
          <w:i/>
          <w:iCs/>
          <w:sz w:val="28"/>
          <w:szCs w:val="28"/>
        </w:rPr>
      </w:pPr>
      <w:r w:rsidRPr="00886CD1">
        <w:rPr>
          <w:b/>
          <w:bCs/>
          <w:i/>
          <w:iCs/>
          <w:sz w:val="28"/>
          <w:szCs w:val="28"/>
        </w:rPr>
        <w:t>Комитет по законодательству о природопользовании, экологии и сел</w:t>
      </w:r>
      <w:r w:rsidRPr="00886CD1">
        <w:rPr>
          <w:b/>
          <w:bCs/>
          <w:i/>
          <w:iCs/>
          <w:sz w:val="28"/>
          <w:szCs w:val="28"/>
        </w:rPr>
        <w:t>ь</w:t>
      </w:r>
      <w:r w:rsidRPr="00886CD1">
        <w:rPr>
          <w:b/>
          <w:bCs/>
          <w:i/>
          <w:iCs/>
          <w:sz w:val="28"/>
          <w:szCs w:val="28"/>
        </w:rPr>
        <w:t>ском хозяйстве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61"/>
        <w:gridCol w:w="1470"/>
        <w:gridCol w:w="1470"/>
        <w:gridCol w:w="1470"/>
      </w:tblGrid>
      <w:tr w:rsidR="005B4A3C" w:rsidTr="00AA2B95">
        <w:trPr>
          <w:jc w:val="center"/>
        </w:trPr>
        <w:tc>
          <w:tcPr>
            <w:tcW w:w="2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Default="005B4A3C" w:rsidP="00AA2B95">
            <w:pPr>
              <w:rPr>
                <w:b/>
                <w:bCs/>
              </w:rPr>
            </w:pP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20.09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24.09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2</w:t>
            </w:r>
          </w:p>
        </w:tc>
      </w:tr>
      <w:tr w:rsidR="005B4A3C" w:rsidTr="00AA2B95">
        <w:trPr>
          <w:jc w:val="center"/>
        </w:trPr>
        <w:tc>
          <w:tcPr>
            <w:tcW w:w="2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1. </w:t>
            </w:r>
            <w:proofErr w:type="spellStart"/>
            <w:r>
              <w:t>Фалейчик</w:t>
            </w:r>
            <w:proofErr w:type="spellEnd"/>
            <w:r>
              <w:t xml:space="preserve"> Ю.И.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5B4A3C" w:rsidTr="00AA2B95">
        <w:trPr>
          <w:jc w:val="center"/>
        </w:trPr>
        <w:tc>
          <w:tcPr>
            <w:tcW w:w="2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2. Красноштанов Д.А.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5B4A3C" w:rsidTr="00AA2B95">
        <w:trPr>
          <w:jc w:val="center"/>
        </w:trPr>
        <w:tc>
          <w:tcPr>
            <w:tcW w:w="2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3. Дитрих С.А.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5B4A3C" w:rsidTr="00AA2B95">
        <w:trPr>
          <w:jc w:val="center"/>
        </w:trPr>
        <w:tc>
          <w:tcPr>
            <w:tcW w:w="2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4. Иванов А.Н.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5B4A3C" w:rsidTr="00AA2B95">
        <w:trPr>
          <w:jc w:val="center"/>
        </w:trPr>
        <w:tc>
          <w:tcPr>
            <w:tcW w:w="2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5. Сумароков И.А.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5B4A3C" w:rsidTr="00AA2B95">
        <w:trPr>
          <w:jc w:val="center"/>
        </w:trPr>
        <w:tc>
          <w:tcPr>
            <w:tcW w:w="2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6. </w:t>
            </w:r>
            <w:proofErr w:type="spellStart"/>
            <w:r>
              <w:t>ФрантенкоГ.С</w:t>
            </w:r>
            <w:proofErr w:type="spellEnd"/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5B4A3C" w:rsidTr="00AA2B95">
        <w:trPr>
          <w:jc w:val="center"/>
        </w:trPr>
        <w:tc>
          <w:tcPr>
            <w:tcW w:w="2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7. </w:t>
            </w:r>
            <w:proofErr w:type="spellStart"/>
            <w:r>
              <w:t>Нестерович</w:t>
            </w:r>
            <w:proofErr w:type="spellEnd"/>
            <w:r>
              <w:t xml:space="preserve"> Г.Н.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5B4A3C" w:rsidTr="00AA2B95">
        <w:trPr>
          <w:jc w:val="center"/>
        </w:trPr>
        <w:tc>
          <w:tcPr>
            <w:tcW w:w="2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8. </w:t>
            </w:r>
            <w:proofErr w:type="spellStart"/>
            <w:r>
              <w:t>Гаськов</w:t>
            </w:r>
            <w:proofErr w:type="spellEnd"/>
            <w:r>
              <w:t xml:space="preserve"> А.Ю.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5B4A3C" w:rsidTr="00AA2B95">
        <w:trPr>
          <w:jc w:val="center"/>
        </w:trPr>
        <w:tc>
          <w:tcPr>
            <w:tcW w:w="2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9. Сазонов М.И..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</w:tbl>
    <w:p w:rsidR="005B4A3C" w:rsidRPr="00886CD1" w:rsidRDefault="005B4A3C" w:rsidP="00886CD1">
      <w:pPr>
        <w:pStyle w:val="a7"/>
        <w:jc w:val="center"/>
        <w:rPr>
          <w:b/>
          <w:bCs/>
          <w:i/>
          <w:iCs/>
          <w:sz w:val="28"/>
          <w:szCs w:val="28"/>
        </w:rPr>
      </w:pPr>
      <w:r w:rsidRPr="00886CD1">
        <w:rPr>
          <w:b/>
          <w:bCs/>
          <w:i/>
          <w:iCs/>
          <w:sz w:val="28"/>
          <w:szCs w:val="28"/>
        </w:rPr>
        <w:t>Комиссия по Регламенту, депутатской этике, информационной полит</w:t>
      </w:r>
      <w:r w:rsidRPr="00886CD1">
        <w:rPr>
          <w:b/>
          <w:bCs/>
          <w:i/>
          <w:iCs/>
          <w:sz w:val="28"/>
          <w:szCs w:val="28"/>
        </w:rPr>
        <w:t>и</w:t>
      </w:r>
      <w:r w:rsidRPr="00886CD1">
        <w:rPr>
          <w:b/>
          <w:bCs/>
          <w:i/>
          <w:iCs/>
          <w:sz w:val="28"/>
          <w:szCs w:val="28"/>
        </w:rPr>
        <w:t>ке и связям с общественными объединениями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3"/>
        <w:gridCol w:w="2113"/>
        <w:gridCol w:w="2115"/>
      </w:tblGrid>
      <w:tr w:rsidR="005B4A3C" w:rsidTr="00AA2B95">
        <w:trPr>
          <w:jc w:val="center"/>
        </w:trPr>
        <w:tc>
          <w:tcPr>
            <w:tcW w:w="2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Default="005B4A3C" w:rsidP="00AA2B95">
            <w:pPr>
              <w:rPr>
                <w:b/>
                <w:bCs/>
              </w:rPr>
            </w:pP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21.09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1</w:t>
            </w:r>
          </w:p>
        </w:tc>
      </w:tr>
      <w:tr w:rsidR="005B4A3C" w:rsidTr="00AA2B95">
        <w:trPr>
          <w:jc w:val="center"/>
        </w:trPr>
        <w:tc>
          <w:tcPr>
            <w:tcW w:w="2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1. Чернышев А.В.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-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-</w:t>
            </w:r>
          </w:p>
        </w:tc>
      </w:tr>
      <w:tr w:rsidR="005B4A3C" w:rsidTr="00AA2B95">
        <w:trPr>
          <w:jc w:val="center"/>
        </w:trPr>
        <w:tc>
          <w:tcPr>
            <w:tcW w:w="2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2. Губина Н.Ф.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1</w:t>
            </w:r>
          </w:p>
        </w:tc>
      </w:tr>
      <w:tr w:rsidR="005B4A3C" w:rsidTr="00AA2B95">
        <w:trPr>
          <w:jc w:val="center"/>
        </w:trPr>
        <w:tc>
          <w:tcPr>
            <w:tcW w:w="2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3. Матиенко В.А.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1</w:t>
            </w:r>
          </w:p>
        </w:tc>
      </w:tr>
      <w:tr w:rsidR="005B4A3C" w:rsidTr="00AA2B95">
        <w:trPr>
          <w:jc w:val="center"/>
        </w:trPr>
        <w:tc>
          <w:tcPr>
            <w:tcW w:w="2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4. </w:t>
            </w:r>
            <w:proofErr w:type="spellStart"/>
            <w:r>
              <w:t>Ерощук</w:t>
            </w:r>
            <w:proofErr w:type="spellEnd"/>
            <w:r>
              <w:t xml:space="preserve"> С.А.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1</w:t>
            </w:r>
          </w:p>
        </w:tc>
      </w:tr>
      <w:tr w:rsidR="005B4A3C" w:rsidTr="00AA2B95">
        <w:trPr>
          <w:jc w:val="center"/>
        </w:trPr>
        <w:tc>
          <w:tcPr>
            <w:tcW w:w="2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5. Деньгина Н.В.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1</w:t>
            </w:r>
          </w:p>
        </w:tc>
      </w:tr>
      <w:tr w:rsidR="005B4A3C" w:rsidTr="00AA2B95">
        <w:trPr>
          <w:jc w:val="center"/>
        </w:trPr>
        <w:tc>
          <w:tcPr>
            <w:tcW w:w="2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6. Тюников А.И.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-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-</w:t>
            </w:r>
          </w:p>
        </w:tc>
      </w:tr>
      <w:tr w:rsidR="005B4A3C" w:rsidTr="00AA2B95">
        <w:trPr>
          <w:jc w:val="center"/>
        </w:trPr>
        <w:tc>
          <w:tcPr>
            <w:tcW w:w="2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7. Егорова А.О.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-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-</w:t>
            </w:r>
          </w:p>
        </w:tc>
      </w:tr>
      <w:tr w:rsidR="005B4A3C" w:rsidTr="00AA2B95">
        <w:trPr>
          <w:jc w:val="center"/>
        </w:trPr>
        <w:tc>
          <w:tcPr>
            <w:tcW w:w="2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8. Гришин С.Г.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-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-</w:t>
            </w:r>
          </w:p>
        </w:tc>
      </w:tr>
      <w:tr w:rsidR="005B4A3C" w:rsidTr="00AA2B95">
        <w:trPr>
          <w:jc w:val="center"/>
        </w:trPr>
        <w:tc>
          <w:tcPr>
            <w:tcW w:w="2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9. </w:t>
            </w:r>
            <w:proofErr w:type="spellStart"/>
            <w:r>
              <w:t>Гаськов</w:t>
            </w:r>
            <w:proofErr w:type="spellEnd"/>
            <w:r>
              <w:t xml:space="preserve"> А.Ю.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+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1</w:t>
            </w:r>
          </w:p>
        </w:tc>
      </w:tr>
    </w:tbl>
    <w:p w:rsidR="005B4A3C" w:rsidRPr="00AA2B95" w:rsidRDefault="005B4A3C" w:rsidP="00886CD1">
      <w:pPr>
        <w:jc w:val="center"/>
        <w:rPr>
          <w:b/>
          <w:bCs/>
          <w:sz w:val="28"/>
          <w:szCs w:val="28"/>
        </w:rPr>
      </w:pPr>
      <w:r w:rsidRPr="00AA2B95">
        <w:rPr>
          <w:b/>
          <w:bCs/>
          <w:i/>
          <w:iCs/>
          <w:sz w:val="28"/>
          <w:szCs w:val="28"/>
        </w:rPr>
        <w:t>Комиссия по контрольной деятельности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31"/>
        <w:gridCol w:w="1820"/>
        <w:gridCol w:w="1820"/>
      </w:tblGrid>
      <w:tr w:rsidR="005B4A3C" w:rsidTr="00AA2B95">
        <w:trPr>
          <w:jc w:val="center"/>
        </w:trPr>
        <w:tc>
          <w:tcPr>
            <w:tcW w:w="3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A3C" w:rsidRDefault="005B4A3C" w:rsidP="00AA2B95">
            <w:pPr>
              <w:rPr>
                <w:b/>
                <w:bCs/>
              </w:rPr>
            </w:pPr>
          </w:p>
        </w:tc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17.09</w:t>
            </w:r>
          </w:p>
        </w:tc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</w:pPr>
            <w:r>
              <w:t>1</w:t>
            </w:r>
          </w:p>
        </w:tc>
      </w:tr>
      <w:tr w:rsidR="005B4A3C" w:rsidTr="00AA2B95">
        <w:trPr>
          <w:jc w:val="center"/>
        </w:trPr>
        <w:tc>
          <w:tcPr>
            <w:tcW w:w="3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1. Сагдеев Т.Р.</w:t>
            </w:r>
          </w:p>
        </w:tc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5B4A3C" w:rsidTr="00AA2B95">
        <w:trPr>
          <w:jc w:val="center"/>
        </w:trPr>
        <w:tc>
          <w:tcPr>
            <w:tcW w:w="3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2 Алексеев Б.Г.</w:t>
            </w:r>
          </w:p>
        </w:tc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</w:tr>
      <w:tr w:rsidR="005B4A3C" w:rsidTr="00AA2B95">
        <w:trPr>
          <w:jc w:val="center"/>
        </w:trPr>
        <w:tc>
          <w:tcPr>
            <w:tcW w:w="3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pPr>
              <w:rPr>
                <w:sz w:val="28"/>
              </w:rPr>
            </w:pPr>
            <w:r>
              <w:t>3. Синцова И.А.</w:t>
            </w:r>
          </w:p>
        </w:tc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5B4A3C" w:rsidTr="00AA2B95">
        <w:trPr>
          <w:jc w:val="center"/>
        </w:trPr>
        <w:tc>
          <w:tcPr>
            <w:tcW w:w="3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4. Курилов С.В.</w:t>
            </w:r>
          </w:p>
        </w:tc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5B4A3C" w:rsidTr="00AA2B95">
        <w:trPr>
          <w:jc w:val="center"/>
        </w:trPr>
        <w:tc>
          <w:tcPr>
            <w:tcW w:w="3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5. Семейкина Т.В.</w:t>
            </w:r>
          </w:p>
        </w:tc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5B4A3C" w:rsidTr="00AA2B95">
        <w:trPr>
          <w:jc w:val="center"/>
        </w:trPr>
        <w:tc>
          <w:tcPr>
            <w:tcW w:w="3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 xml:space="preserve">6. </w:t>
            </w:r>
            <w:proofErr w:type="spellStart"/>
            <w:r>
              <w:t>Басманов</w:t>
            </w:r>
            <w:proofErr w:type="spellEnd"/>
            <w:r>
              <w:t xml:space="preserve"> Б.Г.</w:t>
            </w:r>
          </w:p>
        </w:tc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5B4A3C" w:rsidTr="00AA2B95">
        <w:trPr>
          <w:jc w:val="center"/>
        </w:trPr>
        <w:tc>
          <w:tcPr>
            <w:tcW w:w="3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AA2B95">
            <w:r>
              <w:t>7. Рычкова И.Л.</w:t>
            </w:r>
          </w:p>
        </w:tc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+</w:t>
            </w:r>
          </w:p>
        </w:tc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4A3C" w:rsidRDefault="005B4A3C" w:rsidP="00886CD1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</w:tbl>
    <w:p w:rsidR="00F40E46" w:rsidRDefault="00F40E46" w:rsidP="00886CD1">
      <w:pPr>
        <w:jc w:val="center"/>
        <w:rPr>
          <w:bCs/>
          <w:sz w:val="28"/>
          <w:szCs w:val="28"/>
        </w:rPr>
      </w:pPr>
    </w:p>
    <w:p w:rsidR="00F40E46" w:rsidRDefault="00F40E46" w:rsidP="007643E1">
      <w:pPr>
        <w:jc w:val="right"/>
        <w:rPr>
          <w:bCs/>
          <w:sz w:val="28"/>
          <w:szCs w:val="28"/>
        </w:rPr>
      </w:pPr>
    </w:p>
    <w:p w:rsidR="00F40E46" w:rsidRDefault="00F40E46" w:rsidP="007643E1">
      <w:pPr>
        <w:jc w:val="right"/>
        <w:rPr>
          <w:bCs/>
          <w:sz w:val="28"/>
          <w:szCs w:val="28"/>
        </w:rPr>
      </w:pPr>
    </w:p>
    <w:p w:rsidR="00886CD1" w:rsidRDefault="00886CD1" w:rsidP="007643E1">
      <w:pPr>
        <w:jc w:val="right"/>
        <w:rPr>
          <w:bCs/>
          <w:sz w:val="28"/>
          <w:szCs w:val="28"/>
        </w:rPr>
        <w:sectPr w:rsidR="00886CD1" w:rsidSect="00AA2B95">
          <w:pgSz w:w="11906" w:h="16838"/>
          <w:pgMar w:top="1276" w:right="850" w:bottom="719" w:left="1701" w:header="708" w:footer="708" w:gutter="0"/>
          <w:cols w:space="708"/>
          <w:docGrid w:linePitch="360"/>
        </w:sectPr>
      </w:pPr>
    </w:p>
    <w:p w:rsidR="00F40E46" w:rsidRDefault="00F40E46" w:rsidP="007643E1">
      <w:pPr>
        <w:jc w:val="right"/>
        <w:rPr>
          <w:bCs/>
          <w:sz w:val="28"/>
          <w:szCs w:val="28"/>
        </w:rPr>
      </w:pPr>
    </w:p>
    <w:p w:rsidR="00F40E46" w:rsidRDefault="00F40E46" w:rsidP="00F40E46">
      <w:pPr>
        <w:jc w:val="right"/>
      </w:pPr>
      <w:r>
        <w:t>Приложение 5</w:t>
      </w:r>
    </w:p>
    <w:p w:rsidR="00F40E46" w:rsidRDefault="00F40E46" w:rsidP="00AA2B95">
      <w:pPr>
        <w:pStyle w:val="2"/>
      </w:pPr>
      <w:bookmarkStart w:id="39" w:name="_Toc337456295"/>
      <w:r>
        <w:t>Информация о депутатских запросах, принятых и рассмотренных в 2012 году</w:t>
      </w:r>
      <w:bookmarkEnd w:id="39"/>
    </w:p>
    <w:p w:rsidR="00F40E46" w:rsidRDefault="00F40E46" w:rsidP="00F40E46">
      <w:pPr>
        <w:jc w:val="center"/>
        <w:rPr>
          <w:b/>
          <w:sz w:val="28"/>
          <w:szCs w:val="28"/>
        </w:rPr>
      </w:pPr>
    </w:p>
    <w:tbl>
      <w:tblPr>
        <w:tblW w:w="149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87"/>
        <w:gridCol w:w="2464"/>
        <w:gridCol w:w="1417"/>
        <w:gridCol w:w="1558"/>
        <w:gridCol w:w="5217"/>
        <w:gridCol w:w="3142"/>
      </w:tblGrid>
      <w:tr w:rsidR="00F40E46" w:rsidTr="00AA2B95"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>
            <w:pPr>
              <w:jc w:val="center"/>
            </w:pPr>
            <w:r>
              <w:t>Дата принятия</w:t>
            </w:r>
          </w:p>
        </w:tc>
        <w:tc>
          <w:tcPr>
            <w:tcW w:w="2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>
            <w:pPr>
              <w:jc w:val="center"/>
            </w:pPr>
            <w:r>
              <w:t>Запрос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>
            <w:pPr>
              <w:jc w:val="center"/>
            </w:pPr>
            <w:r>
              <w:t>Постано</w:t>
            </w:r>
            <w:r>
              <w:t>в</w:t>
            </w:r>
            <w:r>
              <w:t>ление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>
            <w:pPr>
              <w:jc w:val="center"/>
            </w:pPr>
            <w:r>
              <w:t>Комитет</w:t>
            </w:r>
          </w:p>
        </w:tc>
        <w:tc>
          <w:tcPr>
            <w:tcW w:w="5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>
            <w:pPr>
              <w:jc w:val="center"/>
            </w:pPr>
            <w:r>
              <w:t>Ход выполнения запроса</w:t>
            </w:r>
          </w:p>
        </w:tc>
        <w:tc>
          <w:tcPr>
            <w:tcW w:w="3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>
            <w:pPr>
              <w:jc w:val="center"/>
            </w:pPr>
            <w:r>
              <w:t>Примечание</w:t>
            </w:r>
          </w:p>
        </w:tc>
      </w:tr>
    </w:tbl>
    <w:p w:rsidR="00AA2B95" w:rsidRDefault="00AA2B95"/>
    <w:tbl>
      <w:tblPr>
        <w:tblW w:w="149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87"/>
        <w:gridCol w:w="28"/>
        <w:gridCol w:w="27"/>
        <w:gridCol w:w="2409"/>
        <w:gridCol w:w="1417"/>
        <w:gridCol w:w="1558"/>
        <w:gridCol w:w="5217"/>
        <w:gridCol w:w="25"/>
        <w:gridCol w:w="3117"/>
      </w:tblGrid>
      <w:tr w:rsidR="00F40E46" w:rsidTr="00AA2B95">
        <w:trPr>
          <w:cantSplit/>
          <w:tblHeader/>
        </w:trPr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  <w:tc>
          <w:tcPr>
            <w:tcW w:w="24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  <w:tc>
          <w:tcPr>
            <w:tcW w:w="5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</w:t>
            </w:r>
          </w:p>
        </w:tc>
        <w:tc>
          <w:tcPr>
            <w:tcW w:w="31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</w:p>
        </w:tc>
      </w:tr>
      <w:tr w:rsidR="00F40E46" w:rsidTr="00AA2B95"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r>
              <w:t>34-я се</w:t>
            </w:r>
            <w:r>
              <w:t>с</w:t>
            </w:r>
            <w:r>
              <w:t>сия,</w:t>
            </w:r>
          </w:p>
          <w:p w:rsidR="00F40E46" w:rsidRDefault="00F40E46" w:rsidP="00AA2B95">
            <w:r>
              <w:t xml:space="preserve">29 июня </w:t>
            </w:r>
            <w:smartTag w:uri="urn:schemas-microsoft-com:office:smarttags" w:element="metricconverter">
              <w:smartTagPr>
                <w:attr w:name="ProductID" w:val="2011 г"/>
              </w:smartTagPr>
              <w:r>
                <w:t>2011 г</w:t>
              </w:r>
            </w:smartTag>
            <w:r>
              <w:t>.</w:t>
            </w:r>
          </w:p>
        </w:tc>
        <w:tc>
          <w:tcPr>
            <w:tcW w:w="2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r>
              <w:t>Депутатский запрос депутата Законод</w:t>
            </w:r>
            <w:r>
              <w:t>а</w:t>
            </w:r>
            <w:r>
              <w:t xml:space="preserve">тельного Собрания Иркутской области Берлиной Л.М. (ВПП </w:t>
            </w:r>
            <w:r>
              <w:rPr>
                <w:b/>
              </w:rPr>
              <w:t>«ЕДИНАЯ РО</w:t>
            </w:r>
            <w:r>
              <w:rPr>
                <w:b/>
              </w:rPr>
              <w:t>С</w:t>
            </w:r>
            <w:r>
              <w:rPr>
                <w:b/>
              </w:rPr>
              <w:t>СИЯ»</w:t>
            </w:r>
            <w:r>
              <w:t>) к Губернат</w:t>
            </w:r>
            <w:r>
              <w:t>о</w:t>
            </w:r>
            <w:r>
              <w:t>ру Иркутской обл</w:t>
            </w:r>
            <w:r>
              <w:t>а</w:t>
            </w:r>
            <w:r>
              <w:t>сти Мезенцеву Д.Ф. «О разрешении сит</w:t>
            </w:r>
            <w:r>
              <w:t>у</w:t>
            </w:r>
            <w:r>
              <w:t>ации, возникшей в связи с реорганиз</w:t>
            </w:r>
            <w:r>
              <w:t>а</w:t>
            </w:r>
            <w:r>
              <w:t>цией муниципальн</w:t>
            </w:r>
            <w:r>
              <w:t>о</w:t>
            </w:r>
            <w:r>
              <w:t>го общеобразов</w:t>
            </w:r>
            <w:r>
              <w:t>а</w:t>
            </w:r>
            <w:r>
              <w:t>тельного учреждения «</w:t>
            </w:r>
            <w:proofErr w:type="spellStart"/>
            <w:r>
              <w:t>Небельская</w:t>
            </w:r>
            <w:proofErr w:type="spellEnd"/>
            <w:r>
              <w:t xml:space="preserve"> общ</w:t>
            </w:r>
            <w:r>
              <w:t>е</w:t>
            </w:r>
            <w:r>
              <w:t xml:space="preserve">образовательная школа» </w:t>
            </w:r>
            <w:proofErr w:type="spellStart"/>
            <w:r>
              <w:t>Казачинско</w:t>
            </w:r>
            <w:proofErr w:type="spellEnd"/>
            <w:r>
              <w:t>-Ленского района»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 w:rsidP="00AA2B95">
            <w:r>
              <w:t>От</w:t>
            </w:r>
          </w:p>
          <w:p w:rsidR="00F40E46" w:rsidRDefault="00F40E46" w:rsidP="00AA2B95">
            <w:r>
              <w:t xml:space="preserve"> 29.06.2011 </w:t>
            </w:r>
          </w:p>
          <w:p w:rsidR="00F40E46" w:rsidRDefault="00F40E46" w:rsidP="00AA2B95">
            <w:r>
              <w:t xml:space="preserve">№ 34/52-ЗС </w:t>
            </w:r>
          </w:p>
          <w:p w:rsidR="00F40E46" w:rsidRDefault="00F40E46" w:rsidP="00AA2B95">
            <w:pPr>
              <w:jc w:val="center"/>
            </w:pPr>
          </w:p>
          <w:p w:rsidR="00F40E46" w:rsidRDefault="00F40E46" w:rsidP="00AA2B95">
            <w:pPr>
              <w:jc w:val="center"/>
            </w:pPr>
          </w:p>
          <w:p w:rsidR="00F40E46" w:rsidRDefault="00F40E46" w:rsidP="00AA2B95">
            <w:pPr>
              <w:jc w:val="center"/>
            </w:pPr>
          </w:p>
          <w:p w:rsidR="00F40E46" w:rsidRDefault="00F40E46" w:rsidP="00AA2B95">
            <w:pPr>
              <w:jc w:val="center"/>
            </w:pPr>
          </w:p>
          <w:p w:rsidR="00F40E46" w:rsidRDefault="00F40E46" w:rsidP="00AA2B95">
            <w:pPr>
              <w:jc w:val="center"/>
            </w:pPr>
          </w:p>
          <w:p w:rsidR="00F40E46" w:rsidRDefault="00F40E46" w:rsidP="00AA2B95">
            <w:pPr>
              <w:jc w:val="center"/>
            </w:pPr>
          </w:p>
          <w:p w:rsidR="00F40E46" w:rsidRDefault="00F40E46" w:rsidP="00AA2B95">
            <w:pPr>
              <w:jc w:val="center"/>
            </w:pPr>
          </w:p>
          <w:p w:rsidR="00F40E46" w:rsidRDefault="00F40E46" w:rsidP="00AA2B95">
            <w:pPr>
              <w:jc w:val="center"/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r>
              <w:rPr>
                <w:iCs/>
              </w:rPr>
              <w:t>Комитет по социально-культурному законод</w:t>
            </w:r>
            <w:r>
              <w:rPr>
                <w:iCs/>
              </w:rPr>
              <w:t>а</w:t>
            </w:r>
            <w:r>
              <w:rPr>
                <w:iCs/>
              </w:rPr>
              <w:t>тельству</w:t>
            </w:r>
            <w:r>
              <w:t xml:space="preserve"> </w:t>
            </w:r>
          </w:p>
        </w:tc>
        <w:tc>
          <w:tcPr>
            <w:tcW w:w="52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pPr>
              <w:jc w:val="both"/>
            </w:pPr>
            <w:r>
              <w:t>Ответ поступил 14.07.2012, №2810 за подписью Губернатора Иркутской области. Закрытие шк</w:t>
            </w:r>
            <w:r>
              <w:t>о</w:t>
            </w:r>
            <w:r>
              <w:t>лы не предполагается, решается вопрос о ее р</w:t>
            </w:r>
            <w:r>
              <w:t>е</w:t>
            </w:r>
            <w:r>
              <w:t>организации в структурное подразделение – ф</w:t>
            </w:r>
            <w:r>
              <w:t>и</w:t>
            </w:r>
            <w:r>
              <w:t>лиал МСУ «</w:t>
            </w:r>
            <w:proofErr w:type="spellStart"/>
            <w:r>
              <w:t>Магистральнинская</w:t>
            </w:r>
            <w:proofErr w:type="spellEnd"/>
            <w:r>
              <w:t xml:space="preserve"> средняя общ</w:t>
            </w:r>
            <w:r>
              <w:t>е</w:t>
            </w:r>
            <w:r>
              <w:t>образовательная школа № 2.</w:t>
            </w:r>
          </w:p>
          <w:p w:rsidR="00F40E46" w:rsidRDefault="00F40E46" w:rsidP="00AA2B95">
            <w:pPr>
              <w:jc w:val="both"/>
            </w:pPr>
            <w:r>
              <w:t xml:space="preserve">Ответ поступил 19.08.2011, №3210 за подписью В.Ф. </w:t>
            </w:r>
            <w:proofErr w:type="spellStart"/>
            <w:r>
              <w:t>Вобликовой</w:t>
            </w:r>
            <w:proofErr w:type="spellEnd"/>
            <w:r>
              <w:t>. 28 июля был организован в</w:t>
            </w:r>
            <w:r>
              <w:t>ы</w:t>
            </w:r>
            <w:r>
              <w:t xml:space="preserve">езд рабочей группы в пос. </w:t>
            </w:r>
            <w:proofErr w:type="spellStart"/>
            <w:r>
              <w:t>Небель</w:t>
            </w:r>
            <w:proofErr w:type="spellEnd"/>
            <w:r>
              <w:t>, проведена встреча с жителями. По результатам совместной работы принято решение о переходе МОУ «</w:t>
            </w:r>
            <w:proofErr w:type="spellStart"/>
            <w:r>
              <w:t>Н</w:t>
            </w:r>
            <w:r>
              <w:t>е</w:t>
            </w:r>
            <w:r>
              <w:t>бельская</w:t>
            </w:r>
            <w:proofErr w:type="spellEnd"/>
            <w:r>
              <w:t xml:space="preserve"> основная общеобразовательная школа» в статус структурного подразделения МОУ «</w:t>
            </w:r>
            <w:proofErr w:type="spellStart"/>
            <w:r>
              <w:t>Магистральненская</w:t>
            </w:r>
            <w:proofErr w:type="spellEnd"/>
            <w:r>
              <w:t xml:space="preserve"> средняя общеобразов</w:t>
            </w:r>
            <w:r>
              <w:t>а</w:t>
            </w:r>
            <w:r>
              <w:t>тельная школа № 2»</w:t>
            </w:r>
          </w:p>
          <w:p w:rsidR="00F40E46" w:rsidRDefault="00F40E46" w:rsidP="00AA2B95">
            <w:pPr>
              <w:jc w:val="both"/>
            </w:pPr>
            <w:r>
              <w:t>Ответ поступил 13.09.2012, №3977 за подписью министра образования</w:t>
            </w:r>
            <w:r w:rsidR="008E2C31">
              <w:t xml:space="preserve"> </w:t>
            </w:r>
            <w:r>
              <w:t xml:space="preserve">Иркутской области В.С. </w:t>
            </w:r>
            <w:proofErr w:type="spellStart"/>
            <w:r>
              <w:t>Басюка</w:t>
            </w:r>
            <w:proofErr w:type="spellEnd"/>
            <w:r>
              <w:t xml:space="preserve">. </w:t>
            </w:r>
          </w:p>
          <w:p w:rsidR="00F40E46" w:rsidRDefault="00F40E46" w:rsidP="00AA2B95">
            <w:pPr>
              <w:jc w:val="both"/>
            </w:pPr>
            <w:r>
              <w:t>1 июля 2012 года получены правоустанавлив</w:t>
            </w:r>
            <w:r>
              <w:t>а</w:t>
            </w:r>
            <w:r>
              <w:t>ющие документы на присвоение МОУ «</w:t>
            </w:r>
            <w:proofErr w:type="spellStart"/>
            <w:r>
              <w:t>Небел</w:t>
            </w:r>
            <w:r>
              <w:t>ь</w:t>
            </w:r>
            <w:r>
              <w:t>ская</w:t>
            </w:r>
            <w:proofErr w:type="spellEnd"/>
            <w:r>
              <w:t xml:space="preserve"> основная общеобразовательная школа» статуса филиала. Подготовлены и представлены в Службу по контролю и надзору в сфере обр</w:t>
            </w:r>
            <w:r>
              <w:t>а</w:t>
            </w:r>
            <w:r>
              <w:t>зования Иркутской области документы на пол</w:t>
            </w:r>
            <w:r>
              <w:t>у</w:t>
            </w:r>
            <w:r>
              <w:t>чение лицензии на право осуществления обр</w:t>
            </w:r>
            <w:r>
              <w:t>а</w:t>
            </w:r>
            <w:r>
              <w:t>зовательной деятельности «</w:t>
            </w:r>
            <w:proofErr w:type="spellStart"/>
            <w:r>
              <w:t>Магистральненская</w:t>
            </w:r>
            <w:proofErr w:type="spellEnd"/>
            <w:r>
              <w:t xml:space="preserve"> средняя общеобразовательная школа №2» как базовой, имеющей филиал.</w:t>
            </w: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pPr>
              <w:jc w:val="both"/>
            </w:pPr>
            <w:r>
              <w:t>Рассмотрен на заседании 47-й сессии, постановление от № 47/-ЗС, принять и</w:t>
            </w:r>
            <w:r>
              <w:t>н</w:t>
            </w:r>
            <w:r>
              <w:t xml:space="preserve">формацию к сведению. Снять с контроля. </w:t>
            </w:r>
          </w:p>
        </w:tc>
      </w:tr>
      <w:tr w:rsidR="00F40E46" w:rsidTr="00AA2B95">
        <w:tc>
          <w:tcPr>
            <w:tcW w:w="12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r>
              <w:t>43-я се</w:t>
            </w:r>
            <w:r>
              <w:t>с</w:t>
            </w:r>
            <w:r>
              <w:t xml:space="preserve">сия </w:t>
            </w:r>
          </w:p>
          <w:p w:rsidR="00F40E46" w:rsidRDefault="00F40E46" w:rsidP="00AA2B95">
            <w:pPr>
              <w:jc w:val="center"/>
            </w:pPr>
            <w:r>
              <w:t>18 апреля</w:t>
            </w:r>
          </w:p>
          <w:p w:rsidR="00F40E46" w:rsidRDefault="00F40E46" w:rsidP="00AA2B95">
            <w:pPr>
              <w:jc w:val="center"/>
              <w:rPr>
                <w:b/>
                <w:sz w:val="28"/>
                <w:szCs w:val="28"/>
              </w:rPr>
            </w:pPr>
            <w:r>
              <w:t xml:space="preserve"> 2012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r>
              <w:t>Депутатский запрос депутата Законод</w:t>
            </w:r>
            <w:r>
              <w:t>а</w:t>
            </w:r>
            <w:r>
              <w:t>тельного Собрания Иркутской области Матиенко В.А. («Справедливая Ро</w:t>
            </w:r>
            <w:r>
              <w:t>с</w:t>
            </w:r>
            <w:r>
              <w:t>сия») к Губернатору Иркутской области Мезенцеву Д.Ф. «О принимаемых мерах и достигнутых р</w:t>
            </w:r>
            <w:r>
              <w:t>е</w:t>
            </w:r>
            <w:r>
              <w:t>зультатах по обесп</w:t>
            </w:r>
            <w:r>
              <w:t>е</w:t>
            </w:r>
            <w:r>
              <w:t>чению устойчивой производственной деятельности ОАО «Искра» и занятости населения поселка Искра г. Иркутска»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 w:rsidP="00AA2B95">
            <w:r>
              <w:t xml:space="preserve">От </w:t>
            </w:r>
          </w:p>
          <w:p w:rsidR="00F40E46" w:rsidRDefault="00F40E46" w:rsidP="00AA2B95">
            <w:r>
              <w:t>18.04.2012</w:t>
            </w:r>
          </w:p>
          <w:p w:rsidR="00F40E46" w:rsidRDefault="00F40E46" w:rsidP="00AA2B95">
            <w:r>
              <w:t xml:space="preserve">№ 43/50-ЗС </w:t>
            </w:r>
          </w:p>
          <w:p w:rsidR="00F40E46" w:rsidRDefault="00F40E46" w:rsidP="00AA2B95"/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 w:rsidP="00AA2B95">
            <w:pPr>
              <w:jc w:val="both"/>
              <w:rPr>
                <w:iCs/>
              </w:rPr>
            </w:pPr>
            <w:r>
              <w:rPr>
                <w:iCs/>
              </w:rPr>
              <w:t>Комитет по собственн</w:t>
            </w:r>
            <w:r>
              <w:rPr>
                <w:iCs/>
              </w:rPr>
              <w:t>о</w:t>
            </w:r>
            <w:r>
              <w:rPr>
                <w:iCs/>
              </w:rPr>
              <w:t>сти и экон</w:t>
            </w:r>
            <w:r>
              <w:rPr>
                <w:iCs/>
              </w:rPr>
              <w:t>о</w:t>
            </w:r>
            <w:r>
              <w:rPr>
                <w:iCs/>
              </w:rPr>
              <w:t xml:space="preserve">мической политике </w:t>
            </w:r>
          </w:p>
          <w:p w:rsidR="00F40E46" w:rsidRDefault="00F40E46" w:rsidP="00AA2B95">
            <w:pPr>
              <w:jc w:val="center"/>
            </w:pPr>
          </w:p>
        </w:tc>
        <w:tc>
          <w:tcPr>
            <w:tcW w:w="52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 w:rsidP="00AA2B95">
            <w:pPr>
              <w:pStyle w:val="a7"/>
              <w:spacing w:after="0"/>
              <w:ind w:left="23" w:right="23"/>
              <w:rPr>
                <w:rFonts w:ascii="Arial Unicode MS" w:hAnsi="Arial Unicode MS"/>
                <w:sz w:val="24"/>
                <w:szCs w:val="24"/>
              </w:rPr>
            </w:pPr>
            <w:r>
              <w:t>Ответ поступил 18.05.2012 года,</w:t>
            </w:r>
            <w:r w:rsidR="008E2C31">
              <w:t xml:space="preserve"> </w:t>
            </w:r>
            <w:r>
              <w:t>№2271 за подписью пе</w:t>
            </w:r>
            <w:r>
              <w:t>р</w:t>
            </w:r>
            <w:r>
              <w:t>вого заместителя Председателя Правительства Иркутской области И.Е. Хоменко.</w:t>
            </w:r>
            <w:r w:rsidR="008E2C31">
              <w:t xml:space="preserve"> </w:t>
            </w:r>
            <w:r>
              <w:t>Правительством Иркутской обл</w:t>
            </w:r>
            <w:r>
              <w:t>а</w:t>
            </w:r>
            <w:r>
              <w:t>сти в настоящее время осуществляются мероприятия по обеспечению устойчивой производственной деятельности ОАО «Искра».</w:t>
            </w:r>
          </w:p>
          <w:p w:rsidR="00F40E46" w:rsidRDefault="00F40E46" w:rsidP="00AA2B95">
            <w:pPr>
              <w:pStyle w:val="a7"/>
              <w:spacing w:after="0"/>
              <w:ind w:left="23" w:right="23"/>
              <w:rPr>
                <w:rFonts w:ascii="Arial Unicode MS" w:hAnsi="Arial Unicode MS"/>
              </w:rPr>
            </w:pPr>
            <w:r>
              <w:t>В целях обеспечения эффективного управления разраб</w:t>
            </w:r>
            <w:r>
              <w:t>а</w:t>
            </w:r>
            <w:r>
              <w:t>тывается новая структура предприятия. Решением еди</w:t>
            </w:r>
            <w:r>
              <w:t>н</w:t>
            </w:r>
            <w:r>
              <w:t>ственного акционера субъекта Российской Федерации Иркутской области 11 апреля 2012 года прекращен тр</w:t>
            </w:r>
            <w:r>
              <w:t>у</w:t>
            </w:r>
            <w:r>
              <w:t>довой договор с генеральным директором Денисовым Р.В., временно обязанности генерального директора во</w:t>
            </w:r>
            <w:r>
              <w:t>з</w:t>
            </w:r>
            <w:r>
              <w:t>ложены на Писареву Л.Б.</w:t>
            </w:r>
          </w:p>
          <w:p w:rsidR="00F40E46" w:rsidRDefault="00F40E46" w:rsidP="00AA2B95">
            <w:pPr>
              <w:pStyle w:val="a7"/>
              <w:spacing w:after="0"/>
              <w:ind w:left="23" w:right="23"/>
              <w:rPr>
                <w:rFonts w:ascii="Arial Unicode MS" w:hAnsi="Arial Unicode MS"/>
              </w:rPr>
            </w:pPr>
            <w:r>
              <w:t>Для погашения кредиторской задолженности ОАО «И</w:t>
            </w:r>
            <w:r>
              <w:t>с</w:t>
            </w:r>
            <w:r>
              <w:t>кра» рассматривается вопрос реализации земельных участков, являющихся собственностью предприятия и не используемых при осуществлении основного вида де</w:t>
            </w:r>
            <w:r>
              <w:t>я</w:t>
            </w:r>
            <w:r>
              <w:t>тельности. В настоящее время проводится их оценка.</w:t>
            </w:r>
          </w:p>
          <w:p w:rsidR="00F40E46" w:rsidRDefault="00F40E46" w:rsidP="00AA2B95">
            <w:pPr>
              <w:pStyle w:val="a7"/>
              <w:spacing w:after="0"/>
              <w:ind w:left="23" w:right="23"/>
              <w:rPr>
                <w:rFonts w:ascii="Arial Unicode MS" w:hAnsi="Arial Unicode MS"/>
              </w:rPr>
            </w:pPr>
            <w:r>
              <w:t>Предприняты все необходимые меры по подготовке и проведению весенних полевых работ:</w:t>
            </w:r>
          </w:p>
          <w:p w:rsidR="00F40E46" w:rsidRDefault="00F40E46" w:rsidP="00AA2B95">
            <w:r>
              <w:t>- решен вопрос с ФГБОУ ВПО «Иркутская го</w:t>
            </w:r>
            <w:r>
              <w:t>с</w:t>
            </w:r>
            <w:r>
              <w:t>ударственная сельскохозяйственная академия» по аренде земельного участка площадью 50 га для посадки картофеля;</w:t>
            </w:r>
          </w:p>
          <w:p w:rsidR="00F40E46" w:rsidRDefault="00F40E46" w:rsidP="00AA2B95">
            <w:r>
              <w:t>- достигнута договоренность с ЗАО «Иркутские семена»</w:t>
            </w:r>
            <w:r w:rsidR="008E2C31">
              <w:t xml:space="preserve"> </w:t>
            </w:r>
            <w:r>
              <w:t>по посадке картофеля для ОАО «И</w:t>
            </w:r>
            <w:r>
              <w:t>с</w:t>
            </w:r>
            <w:r>
              <w:t xml:space="preserve">кра» на площади 50 га собственной техникой; </w:t>
            </w:r>
          </w:p>
          <w:p w:rsidR="00F40E46" w:rsidRDefault="00F40E46" w:rsidP="00AA2B95">
            <w:r>
              <w:t>- по посеву моркови на площади 12 га и свеклы на площади 30 га.</w:t>
            </w:r>
          </w:p>
          <w:p w:rsidR="00F40E46" w:rsidRDefault="00F40E46" w:rsidP="00AA2B95">
            <w:r>
              <w:t>В целях стабилизации ситуации рассматривае</w:t>
            </w:r>
            <w:r>
              <w:t>т</w:t>
            </w:r>
            <w:r>
              <w:t>ся вопрос определения внешнего управляющего в лице хозяйствующего субъекта на правах до</w:t>
            </w:r>
            <w:r>
              <w:t>л</w:t>
            </w:r>
            <w:r>
              <w:t>госрочной аренды всего имущественного ко</w:t>
            </w:r>
            <w:r>
              <w:t>м</w:t>
            </w:r>
            <w:r>
              <w:t>плекса.</w:t>
            </w: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pPr>
              <w:jc w:val="both"/>
            </w:pPr>
            <w:r>
              <w:t>Рассмотрен на заседании 47-й сессии, постановление от № 47/-ЗС, принять и</w:t>
            </w:r>
            <w:r>
              <w:t>н</w:t>
            </w:r>
            <w:r>
              <w:t xml:space="preserve">формацию к сведению. Оставить на контроле. </w:t>
            </w:r>
          </w:p>
        </w:tc>
      </w:tr>
      <w:tr w:rsidR="00F40E46" w:rsidTr="00AA2B95">
        <w:tc>
          <w:tcPr>
            <w:tcW w:w="12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8E2C31" w:rsidP="00AA2B95">
            <w:r>
              <w:t xml:space="preserve"> </w:t>
            </w:r>
            <w:r w:rsidR="00F40E46">
              <w:t>30-я се</w:t>
            </w:r>
            <w:r w:rsidR="00F40E46">
              <w:t>с</w:t>
            </w:r>
            <w:r w:rsidR="00F40E46">
              <w:t xml:space="preserve">сия, </w:t>
            </w:r>
          </w:p>
          <w:p w:rsidR="00F40E46" w:rsidRDefault="00F40E46" w:rsidP="00AA2B95">
            <w:r>
              <w:t xml:space="preserve">10 марта </w:t>
            </w:r>
            <w:smartTag w:uri="urn:schemas-microsoft-com:office:smarttags" w:element="metricconverter">
              <w:smartTagPr>
                <w:attr w:name="ProductID" w:val="2011 г"/>
              </w:smartTagPr>
              <w:r>
                <w:t>2011 г</w:t>
              </w:r>
            </w:smartTag>
            <w:r>
              <w:t xml:space="preserve">. </w:t>
            </w:r>
          </w:p>
          <w:p w:rsidR="00F40E46" w:rsidRDefault="00F40E46" w:rsidP="00AA2B95"/>
          <w:p w:rsidR="00F40E46" w:rsidRDefault="00F40E46" w:rsidP="00AA2B95"/>
          <w:p w:rsidR="00F40E46" w:rsidRDefault="00F40E46" w:rsidP="00AA2B95"/>
          <w:p w:rsidR="00F40E46" w:rsidRDefault="00F40E46" w:rsidP="00AA2B95"/>
          <w:p w:rsidR="00F40E46" w:rsidRDefault="00F40E46" w:rsidP="00AA2B95"/>
          <w:p w:rsidR="00F40E46" w:rsidRDefault="00F40E46" w:rsidP="00AA2B95"/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pPr>
              <w:jc w:val="both"/>
            </w:pPr>
            <w:r>
              <w:t>Депутатский запрос группы депутатов Законодательного Собрания Иркутской области к Губерн</w:t>
            </w:r>
            <w:r>
              <w:t>а</w:t>
            </w:r>
            <w:r>
              <w:t>тору Иркутской о</w:t>
            </w:r>
            <w:r>
              <w:t>б</w:t>
            </w:r>
            <w:r>
              <w:t>ласти Мезенцеву Д.Ф. «Об обеспеч</w:t>
            </w:r>
            <w:r>
              <w:t>е</w:t>
            </w:r>
            <w:r>
              <w:t>нии интересов нас</w:t>
            </w:r>
            <w:r>
              <w:t>е</w:t>
            </w:r>
            <w:r>
              <w:t>ления Иркутской о</w:t>
            </w:r>
            <w:r>
              <w:t>б</w:t>
            </w:r>
            <w:r>
              <w:t xml:space="preserve">ласти в связи со строительством </w:t>
            </w:r>
            <w:proofErr w:type="spellStart"/>
            <w:r>
              <w:t>Б</w:t>
            </w:r>
            <w:r>
              <w:t>о</w:t>
            </w:r>
            <w:r>
              <w:t>гучанской</w:t>
            </w:r>
            <w:proofErr w:type="spellEnd"/>
            <w:r>
              <w:t xml:space="preserve"> ГЭС»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 w:rsidP="00AA2B95">
            <w:pPr>
              <w:jc w:val="both"/>
            </w:pPr>
            <w:r>
              <w:t xml:space="preserve">От </w:t>
            </w:r>
          </w:p>
          <w:p w:rsidR="00F40E46" w:rsidRDefault="00F40E46" w:rsidP="00AA2B95">
            <w:pPr>
              <w:jc w:val="both"/>
            </w:pPr>
            <w:r>
              <w:t>10.03.2011</w:t>
            </w:r>
          </w:p>
          <w:p w:rsidR="00F40E46" w:rsidRDefault="00F40E46" w:rsidP="00AA2B95">
            <w:pPr>
              <w:jc w:val="both"/>
            </w:pPr>
            <w:r>
              <w:t xml:space="preserve">№ 30/30-ЗС </w:t>
            </w:r>
          </w:p>
          <w:p w:rsidR="00F40E46" w:rsidRDefault="00F40E46" w:rsidP="00AA2B95">
            <w:pPr>
              <w:jc w:val="both"/>
            </w:pPr>
          </w:p>
          <w:p w:rsidR="00F40E46" w:rsidRDefault="00F40E46" w:rsidP="00AA2B95">
            <w:pPr>
              <w:jc w:val="both"/>
            </w:pPr>
          </w:p>
          <w:p w:rsidR="00F40E46" w:rsidRDefault="00F40E46" w:rsidP="00AA2B95">
            <w:pPr>
              <w:jc w:val="both"/>
            </w:pPr>
          </w:p>
          <w:p w:rsidR="00F40E46" w:rsidRDefault="00F40E46" w:rsidP="00AA2B95">
            <w:pPr>
              <w:jc w:val="both"/>
            </w:pPr>
          </w:p>
          <w:p w:rsidR="00F40E46" w:rsidRDefault="00F40E46" w:rsidP="00AA2B95">
            <w:pPr>
              <w:jc w:val="both"/>
            </w:pPr>
          </w:p>
          <w:p w:rsidR="00F40E46" w:rsidRDefault="00F40E46" w:rsidP="00AA2B95">
            <w:pPr>
              <w:jc w:val="both"/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 w:rsidP="00AA2B95">
            <w:pPr>
              <w:jc w:val="both"/>
              <w:rPr>
                <w:iCs/>
              </w:rPr>
            </w:pPr>
            <w:r>
              <w:rPr>
                <w:iCs/>
              </w:rPr>
              <w:t>Комитет по законод</w:t>
            </w:r>
            <w:r>
              <w:rPr>
                <w:iCs/>
              </w:rPr>
              <w:t>а</w:t>
            </w:r>
            <w:r>
              <w:rPr>
                <w:iCs/>
              </w:rPr>
              <w:t>тельству о природ</w:t>
            </w:r>
            <w:r>
              <w:rPr>
                <w:iCs/>
              </w:rPr>
              <w:t>о</w:t>
            </w:r>
            <w:r>
              <w:rPr>
                <w:iCs/>
              </w:rPr>
              <w:t>пользов</w:t>
            </w:r>
            <w:r>
              <w:rPr>
                <w:iCs/>
              </w:rPr>
              <w:t>а</w:t>
            </w:r>
            <w:r>
              <w:rPr>
                <w:iCs/>
              </w:rPr>
              <w:t>нии, экол</w:t>
            </w:r>
            <w:r>
              <w:rPr>
                <w:iCs/>
              </w:rPr>
              <w:t>о</w:t>
            </w:r>
            <w:r>
              <w:rPr>
                <w:iCs/>
              </w:rPr>
              <w:t>гии и сел</w:t>
            </w:r>
            <w:r>
              <w:rPr>
                <w:iCs/>
              </w:rPr>
              <w:t>ь</w:t>
            </w:r>
            <w:r>
              <w:rPr>
                <w:iCs/>
              </w:rPr>
              <w:t>ском хозя</w:t>
            </w:r>
            <w:r>
              <w:rPr>
                <w:iCs/>
              </w:rPr>
              <w:t>й</w:t>
            </w:r>
            <w:r>
              <w:rPr>
                <w:iCs/>
              </w:rPr>
              <w:t>стве и ком</w:t>
            </w:r>
            <w:r>
              <w:rPr>
                <w:iCs/>
              </w:rPr>
              <w:t>и</w:t>
            </w:r>
            <w:r>
              <w:rPr>
                <w:iCs/>
              </w:rPr>
              <w:t>тет по со</w:t>
            </w:r>
            <w:r>
              <w:rPr>
                <w:iCs/>
              </w:rPr>
              <w:t>б</w:t>
            </w:r>
            <w:r>
              <w:rPr>
                <w:iCs/>
              </w:rPr>
              <w:t>ственности и экономич</w:t>
            </w:r>
            <w:r>
              <w:rPr>
                <w:iCs/>
              </w:rPr>
              <w:t>е</w:t>
            </w:r>
            <w:r>
              <w:rPr>
                <w:iCs/>
              </w:rPr>
              <w:t>ской пол</w:t>
            </w:r>
            <w:r>
              <w:rPr>
                <w:iCs/>
              </w:rPr>
              <w:t>и</w:t>
            </w:r>
            <w:r>
              <w:rPr>
                <w:iCs/>
              </w:rPr>
              <w:t>тике</w:t>
            </w:r>
          </w:p>
          <w:p w:rsidR="00F40E46" w:rsidRDefault="00F40E46" w:rsidP="00AA2B95">
            <w:pPr>
              <w:jc w:val="both"/>
            </w:pPr>
          </w:p>
        </w:tc>
        <w:tc>
          <w:tcPr>
            <w:tcW w:w="5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 w:rsidP="00AA2B95">
            <w:pPr>
              <w:jc w:val="both"/>
            </w:pPr>
            <w:r>
              <w:t xml:space="preserve">Ответ поступил 31.03.2012, № 1744 за подписью Губернатора Иркутской области . </w:t>
            </w:r>
          </w:p>
          <w:p w:rsidR="00F40E46" w:rsidRDefault="00F40E46" w:rsidP="00AA2B95">
            <w:pPr>
              <w:jc w:val="both"/>
            </w:pPr>
            <w:r>
              <w:t xml:space="preserve">Технический проект </w:t>
            </w:r>
            <w:proofErr w:type="spellStart"/>
            <w:r>
              <w:t>Богучанской</w:t>
            </w:r>
            <w:proofErr w:type="spellEnd"/>
            <w:r>
              <w:t xml:space="preserve"> ГЭС соста</w:t>
            </w:r>
            <w:r>
              <w:t>в</w:t>
            </w:r>
            <w:r>
              <w:t>лен ОАО «Проектно-изыскательский и научно-исследовательский институт «</w:t>
            </w:r>
            <w:proofErr w:type="spellStart"/>
            <w:r>
              <w:t>Гидропроект</w:t>
            </w:r>
            <w:proofErr w:type="spellEnd"/>
            <w:r>
              <w:t>».</w:t>
            </w:r>
          </w:p>
          <w:p w:rsidR="00F40E46" w:rsidRDefault="00F40E46" w:rsidP="00AA2B95">
            <w:pPr>
              <w:jc w:val="both"/>
            </w:pPr>
            <w:r>
              <w:t>После корректировки технического проекта б</w:t>
            </w:r>
            <w:r>
              <w:t>у</w:t>
            </w:r>
            <w:r>
              <w:t>дет выполнен комплекс мероприятий по пр</w:t>
            </w:r>
            <w:r>
              <w:t>е</w:t>
            </w:r>
            <w:r>
              <w:t xml:space="preserve">одолению негативных социально-экономических, экологических последствий на территории Иркутской области. В федеральном бюджете на мероприятия по подготовке ложа </w:t>
            </w:r>
            <w:proofErr w:type="spellStart"/>
            <w:r>
              <w:t>Богучанской</w:t>
            </w:r>
            <w:proofErr w:type="spellEnd"/>
            <w:r>
              <w:t xml:space="preserve"> ГЭС к затоплению на территории Иркутской области на 2011 год зарезервиров</w:t>
            </w:r>
            <w:r>
              <w:t>а</w:t>
            </w:r>
            <w:r>
              <w:t>ны средства в размере 844 млн. рублей. Прав</w:t>
            </w:r>
            <w:r>
              <w:t>и</w:t>
            </w:r>
            <w:r>
              <w:t>тельством Иркутской области прорабатывается вопрос с Правительством РФ о возможности использования федеральных средств до пров</w:t>
            </w:r>
            <w:r>
              <w:t>е</w:t>
            </w:r>
            <w:r>
              <w:t>дения корректировки проекта. Данные средства планируется направить на мероприятия по п</w:t>
            </w:r>
            <w:r>
              <w:t>е</w:t>
            </w:r>
            <w:r>
              <w:t>реселению населения.</w:t>
            </w:r>
          </w:p>
          <w:p w:rsidR="00F40E46" w:rsidRDefault="00F40E46" w:rsidP="00AA2B95">
            <w:pPr>
              <w:jc w:val="both"/>
            </w:pPr>
            <w:r>
              <w:t>12.04 2012 года поступила информационная справка за подписью первого заместителя Пре</w:t>
            </w:r>
            <w:r>
              <w:t>д</w:t>
            </w:r>
            <w:r>
              <w:t xml:space="preserve">седателя Правительства Иркутской области В.И. Пашкова. </w:t>
            </w:r>
          </w:p>
          <w:p w:rsidR="00F40E46" w:rsidRDefault="00F40E46" w:rsidP="00AA2B95">
            <w:pPr>
              <w:jc w:val="both"/>
            </w:pPr>
            <w:r>
              <w:t>Правительством Иркутской области в 2011 году в полном объеме выполнены условия госуда</w:t>
            </w:r>
            <w:r>
              <w:t>р</w:t>
            </w:r>
            <w:r>
              <w:t>ственного контракта: произведена оплата в об</w:t>
            </w:r>
            <w:r>
              <w:t>ъ</w:t>
            </w:r>
            <w:r>
              <w:t>еме 325 млн. рублей.</w:t>
            </w:r>
          </w:p>
          <w:p w:rsidR="00F40E46" w:rsidRDefault="00F40E46" w:rsidP="00AA2B95">
            <w:pPr>
              <w:jc w:val="both"/>
            </w:pPr>
            <w:r>
              <w:t>Для финансового обеспечения реализации м</w:t>
            </w:r>
            <w:r>
              <w:t>е</w:t>
            </w:r>
            <w:r>
              <w:t xml:space="preserve">роприятий по подготовке к затоплению ложа водохранилища </w:t>
            </w:r>
            <w:proofErr w:type="spellStart"/>
            <w:r>
              <w:t>Богучанской</w:t>
            </w:r>
            <w:proofErr w:type="spellEnd"/>
            <w:r>
              <w:t xml:space="preserve"> ГЭС на террит</w:t>
            </w:r>
            <w:r>
              <w:t>о</w:t>
            </w:r>
            <w:r>
              <w:t>рии Иркутской области Правительством Ирку</w:t>
            </w:r>
            <w:r>
              <w:t>т</w:t>
            </w:r>
            <w:r>
              <w:t>ской области в 2011 году проработан вопрос по получению средств федерального бюджета: утверждена региональная программа «Подг</w:t>
            </w:r>
            <w:r>
              <w:t>о</w:t>
            </w:r>
            <w:r>
              <w:t>товка зоны затопления части территории И</w:t>
            </w:r>
            <w:r>
              <w:t>р</w:t>
            </w:r>
            <w:r>
              <w:t xml:space="preserve">кутской области в связи со строительством </w:t>
            </w:r>
            <w:proofErr w:type="spellStart"/>
            <w:r>
              <w:t>Б</w:t>
            </w:r>
            <w:r>
              <w:t>о</w:t>
            </w:r>
            <w:r>
              <w:t>гучанской</w:t>
            </w:r>
            <w:proofErr w:type="spellEnd"/>
            <w:r>
              <w:t xml:space="preserve"> ГЭС» на 2011-2012 годы (далее – р</w:t>
            </w:r>
            <w:r>
              <w:t>е</w:t>
            </w:r>
            <w:r>
              <w:t>гиональная программа).</w:t>
            </w:r>
            <w:r w:rsidR="008E2C31">
              <w:t xml:space="preserve"> </w:t>
            </w:r>
            <w:r>
              <w:t>Правительством Ирку</w:t>
            </w:r>
            <w:r>
              <w:t>т</w:t>
            </w:r>
            <w:r>
              <w:t>ской области 15 октября 2011 года подготовл</w:t>
            </w:r>
            <w:r>
              <w:t>е</w:t>
            </w:r>
            <w:r>
              <w:t>но и подписано соглашение на получение средств из федерального бюджета, которое со стороны Министерства регионального развития Российской Федерации подписано заместителем Министра регионального развития Российской Федерации В.А. Токаревым 1 декабря 2011 г</w:t>
            </w:r>
            <w:r>
              <w:t>о</w:t>
            </w:r>
            <w:r>
              <w:t>да. Средства федерального бюджета в размере 581,704 млн. рублей поступили в Иркутскую область 7 декабря 2011 года. В соответствии с Региональной программой, согласно проведе</w:t>
            </w:r>
            <w:r>
              <w:t>н</w:t>
            </w:r>
            <w:r>
              <w:t>ным опросам населения, запланировано осущ</w:t>
            </w:r>
            <w:r>
              <w:t>е</w:t>
            </w:r>
            <w:r>
              <w:t xml:space="preserve">ствить переселение граждан в муниципальные образования Иркутской области: Иркутский район, г. Братск, г. Усть-Илимск, г. Саянск, </w:t>
            </w:r>
          </w:p>
          <w:p w:rsidR="00F40E46" w:rsidRDefault="00F40E46" w:rsidP="00AA2B95">
            <w:pPr>
              <w:jc w:val="both"/>
            </w:pPr>
            <w:r>
              <w:t>г. Свирск. В 2011 году заключен государстве</w:t>
            </w:r>
            <w:r>
              <w:t>н</w:t>
            </w:r>
            <w:r>
              <w:t>ный контракт с ООО «</w:t>
            </w:r>
            <w:proofErr w:type="spellStart"/>
            <w:r>
              <w:t>ВостСибСтрой</w:t>
            </w:r>
            <w:proofErr w:type="spellEnd"/>
            <w:r>
              <w:t>» на уч</w:t>
            </w:r>
            <w:r>
              <w:t>а</w:t>
            </w:r>
            <w:r>
              <w:t>стие в долевом строительстве квартир в мног</w:t>
            </w:r>
            <w:r>
              <w:t>о</w:t>
            </w:r>
            <w:r>
              <w:t xml:space="preserve">квартирных жилых домах для переселения граждан из зоны затопления </w:t>
            </w:r>
            <w:proofErr w:type="spellStart"/>
            <w:r>
              <w:t>Богучанской</w:t>
            </w:r>
            <w:proofErr w:type="spellEnd"/>
            <w:r>
              <w:t xml:space="preserve"> ГЭС в Иркутский район, города Братск и Усть-Илимск. Срок выполнения работ по контракту – 22 августа 2012 года. Площади квартир стро</w:t>
            </w:r>
            <w:r>
              <w:t>я</w:t>
            </w:r>
            <w:r>
              <w:t>щихся жилых домов соответствуют нормат</w:t>
            </w:r>
            <w:r>
              <w:t>и</w:t>
            </w:r>
            <w:r>
              <w:t>вам, установленным Законом Иркутской обл</w:t>
            </w:r>
            <w:r>
              <w:t>а</w:t>
            </w:r>
            <w:r>
              <w:t>сти от 14 июля 2011 года № 76-ОЗ «Об отдел</w:t>
            </w:r>
            <w:r>
              <w:t>ь</w:t>
            </w:r>
            <w:r>
              <w:t>ных мерах по подготовке части территории И</w:t>
            </w:r>
            <w:r>
              <w:t>р</w:t>
            </w:r>
            <w:r>
              <w:t>кутской области к затоплению» – 33, 42, 54, 60, 72, 90 квадратных метров.</w:t>
            </w:r>
          </w:p>
          <w:p w:rsidR="00F40E46" w:rsidRDefault="00F40E46" w:rsidP="00AA2B95">
            <w:pPr>
              <w:jc w:val="both"/>
            </w:pPr>
            <w:r>
              <w:t xml:space="preserve">Всего планируется ввести в эксплуатацию 429 квартир, суммарная площадь которых составит </w:t>
            </w:r>
            <w:smartTag w:uri="urn:schemas-microsoft-com:office:smarttags" w:element="metricconverter">
              <w:smartTagPr>
                <w:attr w:name="ProductID" w:val="23 577 кв. метров"/>
              </w:smartTagPr>
              <w:r>
                <w:t>23 577 кв. метров</w:t>
              </w:r>
            </w:smartTag>
            <w:r>
              <w:t>. На 2012 год Федеральной а</w:t>
            </w:r>
            <w:r>
              <w:t>д</w:t>
            </w:r>
            <w:r>
              <w:t xml:space="preserve">ресной инвестиционной программой на 2011 год и на плановой период 2012 и 2013 годов на реализацию мероприятия «Зон затопления </w:t>
            </w:r>
            <w:proofErr w:type="spellStart"/>
            <w:r>
              <w:t>Б</w:t>
            </w:r>
            <w:r>
              <w:t>о</w:t>
            </w:r>
            <w:r>
              <w:t>гучанской</w:t>
            </w:r>
            <w:proofErr w:type="spellEnd"/>
            <w:r>
              <w:t xml:space="preserve"> ГЭС» на территории Иркутской о</w:t>
            </w:r>
            <w:r>
              <w:t>б</w:t>
            </w:r>
            <w:r>
              <w:t>ласти запланированы средства Федерального бюджета в объеме 1 650,290 млн. рублей.</w:t>
            </w:r>
          </w:p>
          <w:p w:rsidR="00F40E46" w:rsidRDefault="00F40E46" w:rsidP="00AA2B95">
            <w:pPr>
              <w:jc w:val="both"/>
            </w:pPr>
            <w:r>
              <w:t>По предварительным данным от ОАО «</w:t>
            </w:r>
            <w:proofErr w:type="spellStart"/>
            <w:r>
              <w:t>Ленги</w:t>
            </w:r>
            <w:r>
              <w:t>д</w:t>
            </w:r>
            <w:r>
              <w:t>проект</w:t>
            </w:r>
            <w:proofErr w:type="spellEnd"/>
            <w:r>
              <w:t>», полная стоимость комплекса меропр</w:t>
            </w:r>
            <w:r>
              <w:t>и</w:t>
            </w:r>
            <w:r>
              <w:t xml:space="preserve">ятий, необходимых для завершения работ про подготовке водохранилища </w:t>
            </w:r>
            <w:proofErr w:type="spellStart"/>
            <w:r>
              <w:t>Богучанской</w:t>
            </w:r>
            <w:proofErr w:type="spellEnd"/>
            <w:r>
              <w:t xml:space="preserve"> ГЭС на территории Иркутской области, составляет 8 963 млн. рублей, включая затраты на обесп</w:t>
            </w:r>
            <w:r>
              <w:t>е</w:t>
            </w:r>
            <w:r>
              <w:t>чение</w:t>
            </w:r>
            <w:r w:rsidR="008E2C31">
              <w:t xml:space="preserve"> </w:t>
            </w:r>
            <w:r>
              <w:t xml:space="preserve">сохранности объектов археологического наследия. В 2011–2012 годах предусмотрено финансирование мероприятий по подготовке зоны затопления </w:t>
            </w:r>
            <w:proofErr w:type="spellStart"/>
            <w:r>
              <w:t>Богучанской</w:t>
            </w:r>
            <w:proofErr w:type="spellEnd"/>
            <w:r>
              <w:t xml:space="preserve"> ГЭС на террит</w:t>
            </w:r>
            <w:r>
              <w:t>о</w:t>
            </w:r>
            <w:r>
              <w:t>рии Иркутской области</w:t>
            </w:r>
            <w:r w:rsidR="008E2C31">
              <w:t xml:space="preserve"> </w:t>
            </w:r>
            <w:r>
              <w:t>в объеме 2 439 млн. рублей, в том числе: из средств федерального бюджета в объеме 2 232 млн. рублей, из облас</w:t>
            </w:r>
            <w:r>
              <w:t>т</w:t>
            </w:r>
            <w:r>
              <w:t>ного бюджета в объеме 207 млн. рублей. Кроме того, из областного бюджета выделены допо</w:t>
            </w:r>
            <w:r>
              <w:t>л</w:t>
            </w:r>
            <w:r>
              <w:t xml:space="preserve">нительные средства на выплату компенсации гражданам, переселяемым из зоны затопления </w:t>
            </w:r>
            <w:proofErr w:type="spellStart"/>
            <w:r>
              <w:t>Богучанской</w:t>
            </w:r>
            <w:proofErr w:type="spellEnd"/>
            <w:r>
              <w:t xml:space="preserve"> ГЭС, в размере 170, 290 млн. ру</w:t>
            </w:r>
            <w:r>
              <w:t>б</w:t>
            </w:r>
            <w:r>
              <w:t>лей.</w:t>
            </w:r>
          </w:p>
          <w:p w:rsidR="00F40E46" w:rsidRDefault="00F40E46" w:rsidP="00AA2B95">
            <w:pPr>
              <w:jc w:val="both"/>
            </w:pPr>
            <w:r>
              <w:t>17.09.2012г. в Законодательное Собрание И</w:t>
            </w:r>
            <w:r>
              <w:t>р</w:t>
            </w:r>
            <w:r>
              <w:t>кутской области поступила информационная справка о текущем положении дел по подгото</w:t>
            </w:r>
            <w:r>
              <w:t>в</w:t>
            </w:r>
            <w:r>
              <w:t xml:space="preserve">ке зоны затопления </w:t>
            </w:r>
            <w:proofErr w:type="spellStart"/>
            <w:r>
              <w:t>Богучанской</w:t>
            </w:r>
            <w:proofErr w:type="spellEnd"/>
            <w:r>
              <w:t xml:space="preserve"> ГЭС на терр</w:t>
            </w:r>
            <w:r>
              <w:t>и</w:t>
            </w:r>
            <w:r>
              <w:t>тории Иркутской области по состоянию</w:t>
            </w:r>
            <w:r w:rsidR="008E2C31">
              <w:t xml:space="preserve"> </w:t>
            </w:r>
            <w:r>
              <w:t>на 14 сентября 2012 года № 4024, за подписью перв</w:t>
            </w:r>
            <w:r>
              <w:t>о</w:t>
            </w:r>
            <w:r>
              <w:t>го заместителя Председателя Правительства Иркутской области В.И. Пашкова</w:t>
            </w:r>
          </w:p>
        </w:tc>
        <w:tc>
          <w:tcPr>
            <w:tcW w:w="31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pPr>
              <w:jc w:val="both"/>
            </w:pPr>
            <w:r>
              <w:t>Рассмотрен на 31-й сессии, постановление от 20.04.2011№ 31/340-ЗС, принять информацию к св</w:t>
            </w:r>
            <w:r>
              <w:t>е</w:t>
            </w:r>
            <w:r>
              <w:t>дению, комитету продо</w:t>
            </w:r>
            <w:r>
              <w:t>л</w:t>
            </w:r>
            <w:r>
              <w:t xml:space="preserve">жить работу, рассмотреть в сентябре 2011г. </w:t>
            </w:r>
          </w:p>
          <w:p w:rsidR="00F40E46" w:rsidRDefault="00F40E46" w:rsidP="00AA2B95">
            <w:pPr>
              <w:jc w:val="both"/>
            </w:pPr>
            <w:r>
              <w:t>Рассмотрен на 35-й сессии, постановление от 28.09.2011 № 35/56-ЗС, принять информацию к св</w:t>
            </w:r>
            <w:r>
              <w:t>е</w:t>
            </w:r>
            <w:r>
              <w:t>дению, комитету продо</w:t>
            </w:r>
            <w:r>
              <w:t>л</w:t>
            </w:r>
            <w:r>
              <w:t>жить работу.</w:t>
            </w:r>
          </w:p>
          <w:p w:rsidR="00F40E46" w:rsidRDefault="00F40E46" w:rsidP="00AA2B95">
            <w:pPr>
              <w:jc w:val="both"/>
            </w:pPr>
            <w:r>
              <w:t>Рассмотрен на 43-й сессии, постановление от 18.04.2012 № 43/42-ЗС,</w:t>
            </w:r>
            <w:r w:rsidR="008E2C31">
              <w:t xml:space="preserve"> </w:t>
            </w:r>
            <w:r>
              <w:t>к</w:t>
            </w:r>
            <w:r>
              <w:t>о</w:t>
            </w:r>
            <w:r>
              <w:t>митету продолжить работу.</w:t>
            </w:r>
          </w:p>
          <w:p w:rsidR="00F40E46" w:rsidRDefault="00F40E46" w:rsidP="00AA2B95">
            <w:pPr>
              <w:jc w:val="both"/>
            </w:pPr>
            <w:r>
              <w:t>Рассмотрен на 44-й сессии, постановление от 23.05.2012 №44/29, работу Правительства признать н</w:t>
            </w:r>
            <w:r>
              <w:t>е</w:t>
            </w:r>
            <w:r>
              <w:t>удовлетворительной. Ком</w:t>
            </w:r>
            <w:r>
              <w:t>и</w:t>
            </w:r>
            <w:r>
              <w:t>тету продолжить</w:t>
            </w:r>
            <w:r w:rsidR="008E2C31">
              <w:t xml:space="preserve"> </w:t>
            </w:r>
            <w:r>
              <w:t>работу.</w:t>
            </w:r>
          </w:p>
          <w:p w:rsidR="00F40E46" w:rsidRDefault="00F40E46" w:rsidP="00AA2B95">
            <w:pPr>
              <w:jc w:val="both"/>
            </w:pPr>
            <w:r>
              <w:t>Рассмотрен на 47-й сессии, постановление от 24.09.2012 №47/61, принять информацию к сведению, комитету продолжить раб</w:t>
            </w:r>
            <w:r>
              <w:t>о</w:t>
            </w:r>
            <w:r>
              <w:t>ту, вернуться к вопросу в феврале 2013 года</w:t>
            </w:r>
          </w:p>
        </w:tc>
      </w:tr>
      <w:tr w:rsidR="00F40E46" w:rsidTr="00AA2B95">
        <w:tc>
          <w:tcPr>
            <w:tcW w:w="12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 w:rsidP="00AA2B95">
            <w:r>
              <w:t>44-я се</w:t>
            </w:r>
            <w:r>
              <w:t>с</w:t>
            </w:r>
            <w:r>
              <w:t xml:space="preserve">сия, </w:t>
            </w:r>
          </w:p>
          <w:p w:rsidR="00F40E46" w:rsidRDefault="00F40E46" w:rsidP="00AA2B95">
            <w:r>
              <w:t xml:space="preserve">23 мая 2012 г. </w:t>
            </w:r>
          </w:p>
          <w:p w:rsidR="00F40E46" w:rsidRDefault="00F40E46" w:rsidP="00AA2B95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pPr>
              <w:jc w:val="both"/>
            </w:pPr>
            <w:r>
              <w:t>Депутатский запрос группы депутатов Законодательного Собрания Иркутской области к Губерн</w:t>
            </w:r>
            <w:r>
              <w:t>а</w:t>
            </w:r>
            <w:r>
              <w:t>тору Иркутской о</w:t>
            </w:r>
            <w:r>
              <w:t>б</w:t>
            </w:r>
            <w:r>
              <w:t>ласти – Председат</w:t>
            </w:r>
            <w:r>
              <w:t>е</w:t>
            </w:r>
            <w:r>
              <w:t>лю Правительства Иркутской области «Об обеспечении реализации Закона Иркутской области от 12 марта 2009 г</w:t>
            </w:r>
            <w:r>
              <w:t>о</w:t>
            </w:r>
            <w:r>
              <w:t>да №8-оз «О бе</w:t>
            </w:r>
            <w:r>
              <w:t>с</w:t>
            </w:r>
            <w:r>
              <w:t>платном предоста</w:t>
            </w:r>
            <w:r>
              <w:t>в</w:t>
            </w:r>
            <w:r>
              <w:t>лении земельных участков в собстве</w:t>
            </w:r>
            <w:r>
              <w:t>н</w:t>
            </w:r>
            <w:r>
              <w:t>ность граждан»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 w:rsidP="00AA2B95">
            <w:pPr>
              <w:jc w:val="both"/>
            </w:pPr>
            <w:r>
              <w:t xml:space="preserve">От </w:t>
            </w:r>
          </w:p>
          <w:p w:rsidR="00F40E46" w:rsidRDefault="00F40E46" w:rsidP="00AA2B95">
            <w:pPr>
              <w:jc w:val="both"/>
            </w:pPr>
            <w:r>
              <w:t>23.05.2012</w:t>
            </w:r>
          </w:p>
          <w:p w:rsidR="00F40E46" w:rsidRDefault="00F40E46" w:rsidP="00AA2B95">
            <w:pPr>
              <w:jc w:val="both"/>
            </w:pPr>
            <w:r>
              <w:t xml:space="preserve">№ 44/35-ЗС </w:t>
            </w:r>
          </w:p>
          <w:p w:rsidR="00F40E46" w:rsidRDefault="00F40E46" w:rsidP="00AA2B95">
            <w:pPr>
              <w:jc w:val="both"/>
            </w:pPr>
          </w:p>
          <w:p w:rsidR="00F40E46" w:rsidRDefault="00F40E46" w:rsidP="00AA2B95">
            <w:pPr>
              <w:jc w:val="both"/>
            </w:pPr>
          </w:p>
          <w:p w:rsidR="00F40E46" w:rsidRDefault="00F40E46" w:rsidP="00AA2B95">
            <w:pPr>
              <w:jc w:val="both"/>
            </w:pPr>
          </w:p>
          <w:p w:rsidR="00F40E46" w:rsidRDefault="00F40E46" w:rsidP="00AA2B95">
            <w:pPr>
              <w:jc w:val="both"/>
            </w:pPr>
          </w:p>
          <w:p w:rsidR="00F40E46" w:rsidRDefault="00F40E46" w:rsidP="00AA2B95">
            <w:pPr>
              <w:jc w:val="both"/>
            </w:pPr>
          </w:p>
          <w:p w:rsidR="00F40E46" w:rsidRDefault="00F40E46" w:rsidP="00AA2B95">
            <w:pPr>
              <w:jc w:val="both"/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 w:rsidP="00AA2B95">
            <w:pPr>
              <w:jc w:val="both"/>
              <w:rPr>
                <w:iCs/>
              </w:rPr>
            </w:pPr>
            <w:r>
              <w:rPr>
                <w:iCs/>
              </w:rPr>
              <w:t>Комитет по законод</w:t>
            </w:r>
            <w:r>
              <w:rPr>
                <w:iCs/>
              </w:rPr>
              <w:t>а</w:t>
            </w:r>
            <w:r>
              <w:rPr>
                <w:iCs/>
              </w:rPr>
              <w:t>тельству о природ</w:t>
            </w:r>
            <w:r>
              <w:rPr>
                <w:iCs/>
              </w:rPr>
              <w:t>о</w:t>
            </w:r>
            <w:r>
              <w:rPr>
                <w:iCs/>
              </w:rPr>
              <w:t>пользов</w:t>
            </w:r>
            <w:r>
              <w:rPr>
                <w:iCs/>
              </w:rPr>
              <w:t>а</w:t>
            </w:r>
            <w:r>
              <w:rPr>
                <w:iCs/>
              </w:rPr>
              <w:t>нии, экол</w:t>
            </w:r>
            <w:r>
              <w:rPr>
                <w:iCs/>
              </w:rPr>
              <w:t>о</w:t>
            </w:r>
            <w:r>
              <w:rPr>
                <w:iCs/>
              </w:rPr>
              <w:t>гии и сел</w:t>
            </w:r>
            <w:r>
              <w:rPr>
                <w:iCs/>
              </w:rPr>
              <w:t>ь</w:t>
            </w:r>
            <w:r>
              <w:rPr>
                <w:iCs/>
              </w:rPr>
              <w:t>ском хозя</w:t>
            </w:r>
            <w:r>
              <w:rPr>
                <w:iCs/>
              </w:rPr>
              <w:t>й</w:t>
            </w:r>
            <w:r>
              <w:rPr>
                <w:iCs/>
              </w:rPr>
              <w:t xml:space="preserve">стве </w:t>
            </w:r>
          </w:p>
          <w:p w:rsidR="00F40E46" w:rsidRDefault="00F40E46" w:rsidP="00AA2B95">
            <w:pPr>
              <w:jc w:val="both"/>
            </w:pPr>
          </w:p>
        </w:tc>
        <w:tc>
          <w:tcPr>
            <w:tcW w:w="5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 w:rsidP="00AA2B95">
            <w:pPr>
              <w:jc w:val="both"/>
            </w:pPr>
            <w:r>
              <w:t>Ответ поступил 14.06.2012 № 4022, за подписью Губернатора Иркутской области. Информация представлена в виде таблицы.</w:t>
            </w:r>
          </w:p>
          <w:p w:rsidR="00F40E46" w:rsidRDefault="00F40E46" w:rsidP="00AA2B95">
            <w:pPr>
              <w:jc w:val="both"/>
            </w:pPr>
            <w:r>
              <w:t>Ответ поступил 14.09.2012 № 1744, за подписью первого заместителя Председателя Правител</w:t>
            </w:r>
            <w:r>
              <w:t>ь</w:t>
            </w:r>
            <w:r>
              <w:t>ства Иркутской области. Информация предста</w:t>
            </w:r>
            <w:r>
              <w:t>в</w:t>
            </w:r>
            <w:r>
              <w:t>лена в виде таблицы.</w:t>
            </w:r>
          </w:p>
          <w:p w:rsidR="00F40E46" w:rsidRDefault="00F40E46" w:rsidP="00AA2B95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31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pPr>
              <w:rPr>
                <w:b/>
                <w:sz w:val="28"/>
                <w:szCs w:val="28"/>
              </w:rPr>
            </w:pPr>
            <w:r>
              <w:t>Рассмотрен на 47-й сессии, постановление от 24.09.2012 №47/, принять информацию к сведению, комитету продолжить раб</w:t>
            </w:r>
            <w:r>
              <w:t>о</w:t>
            </w:r>
            <w:r>
              <w:t>ту. Вернуться к вопросу в мае 2013года.</w:t>
            </w:r>
          </w:p>
        </w:tc>
      </w:tr>
      <w:tr w:rsidR="00F40E46" w:rsidTr="00AA2B95">
        <w:tc>
          <w:tcPr>
            <w:tcW w:w="12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pPr>
              <w:jc w:val="center"/>
            </w:pPr>
            <w:r>
              <w:t>46-я се</w:t>
            </w:r>
            <w:r>
              <w:t>с</w:t>
            </w:r>
            <w:r>
              <w:t>сия,</w:t>
            </w:r>
          </w:p>
          <w:p w:rsidR="00F40E46" w:rsidRDefault="00F40E46" w:rsidP="00AA2B95">
            <w:pPr>
              <w:jc w:val="center"/>
            </w:pPr>
            <w:r>
              <w:t>20 июня</w:t>
            </w:r>
          </w:p>
          <w:p w:rsidR="00F40E46" w:rsidRDefault="00F40E46" w:rsidP="00AA2B95">
            <w:pPr>
              <w:jc w:val="center"/>
            </w:pPr>
            <w:r>
              <w:t>2012 г.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CA0194">
            <w:r>
              <w:t>Депутатский запрос депутата Законод</w:t>
            </w:r>
            <w:r>
              <w:t>а</w:t>
            </w:r>
            <w:r>
              <w:t xml:space="preserve">тельного Собрания Иркутской области </w:t>
            </w:r>
            <w:proofErr w:type="spellStart"/>
            <w:r>
              <w:t>Саидовой</w:t>
            </w:r>
            <w:proofErr w:type="spellEnd"/>
            <w:r>
              <w:t xml:space="preserve"> О.В. («КПРФ») к Губе</w:t>
            </w:r>
            <w:r>
              <w:t>р</w:t>
            </w:r>
            <w:r>
              <w:t xml:space="preserve">натору Иркутской области </w:t>
            </w:r>
            <w:proofErr w:type="spellStart"/>
            <w:r>
              <w:t>Ерощенко</w:t>
            </w:r>
            <w:proofErr w:type="spellEnd"/>
            <w:r>
              <w:t xml:space="preserve"> С.В. «О регулиров</w:t>
            </w:r>
            <w:r>
              <w:t>а</w:t>
            </w:r>
            <w:r>
              <w:t xml:space="preserve">нии численности объектов животного мира»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 w:rsidP="00AA2B95">
            <w:pPr>
              <w:jc w:val="center"/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 w:rsidP="00AA2B95">
            <w:pPr>
              <w:jc w:val="both"/>
              <w:rPr>
                <w:iCs/>
              </w:rPr>
            </w:pPr>
            <w:r>
              <w:rPr>
                <w:iCs/>
              </w:rPr>
              <w:t>Комитет по законод</w:t>
            </w:r>
            <w:r>
              <w:rPr>
                <w:iCs/>
              </w:rPr>
              <w:t>а</w:t>
            </w:r>
            <w:r>
              <w:rPr>
                <w:iCs/>
              </w:rPr>
              <w:t>тельству о природ</w:t>
            </w:r>
            <w:r>
              <w:rPr>
                <w:iCs/>
              </w:rPr>
              <w:t>о</w:t>
            </w:r>
            <w:r>
              <w:rPr>
                <w:iCs/>
              </w:rPr>
              <w:t>пользов</w:t>
            </w:r>
            <w:r>
              <w:rPr>
                <w:iCs/>
              </w:rPr>
              <w:t>а</w:t>
            </w:r>
            <w:r>
              <w:rPr>
                <w:iCs/>
              </w:rPr>
              <w:t>нии, экол</w:t>
            </w:r>
            <w:r>
              <w:rPr>
                <w:iCs/>
              </w:rPr>
              <w:t>о</w:t>
            </w:r>
            <w:r>
              <w:rPr>
                <w:iCs/>
              </w:rPr>
              <w:t>гии и сел</w:t>
            </w:r>
            <w:r>
              <w:rPr>
                <w:iCs/>
              </w:rPr>
              <w:t>ь</w:t>
            </w:r>
            <w:r>
              <w:rPr>
                <w:iCs/>
              </w:rPr>
              <w:t>ском хозя</w:t>
            </w:r>
            <w:r>
              <w:rPr>
                <w:iCs/>
              </w:rPr>
              <w:t>й</w:t>
            </w:r>
            <w:r>
              <w:rPr>
                <w:iCs/>
              </w:rPr>
              <w:t xml:space="preserve">стве </w:t>
            </w:r>
          </w:p>
          <w:p w:rsidR="00F40E46" w:rsidRDefault="00F40E46" w:rsidP="00AA2B95">
            <w:pPr>
              <w:jc w:val="center"/>
            </w:pPr>
          </w:p>
        </w:tc>
        <w:tc>
          <w:tcPr>
            <w:tcW w:w="52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 w:rsidP="00AA2B95">
            <w:pPr>
              <w:shd w:val="clear" w:color="auto" w:fill="FFFFFF"/>
              <w:ind w:right="5"/>
              <w:jc w:val="both"/>
            </w:pPr>
            <w:r>
              <w:t>Ответ поступил 18.07.2012 № 4022, за подписью Губернатора Иркутской области. Правительство Иркутской области предлагает:</w:t>
            </w:r>
          </w:p>
          <w:p w:rsidR="00F40E46" w:rsidRDefault="00F40E46" w:rsidP="00AA2B95">
            <w:pPr>
              <w:shd w:val="clear" w:color="auto" w:fill="FFFFFF"/>
              <w:ind w:right="5"/>
              <w:jc w:val="both"/>
            </w:pPr>
            <w:r>
              <w:rPr>
                <w:color w:val="000000"/>
                <w:spacing w:val="1"/>
              </w:rPr>
              <w:t>1. Разработать долгосрочную областную цел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  <w:spacing w:val="1"/>
              </w:rPr>
              <w:t xml:space="preserve">вую программу по </w:t>
            </w:r>
            <w:r>
              <w:rPr>
                <w:color w:val="000000"/>
                <w:spacing w:val="-2"/>
              </w:rPr>
              <w:t xml:space="preserve">регулированию численности волков с объемом финансирования не менее 11-12 </w:t>
            </w:r>
            <w:r>
              <w:rPr>
                <w:color w:val="000000"/>
              </w:rPr>
              <w:t>миллионов рублей в год, в которой пред</w:t>
            </w:r>
            <w:r>
              <w:rPr>
                <w:color w:val="000000"/>
              </w:rPr>
              <w:t>у</w:t>
            </w:r>
            <w:r>
              <w:rPr>
                <w:color w:val="000000"/>
              </w:rPr>
              <w:t>смотреть:</w:t>
            </w:r>
          </w:p>
          <w:p w:rsidR="00F40E46" w:rsidRDefault="00F40E46" w:rsidP="00AA2B95">
            <w:pPr>
              <w:shd w:val="clear" w:color="auto" w:fill="FFFFFF"/>
              <w:tabs>
                <w:tab w:val="left" w:pos="1200"/>
              </w:tabs>
            </w:pPr>
            <w:r>
              <w:rPr>
                <w:color w:val="000000"/>
                <w:spacing w:val="-13"/>
              </w:rPr>
              <w:t xml:space="preserve">1.1. </w:t>
            </w:r>
            <w:r>
              <w:rPr>
                <w:color w:val="000000"/>
              </w:rPr>
              <w:t>Единовременное вознаграждение за добыт</w:t>
            </w:r>
            <w:r>
              <w:rPr>
                <w:color w:val="000000"/>
              </w:rPr>
              <w:t>о</w:t>
            </w:r>
            <w:r>
              <w:rPr>
                <w:color w:val="000000"/>
              </w:rPr>
              <w:t xml:space="preserve">го хищника: </w:t>
            </w:r>
            <w:r>
              <w:rPr>
                <w:color w:val="000000"/>
                <w:spacing w:val="-7"/>
              </w:rPr>
              <w:t>взрослая самка, добытая на «логове» вместе с волчатами, – 25 тысяч рублей,</w:t>
            </w:r>
          </w:p>
          <w:p w:rsidR="00F40E46" w:rsidRDefault="00F40E46" w:rsidP="00AA2B95">
            <w:pPr>
              <w:shd w:val="clear" w:color="auto" w:fill="FFFFFF"/>
              <w:ind w:left="-108" w:right="-108"/>
              <w:jc w:val="both"/>
            </w:pPr>
            <w:r>
              <w:rPr>
                <w:color w:val="000000"/>
                <w:spacing w:val="-1"/>
              </w:rPr>
              <w:t>дополнительно за каждого щенка – 6 тысяч ру</w:t>
            </w:r>
            <w:r>
              <w:rPr>
                <w:color w:val="000000"/>
                <w:spacing w:val="-1"/>
              </w:rPr>
              <w:t>б</w:t>
            </w:r>
            <w:r>
              <w:rPr>
                <w:color w:val="000000"/>
                <w:spacing w:val="-1"/>
              </w:rPr>
              <w:t xml:space="preserve">лей; </w:t>
            </w:r>
            <w:r>
              <w:rPr>
                <w:color w:val="000000"/>
                <w:spacing w:val="1"/>
              </w:rPr>
              <w:t>взрослый самец – 20 тысяч рублей.</w:t>
            </w:r>
          </w:p>
          <w:p w:rsidR="00F40E46" w:rsidRDefault="00F40E46" w:rsidP="00AA2B95">
            <w:pPr>
              <w:shd w:val="clear" w:color="auto" w:fill="FFFFFF"/>
              <w:tabs>
                <w:tab w:val="left" w:pos="1200"/>
              </w:tabs>
            </w:pPr>
            <w:r>
              <w:rPr>
                <w:color w:val="000000"/>
                <w:spacing w:val="-13"/>
              </w:rPr>
              <w:t>1.2.</w:t>
            </w:r>
            <w:r>
              <w:rPr>
                <w:color w:val="000000"/>
              </w:rPr>
              <w:t xml:space="preserve"> Премиальные выплаты по условиям конку</w:t>
            </w:r>
            <w:r>
              <w:rPr>
                <w:color w:val="000000"/>
              </w:rPr>
              <w:t>р</w:t>
            </w:r>
            <w:r>
              <w:rPr>
                <w:color w:val="000000"/>
              </w:rPr>
              <w:t>са:</w:t>
            </w:r>
          </w:p>
          <w:p w:rsidR="00F40E46" w:rsidRDefault="00F40E46" w:rsidP="00AA2B95">
            <w:pPr>
              <w:shd w:val="clear" w:color="auto" w:fill="FFFFFF"/>
              <w:ind w:right="19"/>
              <w:jc w:val="both"/>
            </w:pPr>
            <w:r>
              <w:rPr>
                <w:color w:val="000000"/>
                <w:spacing w:val="-3"/>
              </w:rPr>
              <w:t xml:space="preserve">- для бригад охотников-волчатников, занявшим 1 место, – 50 тысяч рублей, </w:t>
            </w:r>
            <w:r>
              <w:rPr>
                <w:color w:val="000000"/>
                <w:spacing w:val="2"/>
              </w:rPr>
              <w:t>2 место – 30 тысяч рублей, 3 место – 20 тысяч рублей;</w:t>
            </w:r>
          </w:p>
          <w:p w:rsidR="00F40E46" w:rsidRDefault="00F40E46" w:rsidP="00AA2B95">
            <w:pPr>
              <w:shd w:val="clear" w:color="auto" w:fill="FFFFFF"/>
              <w:ind w:left="5" w:right="19"/>
              <w:jc w:val="both"/>
            </w:pPr>
            <w:r>
              <w:rPr>
                <w:color w:val="000000"/>
                <w:spacing w:val="-2"/>
              </w:rPr>
              <w:t>- для индивидуальных охотников-волчатников – 30, 20, 10 тысяч рублей соответственно.</w:t>
            </w:r>
          </w:p>
          <w:p w:rsidR="00F40E46" w:rsidRDefault="00F40E46" w:rsidP="00AA2B95">
            <w:pPr>
              <w:widowControl w:val="0"/>
              <w:numPr>
                <w:ilvl w:val="0"/>
                <w:numId w:val="40"/>
              </w:numPr>
              <w:shd w:val="clear" w:color="auto" w:fill="FFFFFF"/>
              <w:tabs>
                <w:tab w:val="left" w:pos="1171"/>
              </w:tabs>
              <w:autoSpaceDE w:val="0"/>
              <w:autoSpaceDN w:val="0"/>
              <w:adjustRightInd w:val="0"/>
              <w:ind w:left="10"/>
              <w:rPr>
                <w:color w:val="000000"/>
                <w:spacing w:val="-21"/>
              </w:rPr>
            </w:pPr>
            <w:r>
              <w:rPr>
                <w:color w:val="000000"/>
                <w:spacing w:val="-9"/>
              </w:rPr>
              <w:t>Разработать меры по стимулированию охотн</w:t>
            </w:r>
            <w:r>
              <w:rPr>
                <w:color w:val="000000"/>
                <w:spacing w:val="-9"/>
              </w:rPr>
              <w:t>и</w:t>
            </w:r>
            <w:r>
              <w:rPr>
                <w:color w:val="000000"/>
                <w:spacing w:val="-9"/>
              </w:rPr>
              <w:t xml:space="preserve">ков-волчатников, активно </w:t>
            </w:r>
            <w:r>
              <w:rPr>
                <w:color w:val="000000"/>
                <w:spacing w:val="-1"/>
              </w:rPr>
              <w:t>участвующих в регул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  <w:spacing w:val="-1"/>
              </w:rPr>
              <w:t xml:space="preserve">ровании численности волков, бесплатными (льготными) </w:t>
            </w:r>
            <w:r>
              <w:rPr>
                <w:color w:val="000000"/>
              </w:rPr>
              <w:t>разрешениями на добычу копы</w:t>
            </w:r>
            <w:r>
              <w:rPr>
                <w:color w:val="000000"/>
              </w:rPr>
              <w:t>т</w:t>
            </w:r>
            <w:r>
              <w:rPr>
                <w:color w:val="000000"/>
              </w:rPr>
              <w:t>ных животных.</w:t>
            </w:r>
          </w:p>
          <w:p w:rsidR="00F40E46" w:rsidRDefault="00F40E46" w:rsidP="00AA2B95">
            <w:pPr>
              <w:widowControl w:val="0"/>
              <w:numPr>
                <w:ilvl w:val="0"/>
                <w:numId w:val="40"/>
              </w:numPr>
              <w:shd w:val="clear" w:color="auto" w:fill="FFFFFF"/>
              <w:tabs>
                <w:tab w:val="left" w:pos="1171"/>
              </w:tabs>
              <w:autoSpaceDE w:val="0"/>
              <w:autoSpaceDN w:val="0"/>
              <w:adjustRightInd w:val="0"/>
              <w:ind w:left="10"/>
              <w:rPr>
                <w:color w:val="000000"/>
                <w:spacing w:val="-15"/>
              </w:rPr>
            </w:pPr>
            <w:r>
              <w:rPr>
                <w:color w:val="000000"/>
                <w:spacing w:val="2"/>
              </w:rPr>
              <w:t>Организовать повышение квалификации</w:t>
            </w:r>
            <w:r w:rsidR="008E2C31"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2"/>
              </w:rPr>
              <w:t>(обучение) охотников-</w:t>
            </w:r>
            <w:r>
              <w:rPr>
                <w:color w:val="000000"/>
                <w:spacing w:val="2"/>
              </w:rPr>
              <w:br/>
            </w:r>
            <w:r>
              <w:rPr>
                <w:color w:val="000000"/>
                <w:spacing w:val="-5"/>
              </w:rPr>
              <w:t>волчатников на специальных</w:t>
            </w:r>
            <w:r w:rsidR="008E2C31">
              <w:rPr>
                <w:color w:val="000000"/>
                <w:spacing w:val="-5"/>
              </w:rPr>
              <w:t xml:space="preserve"> </w:t>
            </w:r>
            <w:r>
              <w:rPr>
                <w:color w:val="000000"/>
                <w:spacing w:val="-5"/>
              </w:rPr>
              <w:t xml:space="preserve">курсах (возможно на базе факультета охотоведения </w:t>
            </w:r>
            <w:r>
              <w:rPr>
                <w:color w:val="000000"/>
              </w:rPr>
              <w:t>Федерального го</w:t>
            </w:r>
            <w:r>
              <w:rPr>
                <w:color w:val="000000"/>
              </w:rPr>
              <w:t>с</w:t>
            </w:r>
            <w:r>
              <w:rPr>
                <w:color w:val="000000"/>
              </w:rPr>
              <w:t xml:space="preserve">ударственного образовательного учреждения высшего </w:t>
            </w:r>
            <w:r>
              <w:rPr>
                <w:color w:val="000000"/>
                <w:spacing w:val="1"/>
              </w:rPr>
              <w:t>профессионального образования «И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  <w:spacing w:val="1"/>
              </w:rPr>
              <w:t xml:space="preserve">кутская Государственная </w:t>
            </w:r>
            <w:r>
              <w:rPr>
                <w:color w:val="000000"/>
                <w:spacing w:val="2"/>
              </w:rPr>
              <w:t>сельскохозяйственная академия») по внедрению</w:t>
            </w:r>
            <w:r w:rsidR="008E2C31"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2"/>
              </w:rPr>
              <w:t>перспективных м</w:t>
            </w:r>
            <w:r>
              <w:rPr>
                <w:color w:val="000000"/>
                <w:spacing w:val="2"/>
              </w:rPr>
              <w:t>е</w:t>
            </w:r>
            <w:r>
              <w:rPr>
                <w:color w:val="000000"/>
                <w:spacing w:val="2"/>
              </w:rPr>
              <w:t xml:space="preserve">тодов </w:t>
            </w:r>
            <w:r>
              <w:rPr>
                <w:color w:val="000000"/>
                <w:spacing w:val="-6"/>
              </w:rPr>
              <w:t>(способов) регулирования численности во</w:t>
            </w:r>
            <w:r>
              <w:rPr>
                <w:color w:val="000000"/>
                <w:spacing w:val="-6"/>
              </w:rPr>
              <w:t>л</w:t>
            </w:r>
            <w:r>
              <w:rPr>
                <w:color w:val="000000"/>
                <w:spacing w:val="-6"/>
              </w:rPr>
              <w:t>ка, таких,</w:t>
            </w:r>
            <w:r w:rsidR="008E2C31">
              <w:rPr>
                <w:color w:val="000000"/>
                <w:spacing w:val="-6"/>
              </w:rPr>
              <w:t xml:space="preserve"> </w:t>
            </w:r>
            <w:r>
              <w:rPr>
                <w:color w:val="000000"/>
                <w:spacing w:val="-6"/>
              </w:rPr>
              <w:t>как на «</w:t>
            </w:r>
            <w:proofErr w:type="spellStart"/>
            <w:r>
              <w:rPr>
                <w:color w:val="000000"/>
                <w:spacing w:val="-6"/>
              </w:rPr>
              <w:t>вабу</w:t>
            </w:r>
            <w:proofErr w:type="spellEnd"/>
            <w:r>
              <w:rPr>
                <w:color w:val="000000"/>
                <w:spacing w:val="-6"/>
              </w:rPr>
              <w:t>», на «логовах».</w:t>
            </w:r>
          </w:p>
          <w:p w:rsidR="00F40E46" w:rsidRDefault="00F40E46" w:rsidP="00AA2B95">
            <w:pPr>
              <w:shd w:val="clear" w:color="auto" w:fill="FFFFFF"/>
              <w:tabs>
                <w:tab w:val="left" w:pos="994"/>
              </w:tabs>
              <w:ind w:left="10"/>
            </w:pPr>
            <w:r>
              <w:rPr>
                <w:color w:val="000000"/>
                <w:spacing w:val="-20"/>
              </w:rPr>
              <w:t>2.</w:t>
            </w:r>
            <w:r>
              <w:rPr>
                <w:color w:val="000000"/>
              </w:rPr>
              <w:tab/>
            </w:r>
            <w:r>
              <w:rPr>
                <w:color w:val="000000"/>
                <w:spacing w:val="-8"/>
              </w:rPr>
              <w:t xml:space="preserve">Обратиться в Министерство природных ресурсов и экологии Российской </w:t>
            </w:r>
            <w:r>
              <w:rPr>
                <w:color w:val="000000"/>
                <w:spacing w:val="-1"/>
              </w:rPr>
              <w:t>Федерации с х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  <w:spacing w:val="-1"/>
              </w:rPr>
              <w:t>датайством:</w:t>
            </w:r>
          </w:p>
          <w:p w:rsidR="00F40E46" w:rsidRDefault="00F40E46" w:rsidP="00AA2B95">
            <w:pPr>
              <w:shd w:val="clear" w:color="auto" w:fill="FFFFFF"/>
              <w:ind w:left="14"/>
              <w:jc w:val="both"/>
            </w:pPr>
            <w:r>
              <w:rPr>
                <w:color w:val="000000"/>
                <w:spacing w:val="5"/>
              </w:rPr>
              <w:t xml:space="preserve">- о регистрации во Всероссийском регистре потенциально опасных </w:t>
            </w:r>
            <w:r>
              <w:rPr>
                <w:color w:val="000000"/>
              </w:rPr>
              <w:t>химических и биолог</w:t>
            </w:r>
            <w:r>
              <w:rPr>
                <w:color w:val="000000"/>
              </w:rPr>
              <w:t>и</w:t>
            </w:r>
            <w:r>
              <w:rPr>
                <w:color w:val="000000"/>
              </w:rPr>
              <w:t xml:space="preserve">ческих веществ </w:t>
            </w:r>
            <w:proofErr w:type="spellStart"/>
            <w:r>
              <w:rPr>
                <w:color w:val="000000"/>
              </w:rPr>
              <w:t>фторацетата</w:t>
            </w:r>
            <w:proofErr w:type="spellEnd"/>
            <w:r>
              <w:rPr>
                <w:color w:val="000000"/>
              </w:rPr>
              <w:t xml:space="preserve"> бария;</w:t>
            </w:r>
          </w:p>
          <w:p w:rsidR="00F40E46" w:rsidRDefault="00F40E46" w:rsidP="00AA2B95">
            <w:pPr>
              <w:shd w:val="clear" w:color="auto" w:fill="FFFFFF"/>
              <w:ind w:left="19" w:right="5"/>
              <w:jc w:val="both"/>
            </w:pPr>
            <w:r>
              <w:rPr>
                <w:color w:val="000000"/>
                <w:spacing w:val="-5"/>
              </w:rPr>
              <w:t xml:space="preserve">- о разработке экологически безопасных методов регулирования численности </w:t>
            </w:r>
            <w:r>
              <w:rPr>
                <w:color w:val="000000"/>
              </w:rPr>
              <w:t>волка, не уступа</w:t>
            </w:r>
            <w:r>
              <w:rPr>
                <w:color w:val="000000"/>
              </w:rPr>
              <w:t>ю</w:t>
            </w:r>
            <w:r>
              <w:rPr>
                <w:color w:val="000000"/>
              </w:rPr>
              <w:t xml:space="preserve">щих по эффективности </w:t>
            </w:r>
            <w:proofErr w:type="spellStart"/>
            <w:r>
              <w:rPr>
                <w:color w:val="000000"/>
              </w:rPr>
              <w:t>фторацетату</w:t>
            </w:r>
            <w:proofErr w:type="spellEnd"/>
            <w:r>
              <w:rPr>
                <w:color w:val="000000"/>
              </w:rPr>
              <w:t xml:space="preserve"> бария и капканам;</w:t>
            </w:r>
          </w:p>
          <w:p w:rsidR="00F40E46" w:rsidRDefault="00F40E46" w:rsidP="00AA2B95">
            <w:pPr>
              <w:shd w:val="clear" w:color="auto" w:fill="FFFFFF"/>
              <w:ind w:left="19" w:right="14"/>
              <w:jc w:val="both"/>
            </w:pPr>
            <w:r>
              <w:rPr>
                <w:color w:val="000000"/>
              </w:rPr>
              <w:t>- о разрешении применения на территории И</w:t>
            </w:r>
            <w:r>
              <w:rPr>
                <w:color w:val="000000"/>
              </w:rPr>
              <w:t>р</w:t>
            </w:r>
            <w:r>
              <w:rPr>
                <w:color w:val="000000"/>
              </w:rPr>
              <w:t xml:space="preserve">кутской области в порядке исключения </w:t>
            </w:r>
            <w:proofErr w:type="spellStart"/>
            <w:r>
              <w:rPr>
                <w:color w:val="000000"/>
              </w:rPr>
              <w:t>ногоз</w:t>
            </w:r>
            <w:r>
              <w:rPr>
                <w:color w:val="000000"/>
              </w:rPr>
              <w:t>а</w:t>
            </w:r>
            <w:r>
              <w:rPr>
                <w:color w:val="000000"/>
              </w:rPr>
              <w:t>хватывающих</w:t>
            </w:r>
            <w:proofErr w:type="spellEnd"/>
            <w:r>
              <w:rPr>
                <w:color w:val="000000"/>
              </w:rPr>
              <w:t xml:space="preserve"> капканов для добычи волка.</w:t>
            </w:r>
          </w:p>
          <w:p w:rsidR="00F40E46" w:rsidRDefault="00F40E46" w:rsidP="00AA2B95">
            <w:pPr>
              <w:shd w:val="clear" w:color="auto" w:fill="FFFFFF"/>
              <w:tabs>
                <w:tab w:val="left" w:pos="994"/>
              </w:tabs>
              <w:ind w:left="10"/>
            </w:pPr>
            <w:r>
              <w:rPr>
                <w:color w:val="000000"/>
                <w:spacing w:val="-17"/>
              </w:rPr>
              <w:t>3.</w:t>
            </w:r>
            <w:r>
              <w:rPr>
                <w:color w:val="000000"/>
              </w:rPr>
              <w:tab/>
            </w:r>
            <w:r>
              <w:rPr>
                <w:color w:val="000000"/>
                <w:spacing w:val="9"/>
              </w:rPr>
              <w:t>Жестче принимать меры возде</w:t>
            </w:r>
            <w:r>
              <w:rPr>
                <w:color w:val="000000"/>
                <w:spacing w:val="9"/>
              </w:rPr>
              <w:t>й</w:t>
            </w:r>
            <w:r>
              <w:rPr>
                <w:color w:val="000000"/>
                <w:spacing w:val="9"/>
              </w:rPr>
              <w:t xml:space="preserve">ствия, вплоть до лишения права </w:t>
            </w:r>
            <w:r>
              <w:rPr>
                <w:color w:val="000000"/>
                <w:spacing w:val="1"/>
              </w:rPr>
              <w:t>пользования</w:t>
            </w:r>
            <w:r w:rsidR="008E2C31"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1"/>
              </w:rPr>
              <w:t>животным миром, к организациям-</w:t>
            </w:r>
            <w:proofErr w:type="spellStart"/>
            <w:r>
              <w:rPr>
                <w:color w:val="000000"/>
                <w:spacing w:val="1"/>
              </w:rPr>
              <w:t>охотпользователям</w:t>
            </w:r>
            <w:proofErr w:type="spellEnd"/>
            <w:r>
              <w:rPr>
                <w:color w:val="000000"/>
                <w:spacing w:val="1"/>
              </w:rPr>
              <w:t xml:space="preserve">, не </w:t>
            </w:r>
            <w:r>
              <w:rPr>
                <w:color w:val="000000"/>
                <w:spacing w:val="8"/>
              </w:rPr>
              <w:t xml:space="preserve">исполняющим свои обязанности по регулированию численности волка в </w:t>
            </w:r>
            <w:r>
              <w:rPr>
                <w:color w:val="000000"/>
              </w:rPr>
              <w:t>закрепленных охотничьих угодьях.</w:t>
            </w: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r>
              <w:t>Рассмотрен на 47-й сессии, постановление от 24.09.2012 №47/63, принять информацию к сведению, комитету продолжить раб</w:t>
            </w:r>
            <w:r>
              <w:t>о</w:t>
            </w:r>
            <w:r>
              <w:t>ту. Вернуться к вопросу в апреле 2013года.</w:t>
            </w:r>
          </w:p>
        </w:tc>
      </w:tr>
      <w:tr w:rsidR="00F40E46" w:rsidTr="00AA2B95">
        <w:tc>
          <w:tcPr>
            <w:tcW w:w="12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pPr>
              <w:jc w:val="center"/>
            </w:pPr>
            <w:r>
              <w:t>47-я се</w:t>
            </w:r>
            <w:r>
              <w:t>с</w:t>
            </w:r>
            <w:r>
              <w:t>сия,</w:t>
            </w:r>
          </w:p>
          <w:p w:rsidR="00F40E46" w:rsidRDefault="00F40E46" w:rsidP="00AA2B95">
            <w:pPr>
              <w:jc w:val="center"/>
            </w:pPr>
            <w:r>
              <w:t>24 се</w:t>
            </w:r>
            <w:r>
              <w:t>н</w:t>
            </w:r>
            <w:r>
              <w:t>тября</w:t>
            </w:r>
          </w:p>
          <w:p w:rsidR="00F40E46" w:rsidRDefault="00F40E46" w:rsidP="00AA2B95">
            <w:pPr>
              <w:jc w:val="center"/>
              <w:rPr>
                <w:b/>
              </w:rPr>
            </w:pPr>
            <w:r>
              <w:t>2012 г.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 w:rsidP="00AA2B95">
            <w:r>
              <w:t>Депутатский запрос депутата Законод</w:t>
            </w:r>
            <w:r>
              <w:t>а</w:t>
            </w:r>
            <w:r>
              <w:t>тельного Собрания</w:t>
            </w:r>
            <w:r w:rsidR="008E2C31">
              <w:t xml:space="preserve"> </w:t>
            </w:r>
            <w:r>
              <w:t xml:space="preserve">Иркутской области </w:t>
            </w:r>
            <w:proofErr w:type="spellStart"/>
            <w:r>
              <w:t>Губиной</w:t>
            </w:r>
            <w:proofErr w:type="spellEnd"/>
            <w:r w:rsidR="008E2C31">
              <w:t xml:space="preserve"> </w:t>
            </w:r>
            <w:r>
              <w:t>Н.Ф. («ЕДИНАЯ РО</w:t>
            </w:r>
            <w:r>
              <w:t>С</w:t>
            </w:r>
            <w:r>
              <w:t>СИЯ») к руковод</w:t>
            </w:r>
            <w:r>
              <w:t>и</w:t>
            </w:r>
            <w:r>
              <w:t>телю Территориал</w:t>
            </w:r>
            <w:r>
              <w:t>ь</w:t>
            </w:r>
            <w:r>
              <w:t>ного управления ф</w:t>
            </w:r>
            <w:r>
              <w:t>е</w:t>
            </w:r>
            <w:r>
              <w:t>дерального агентства по управлению гос</w:t>
            </w:r>
            <w:r>
              <w:t>у</w:t>
            </w:r>
            <w:r>
              <w:t>дарственным им</w:t>
            </w:r>
            <w:r>
              <w:t>у</w:t>
            </w:r>
            <w:r>
              <w:t>ществом в Ирку</w:t>
            </w:r>
            <w:r>
              <w:t>т</w:t>
            </w:r>
            <w:r>
              <w:t>ской области Фет</w:t>
            </w:r>
            <w:r>
              <w:t>и</w:t>
            </w:r>
            <w:r>
              <w:t>сову П.В. «О мерах, направленных к дальнейшему соде</w:t>
            </w:r>
            <w:r>
              <w:t>р</w:t>
            </w:r>
            <w:r>
              <w:t>жанию профилакт</w:t>
            </w:r>
            <w:r>
              <w:t>о</w:t>
            </w:r>
            <w:r>
              <w:t>рия «Утес», в том числе многоква</w:t>
            </w:r>
            <w:r>
              <w:t>р</w:t>
            </w:r>
            <w:r>
              <w:t>тирного жилого д</w:t>
            </w:r>
            <w:r>
              <w:t>о</w:t>
            </w:r>
            <w:r>
              <w:t>ма №1 профилакт</w:t>
            </w:r>
            <w:r>
              <w:t>о</w:t>
            </w:r>
            <w:r>
              <w:t>рия «Утес»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 w:rsidP="00AA2B95">
            <w:pPr>
              <w:jc w:val="center"/>
              <w:rPr>
                <w:b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 w:rsidP="00AA2B95">
            <w:pPr>
              <w:jc w:val="both"/>
              <w:rPr>
                <w:iCs/>
              </w:rPr>
            </w:pPr>
            <w:r>
              <w:rPr>
                <w:iCs/>
              </w:rPr>
              <w:t>комитет по собственн</w:t>
            </w:r>
            <w:r>
              <w:rPr>
                <w:iCs/>
              </w:rPr>
              <w:t>о</w:t>
            </w:r>
            <w:r>
              <w:rPr>
                <w:iCs/>
              </w:rPr>
              <w:t>сти и экон</w:t>
            </w:r>
            <w:r>
              <w:rPr>
                <w:iCs/>
              </w:rPr>
              <w:t>о</w:t>
            </w:r>
            <w:r>
              <w:rPr>
                <w:iCs/>
              </w:rPr>
              <w:t>мической политике</w:t>
            </w:r>
          </w:p>
          <w:p w:rsidR="00F40E46" w:rsidRDefault="00F40E46" w:rsidP="00AA2B95">
            <w:pPr>
              <w:jc w:val="center"/>
              <w:rPr>
                <w:b/>
              </w:rPr>
            </w:pPr>
          </w:p>
        </w:tc>
        <w:tc>
          <w:tcPr>
            <w:tcW w:w="5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 w:rsidP="00AA2B95">
            <w:pPr>
              <w:jc w:val="center"/>
              <w:rPr>
                <w:b/>
              </w:rPr>
            </w:pPr>
          </w:p>
        </w:tc>
        <w:tc>
          <w:tcPr>
            <w:tcW w:w="31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 w:rsidP="00AA2B95">
            <w:pPr>
              <w:jc w:val="center"/>
              <w:rPr>
                <w:b/>
              </w:rPr>
            </w:pPr>
          </w:p>
        </w:tc>
      </w:tr>
    </w:tbl>
    <w:p w:rsidR="00F40E46" w:rsidRDefault="00F40E46" w:rsidP="00F40E46">
      <w:pPr>
        <w:jc w:val="center"/>
        <w:rPr>
          <w:b/>
        </w:rPr>
      </w:pPr>
    </w:p>
    <w:p w:rsidR="00F40E46" w:rsidRDefault="00F40E46" w:rsidP="00F40E46">
      <w:pPr>
        <w:jc w:val="center"/>
        <w:rPr>
          <w:b/>
          <w:sz w:val="28"/>
          <w:szCs w:val="28"/>
        </w:rPr>
      </w:pPr>
    </w:p>
    <w:p w:rsidR="00F40E46" w:rsidRDefault="00F40E46" w:rsidP="00F40E46">
      <w:pPr>
        <w:jc w:val="center"/>
        <w:rPr>
          <w:b/>
          <w:sz w:val="28"/>
          <w:szCs w:val="28"/>
        </w:rPr>
      </w:pPr>
    </w:p>
    <w:p w:rsidR="00F40E46" w:rsidRDefault="00F40E46" w:rsidP="00F40E46">
      <w:pPr>
        <w:rPr>
          <w:sz w:val="28"/>
          <w:szCs w:val="28"/>
        </w:rPr>
      </w:pPr>
      <w:r>
        <w:rPr>
          <w:sz w:val="28"/>
          <w:szCs w:val="28"/>
        </w:rPr>
        <w:t xml:space="preserve"> В третьем квартале 2012 года на сессиях Законодательного Собрания Иркутской области принят 1 депутатский запрос,</w:t>
      </w:r>
    </w:p>
    <w:p w:rsidR="00F40E46" w:rsidRDefault="00F40E46" w:rsidP="00F40E46">
      <w:pPr>
        <w:rPr>
          <w:sz w:val="28"/>
          <w:szCs w:val="28"/>
        </w:rPr>
      </w:pPr>
      <w:r>
        <w:rPr>
          <w:sz w:val="28"/>
          <w:szCs w:val="28"/>
        </w:rPr>
        <w:t xml:space="preserve"> рассмотрено – 5, из них </w:t>
      </w:r>
      <w:r>
        <w:rPr>
          <w:b/>
          <w:sz w:val="28"/>
          <w:szCs w:val="28"/>
        </w:rPr>
        <w:t>снят с контроля – 1</w:t>
      </w:r>
      <w:r>
        <w:rPr>
          <w:sz w:val="28"/>
          <w:szCs w:val="28"/>
        </w:rPr>
        <w:t>.</w:t>
      </w:r>
    </w:p>
    <w:p w:rsidR="00AA2B95" w:rsidRDefault="00AA2B95" w:rsidP="007643E1">
      <w:pPr>
        <w:jc w:val="right"/>
        <w:rPr>
          <w:bCs/>
          <w:sz w:val="28"/>
          <w:szCs w:val="28"/>
        </w:rPr>
        <w:sectPr w:rsidR="00AA2B95" w:rsidSect="00792334">
          <w:pgSz w:w="16838" w:h="11906" w:orient="landscape"/>
          <w:pgMar w:top="850" w:right="719" w:bottom="1701" w:left="1276" w:header="708" w:footer="708" w:gutter="0"/>
          <w:cols w:space="708"/>
          <w:docGrid w:linePitch="360"/>
        </w:sectPr>
      </w:pPr>
    </w:p>
    <w:p w:rsidR="00F40E46" w:rsidRDefault="00F40E46" w:rsidP="007643E1">
      <w:pPr>
        <w:jc w:val="right"/>
        <w:rPr>
          <w:bCs/>
          <w:sz w:val="28"/>
          <w:szCs w:val="28"/>
        </w:rPr>
      </w:pPr>
    </w:p>
    <w:p w:rsidR="00F40E46" w:rsidRDefault="00F40E46" w:rsidP="00F40E46">
      <w:pPr>
        <w:jc w:val="right"/>
        <w:rPr>
          <w:bCs/>
        </w:rPr>
      </w:pPr>
      <w:r>
        <w:rPr>
          <w:bCs/>
        </w:rPr>
        <w:t>Приложение 6</w:t>
      </w:r>
    </w:p>
    <w:p w:rsidR="00F40E46" w:rsidRDefault="00F40E46" w:rsidP="009471A3">
      <w:pPr>
        <w:pStyle w:val="2"/>
      </w:pPr>
      <w:bookmarkStart w:id="40" w:name="_Toc283639959"/>
      <w:bookmarkStart w:id="41" w:name="_Toc283373029"/>
      <w:bookmarkStart w:id="42" w:name="_Toc337456296"/>
      <w:r>
        <w:t xml:space="preserve">Информация о законодательных инициативах депутатов </w:t>
      </w:r>
      <w:r w:rsidR="00AA2B95">
        <w:t xml:space="preserve"> </w:t>
      </w:r>
      <w:r>
        <w:t>Законодательного Собрания Иркутской области,</w:t>
      </w:r>
      <w:r w:rsidR="00AA2B95">
        <w:br/>
      </w:r>
      <w:r>
        <w:t xml:space="preserve"> рассмотренных на сессии в 3-м квартале 2012 год</w:t>
      </w:r>
      <w:bookmarkEnd w:id="40"/>
      <w:bookmarkEnd w:id="41"/>
      <w:r>
        <w:t>а</w:t>
      </w:r>
      <w:bookmarkEnd w:id="42"/>
    </w:p>
    <w:p w:rsidR="00F40E46" w:rsidRDefault="00F40E46" w:rsidP="00F40E46">
      <w:pPr>
        <w:jc w:val="center"/>
      </w:pPr>
    </w:p>
    <w:tbl>
      <w:tblPr>
        <w:tblW w:w="498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20"/>
        <w:gridCol w:w="1981"/>
        <w:gridCol w:w="39"/>
        <w:gridCol w:w="9267"/>
        <w:gridCol w:w="45"/>
        <w:gridCol w:w="2635"/>
        <w:gridCol w:w="18"/>
      </w:tblGrid>
      <w:tr w:rsidR="00F40E46" w:rsidTr="00577E94">
        <w:trPr>
          <w:gridAfter w:val="1"/>
          <w:wAfter w:w="6" w:type="pct"/>
          <w:cantSplit/>
        </w:trPr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>
            <w:pPr>
              <w:ind w:left="360" w:right="-108"/>
              <w:rPr>
                <w:b/>
              </w:rPr>
            </w:pP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0E46" w:rsidRDefault="00F40E46">
            <w:pPr>
              <w:jc w:val="center"/>
              <w:rPr>
                <w:b/>
              </w:rPr>
            </w:pPr>
            <w:r>
              <w:rPr>
                <w:b/>
              </w:rPr>
              <w:t>Дата,</w:t>
            </w:r>
            <w:r>
              <w:rPr>
                <w:b/>
              </w:rPr>
              <w:br/>
              <w:t>сессии</w:t>
            </w:r>
          </w:p>
        </w:tc>
        <w:tc>
          <w:tcPr>
            <w:tcW w:w="310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0E46" w:rsidRDefault="00F40E46">
            <w:pPr>
              <w:jc w:val="center"/>
              <w:rPr>
                <w:b/>
              </w:rPr>
            </w:pPr>
            <w:r>
              <w:rPr>
                <w:b/>
              </w:rPr>
              <w:t>Название вопроса</w:t>
            </w:r>
          </w:p>
        </w:tc>
        <w:tc>
          <w:tcPr>
            <w:tcW w:w="89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0E46" w:rsidRDefault="00F40E46">
            <w:pPr>
              <w:jc w:val="center"/>
              <w:rPr>
                <w:b/>
              </w:rPr>
            </w:pPr>
            <w:r>
              <w:rPr>
                <w:b/>
              </w:rPr>
              <w:t>Примечание</w:t>
            </w:r>
          </w:p>
        </w:tc>
      </w:tr>
      <w:tr w:rsidR="00F40E46" w:rsidTr="00577E94">
        <w:trPr>
          <w:cantSplit/>
        </w:trPr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E46" w:rsidRDefault="00F40E46" w:rsidP="00F40E46">
            <w:pPr>
              <w:numPr>
                <w:ilvl w:val="0"/>
                <w:numId w:val="28"/>
              </w:numPr>
              <w:overflowPunct w:val="0"/>
              <w:autoSpaceDE w:val="0"/>
              <w:autoSpaceDN w:val="0"/>
              <w:adjustRightInd w:val="0"/>
              <w:spacing w:after="200" w:line="276" w:lineRule="auto"/>
              <w:jc w:val="center"/>
              <w:textAlignment w:val="baseline"/>
            </w:pPr>
          </w:p>
        </w:tc>
        <w:tc>
          <w:tcPr>
            <w:tcW w:w="67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>
            <w:r>
              <w:t>24 сентября 2012 года,</w:t>
            </w:r>
          </w:p>
          <w:p w:rsidR="00F40E46" w:rsidRDefault="00F40E46">
            <w:r>
              <w:t>47-я</w:t>
            </w:r>
            <w:r w:rsidR="008E2C31">
              <w:t xml:space="preserve"> </w:t>
            </w:r>
            <w:r>
              <w:t>сессия</w:t>
            </w:r>
          </w:p>
        </w:tc>
        <w:tc>
          <w:tcPr>
            <w:tcW w:w="31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>
            <w:pPr>
              <w:jc w:val="both"/>
            </w:pPr>
            <w:r>
              <w:rPr>
                <w:sz w:val="28"/>
                <w:szCs w:val="28"/>
              </w:rPr>
              <w:t xml:space="preserve">Проект закона Иркутской области </w:t>
            </w:r>
            <w:r>
              <w:rPr>
                <w:b/>
                <w:sz w:val="28"/>
                <w:szCs w:val="28"/>
              </w:rPr>
              <w:t>«О внесении изменений в статью 3 Закона Иркутской области «Об административной ответственности за отдельные правонарушения в сфере охраны общественного порядка в Иркутской области» (законодательная инициатива депутатов Закон</w:t>
            </w:r>
            <w:r>
              <w:rPr>
                <w:b/>
                <w:sz w:val="28"/>
                <w:szCs w:val="28"/>
              </w:rPr>
              <w:t>о</w:t>
            </w:r>
            <w:r>
              <w:rPr>
                <w:b/>
                <w:sz w:val="28"/>
                <w:szCs w:val="28"/>
              </w:rPr>
              <w:t xml:space="preserve">дательного Собрания Иркутской области: Л.М. Берлиной, </w:t>
            </w:r>
            <w:r>
              <w:rPr>
                <w:b/>
                <w:bCs/>
                <w:sz w:val="28"/>
                <w:szCs w:val="28"/>
              </w:rPr>
              <w:t xml:space="preserve">ВПП «ЕДИНАЯ РОССИЯ»; </w:t>
            </w:r>
            <w:r>
              <w:rPr>
                <w:b/>
                <w:sz w:val="28"/>
                <w:szCs w:val="28"/>
              </w:rPr>
              <w:t xml:space="preserve">Н.И. </w:t>
            </w:r>
            <w:proofErr w:type="spellStart"/>
            <w:r>
              <w:rPr>
                <w:b/>
                <w:sz w:val="28"/>
                <w:szCs w:val="28"/>
              </w:rPr>
              <w:t>Дикусаровой</w:t>
            </w:r>
            <w:proofErr w:type="spellEnd"/>
            <w:r>
              <w:rPr>
                <w:b/>
                <w:sz w:val="28"/>
                <w:szCs w:val="28"/>
              </w:rPr>
              <w:t xml:space="preserve">, </w:t>
            </w:r>
            <w:r>
              <w:rPr>
                <w:b/>
                <w:bCs/>
                <w:sz w:val="28"/>
                <w:szCs w:val="28"/>
              </w:rPr>
              <w:t xml:space="preserve">ВПП «ЕДИНАЯ РОССИЯ»; Б.Г. Алексеева, 19 изб. </w:t>
            </w:r>
            <w:proofErr w:type="spellStart"/>
            <w:r>
              <w:rPr>
                <w:b/>
                <w:bCs/>
                <w:sz w:val="28"/>
                <w:szCs w:val="28"/>
              </w:rPr>
              <w:t>окр</w:t>
            </w:r>
            <w:proofErr w:type="spellEnd"/>
            <w:r>
              <w:rPr>
                <w:b/>
                <w:bCs/>
                <w:sz w:val="28"/>
                <w:szCs w:val="28"/>
              </w:rPr>
              <w:t xml:space="preserve">.; Т.В. </w:t>
            </w:r>
            <w:proofErr w:type="spellStart"/>
            <w:r>
              <w:rPr>
                <w:b/>
                <w:bCs/>
                <w:sz w:val="28"/>
                <w:szCs w:val="28"/>
              </w:rPr>
              <w:t>Семейкиной</w:t>
            </w:r>
            <w:proofErr w:type="spellEnd"/>
            <w:r>
              <w:rPr>
                <w:b/>
                <w:bCs/>
                <w:sz w:val="28"/>
                <w:szCs w:val="28"/>
              </w:rPr>
              <w:t xml:space="preserve">, 5 изб. </w:t>
            </w:r>
            <w:proofErr w:type="spellStart"/>
            <w:r>
              <w:rPr>
                <w:b/>
                <w:bCs/>
                <w:sz w:val="28"/>
                <w:szCs w:val="28"/>
              </w:rPr>
              <w:t>окр</w:t>
            </w:r>
            <w:proofErr w:type="spellEnd"/>
            <w:r>
              <w:rPr>
                <w:b/>
                <w:bCs/>
                <w:sz w:val="28"/>
                <w:szCs w:val="28"/>
              </w:rPr>
              <w:t>.; А.В. Черн</w:t>
            </w:r>
            <w:r>
              <w:rPr>
                <w:b/>
                <w:bCs/>
                <w:sz w:val="28"/>
                <w:szCs w:val="28"/>
              </w:rPr>
              <w:t>ы</w:t>
            </w:r>
            <w:r>
              <w:rPr>
                <w:b/>
                <w:bCs/>
                <w:sz w:val="28"/>
                <w:szCs w:val="28"/>
              </w:rPr>
              <w:t xml:space="preserve">шева, 10 изб. </w:t>
            </w:r>
            <w:proofErr w:type="spellStart"/>
            <w:r>
              <w:rPr>
                <w:b/>
                <w:bCs/>
                <w:sz w:val="28"/>
                <w:szCs w:val="28"/>
              </w:rPr>
              <w:t>окр</w:t>
            </w:r>
            <w:proofErr w:type="spellEnd"/>
            <w:r>
              <w:rPr>
                <w:b/>
                <w:bCs/>
                <w:sz w:val="28"/>
                <w:szCs w:val="28"/>
              </w:rPr>
              <w:t>.)</w:t>
            </w:r>
          </w:p>
        </w:tc>
        <w:tc>
          <w:tcPr>
            <w:tcW w:w="88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E46" w:rsidRDefault="00F40E46">
            <w:r>
              <w:t>Принят в 1-м чтении</w:t>
            </w:r>
          </w:p>
        </w:tc>
      </w:tr>
    </w:tbl>
    <w:p w:rsidR="00F40E46" w:rsidRPr="00577E94" w:rsidRDefault="00F40E46" w:rsidP="00F40E46">
      <w:pPr>
        <w:rPr>
          <w:sz w:val="28"/>
          <w:szCs w:val="28"/>
        </w:rPr>
      </w:pPr>
    </w:p>
    <w:p w:rsidR="00F40E46" w:rsidRPr="00577E94" w:rsidRDefault="00F40E46" w:rsidP="00F40E46">
      <w:pPr>
        <w:ind w:firstLine="360"/>
        <w:rPr>
          <w:sz w:val="28"/>
          <w:szCs w:val="28"/>
        </w:rPr>
      </w:pPr>
      <w:r w:rsidRPr="00577E94">
        <w:rPr>
          <w:sz w:val="28"/>
          <w:szCs w:val="28"/>
        </w:rPr>
        <w:t>В третьем квартале 2012 года на рассмотрение сессии была внесена</w:t>
      </w:r>
      <w:r w:rsidR="008E2C31" w:rsidRPr="00577E94">
        <w:rPr>
          <w:sz w:val="28"/>
          <w:szCs w:val="28"/>
        </w:rPr>
        <w:t xml:space="preserve"> </w:t>
      </w:r>
      <w:r w:rsidRPr="00577E94">
        <w:rPr>
          <w:sz w:val="28"/>
          <w:szCs w:val="28"/>
        </w:rPr>
        <w:t>1</w:t>
      </w:r>
      <w:r w:rsidRPr="00577E94">
        <w:rPr>
          <w:b/>
          <w:sz w:val="28"/>
          <w:szCs w:val="28"/>
        </w:rPr>
        <w:t xml:space="preserve"> </w:t>
      </w:r>
      <w:r w:rsidRPr="00577E94">
        <w:rPr>
          <w:sz w:val="28"/>
          <w:szCs w:val="28"/>
        </w:rPr>
        <w:t>законодательная инициатива депутатов Законод</w:t>
      </w:r>
      <w:r w:rsidRPr="00577E94">
        <w:rPr>
          <w:sz w:val="28"/>
          <w:szCs w:val="28"/>
        </w:rPr>
        <w:t>а</w:t>
      </w:r>
      <w:r w:rsidRPr="00577E94">
        <w:rPr>
          <w:sz w:val="28"/>
          <w:szCs w:val="28"/>
        </w:rPr>
        <w:t xml:space="preserve">тельного Собрания Иркутской области. </w:t>
      </w:r>
    </w:p>
    <w:p w:rsidR="00F40E46" w:rsidRPr="00577E94" w:rsidRDefault="00F40E46" w:rsidP="00F40E46">
      <w:pPr>
        <w:ind w:firstLine="360"/>
        <w:rPr>
          <w:sz w:val="28"/>
          <w:szCs w:val="28"/>
        </w:rPr>
      </w:pPr>
      <w:r w:rsidRPr="00577E94">
        <w:rPr>
          <w:sz w:val="28"/>
          <w:szCs w:val="28"/>
        </w:rPr>
        <w:t>Рассмотрена и принята в 1-м чтении.</w:t>
      </w:r>
    </w:p>
    <w:p w:rsidR="00F40E46" w:rsidRDefault="00F40E46" w:rsidP="00F40E46">
      <w:pPr>
        <w:jc w:val="center"/>
      </w:pPr>
    </w:p>
    <w:p w:rsidR="00F40E46" w:rsidRDefault="00F40E46" w:rsidP="007643E1">
      <w:pPr>
        <w:jc w:val="right"/>
        <w:rPr>
          <w:bCs/>
          <w:sz w:val="28"/>
          <w:szCs w:val="28"/>
        </w:rPr>
      </w:pPr>
    </w:p>
    <w:sectPr w:rsidR="00F40E46" w:rsidSect="00792334">
      <w:pgSz w:w="16838" w:h="11906" w:orient="landscape"/>
      <w:pgMar w:top="850" w:right="719" w:bottom="1701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62A1" w:rsidRDefault="00C962A1">
      <w:r>
        <w:separator/>
      </w:r>
    </w:p>
  </w:endnote>
  <w:endnote w:type="continuationSeparator" w:id="0">
    <w:p w:rsidR="00C962A1" w:rsidRDefault="00C962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entury Schoolbook">
    <w:charset w:val="CC"/>
    <w:family w:val="roman"/>
    <w:pitch w:val="variable"/>
    <w:sig w:usb0="00000287" w:usb1="00000000" w:usb2="00000000" w:usb3="00000000" w:csb0="0000009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62A1" w:rsidRDefault="00C962A1" w:rsidP="00972C6E">
    <w:pPr>
      <w:pStyle w:val="a4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C962A1" w:rsidRDefault="00C962A1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62A1" w:rsidRDefault="00C962A1" w:rsidP="00972C6E">
    <w:pPr>
      <w:pStyle w:val="a4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DF5DFE">
      <w:rPr>
        <w:rStyle w:val="a6"/>
        <w:noProof/>
      </w:rPr>
      <w:t>48</w:t>
    </w:r>
    <w:r>
      <w:rPr>
        <w:rStyle w:val="a6"/>
      </w:rPr>
      <w:fldChar w:fldCharType="end"/>
    </w:r>
  </w:p>
  <w:p w:rsidR="00C962A1" w:rsidRDefault="00C962A1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62A1" w:rsidRDefault="00C962A1">
      <w:r>
        <w:separator/>
      </w:r>
    </w:p>
  </w:footnote>
  <w:footnote w:type="continuationSeparator" w:id="0">
    <w:p w:rsidR="00C962A1" w:rsidRDefault="00C962A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6486CDE8"/>
    <w:lvl w:ilvl="0">
      <w:start w:val="1"/>
      <w:numFmt w:val="bullet"/>
      <w:lvlText w:val="-"/>
      <w:lvlJc w:val="left"/>
      <w:rPr>
        <w:sz w:val="28"/>
        <w:szCs w:val="28"/>
      </w:rPr>
    </w:lvl>
    <w:lvl w:ilvl="1">
      <w:start w:val="1"/>
      <w:numFmt w:val="decimal"/>
      <w:lvlText w:val="%2."/>
      <w:lvlJc w:val="left"/>
      <w:rPr>
        <w:sz w:val="28"/>
        <w:szCs w:val="28"/>
      </w:rPr>
    </w:lvl>
    <w:lvl w:ilvl="2">
      <w:start w:val="1"/>
      <w:numFmt w:val="decimal"/>
      <w:lvlText w:val="%2."/>
      <w:lvlJc w:val="left"/>
      <w:rPr>
        <w:sz w:val="28"/>
        <w:szCs w:val="28"/>
      </w:rPr>
    </w:lvl>
    <w:lvl w:ilvl="3">
      <w:start w:val="1"/>
      <w:numFmt w:val="decimal"/>
      <w:lvlText w:val="%2."/>
      <w:lvlJc w:val="left"/>
      <w:rPr>
        <w:sz w:val="28"/>
        <w:szCs w:val="28"/>
      </w:rPr>
    </w:lvl>
    <w:lvl w:ilvl="4">
      <w:start w:val="1"/>
      <w:numFmt w:val="decimal"/>
      <w:lvlText w:val="%2."/>
      <w:lvlJc w:val="left"/>
      <w:rPr>
        <w:sz w:val="28"/>
        <w:szCs w:val="28"/>
      </w:rPr>
    </w:lvl>
    <w:lvl w:ilvl="5">
      <w:start w:val="1"/>
      <w:numFmt w:val="decimal"/>
      <w:lvlText w:val="%2."/>
      <w:lvlJc w:val="left"/>
      <w:rPr>
        <w:sz w:val="28"/>
        <w:szCs w:val="28"/>
      </w:rPr>
    </w:lvl>
    <w:lvl w:ilvl="6">
      <w:start w:val="1"/>
      <w:numFmt w:val="decimal"/>
      <w:lvlText w:val="%2."/>
      <w:lvlJc w:val="left"/>
      <w:rPr>
        <w:sz w:val="28"/>
        <w:szCs w:val="28"/>
      </w:rPr>
    </w:lvl>
    <w:lvl w:ilvl="7">
      <w:start w:val="1"/>
      <w:numFmt w:val="decimal"/>
      <w:lvlText w:val="%2."/>
      <w:lvlJc w:val="left"/>
      <w:rPr>
        <w:sz w:val="28"/>
        <w:szCs w:val="28"/>
      </w:rPr>
    </w:lvl>
    <w:lvl w:ilvl="8">
      <w:start w:val="1"/>
      <w:numFmt w:val="decimal"/>
      <w:lvlText w:val="%2."/>
      <w:lvlJc w:val="left"/>
      <w:rPr>
        <w:sz w:val="28"/>
        <w:szCs w:val="28"/>
      </w:rPr>
    </w:lvl>
  </w:abstractNum>
  <w:abstractNum w:abstractNumId="1">
    <w:nsid w:val="03FF045A"/>
    <w:multiLevelType w:val="hybridMultilevel"/>
    <w:tmpl w:val="2D8A763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066924BF"/>
    <w:multiLevelType w:val="hybridMultilevel"/>
    <w:tmpl w:val="B5E0E3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7DA5D87"/>
    <w:multiLevelType w:val="hybridMultilevel"/>
    <w:tmpl w:val="46A0D53E"/>
    <w:lvl w:ilvl="0" w:tplc="4426FB68">
      <w:start w:val="1"/>
      <w:numFmt w:val="decimal"/>
      <w:lvlText w:val="%1)"/>
      <w:lvlJc w:val="left"/>
      <w:pPr>
        <w:ind w:left="1066" w:hanging="360"/>
      </w:pPr>
      <w:rPr>
        <w:b w:val="0"/>
        <w:sz w:val="28"/>
      </w:rPr>
    </w:lvl>
    <w:lvl w:ilvl="1" w:tplc="04190019">
      <w:start w:val="1"/>
      <w:numFmt w:val="lowerLetter"/>
      <w:lvlText w:val="%2."/>
      <w:lvlJc w:val="left"/>
      <w:pPr>
        <w:ind w:left="1786" w:hanging="360"/>
      </w:pPr>
    </w:lvl>
    <w:lvl w:ilvl="2" w:tplc="0419001B">
      <w:start w:val="1"/>
      <w:numFmt w:val="lowerRoman"/>
      <w:lvlText w:val="%3."/>
      <w:lvlJc w:val="right"/>
      <w:pPr>
        <w:ind w:left="2506" w:hanging="180"/>
      </w:pPr>
    </w:lvl>
    <w:lvl w:ilvl="3" w:tplc="0419000F">
      <w:start w:val="1"/>
      <w:numFmt w:val="decimal"/>
      <w:lvlText w:val="%4."/>
      <w:lvlJc w:val="left"/>
      <w:pPr>
        <w:ind w:left="3226" w:hanging="360"/>
      </w:pPr>
    </w:lvl>
    <w:lvl w:ilvl="4" w:tplc="04190019">
      <w:start w:val="1"/>
      <w:numFmt w:val="lowerLetter"/>
      <w:lvlText w:val="%5."/>
      <w:lvlJc w:val="left"/>
      <w:pPr>
        <w:ind w:left="3946" w:hanging="360"/>
      </w:pPr>
    </w:lvl>
    <w:lvl w:ilvl="5" w:tplc="0419001B">
      <w:start w:val="1"/>
      <w:numFmt w:val="lowerRoman"/>
      <w:lvlText w:val="%6."/>
      <w:lvlJc w:val="right"/>
      <w:pPr>
        <w:ind w:left="4666" w:hanging="180"/>
      </w:pPr>
    </w:lvl>
    <w:lvl w:ilvl="6" w:tplc="0419000F">
      <w:start w:val="1"/>
      <w:numFmt w:val="decimal"/>
      <w:lvlText w:val="%7."/>
      <w:lvlJc w:val="left"/>
      <w:pPr>
        <w:ind w:left="5386" w:hanging="360"/>
      </w:pPr>
    </w:lvl>
    <w:lvl w:ilvl="7" w:tplc="04190019">
      <w:start w:val="1"/>
      <w:numFmt w:val="lowerLetter"/>
      <w:lvlText w:val="%8."/>
      <w:lvlJc w:val="left"/>
      <w:pPr>
        <w:ind w:left="6106" w:hanging="360"/>
      </w:pPr>
    </w:lvl>
    <w:lvl w:ilvl="8" w:tplc="0419001B">
      <w:start w:val="1"/>
      <w:numFmt w:val="lowerRoman"/>
      <w:lvlText w:val="%9."/>
      <w:lvlJc w:val="right"/>
      <w:pPr>
        <w:ind w:left="6826" w:hanging="180"/>
      </w:pPr>
    </w:lvl>
  </w:abstractNum>
  <w:abstractNum w:abstractNumId="4">
    <w:nsid w:val="0B2C443A"/>
    <w:multiLevelType w:val="singleLevel"/>
    <w:tmpl w:val="0F5EF08A"/>
    <w:lvl w:ilvl="0">
      <w:start w:val="3"/>
      <w:numFmt w:val="decimal"/>
      <w:lvlText w:val="1.%1."/>
      <w:legacy w:legacy="1" w:legacySpace="0" w:legacyIndent="417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5">
    <w:nsid w:val="0D995126"/>
    <w:multiLevelType w:val="hybridMultilevel"/>
    <w:tmpl w:val="F3687536"/>
    <w:lvl w:ilvl="0" w:tplc="EE164E44">
      <w:start w:val="8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6">
    <w:nsid w:val="0F9E45EC"/>
    <w:multiLevelType w:val="hybridMultilevel"/>
    <w:tmpl w:val="72EE80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3636CC5"/>
    <w:multiLevelType w:val="hybridMultilevel"/>
    <w:tmpl w:val="9C0C000E"/>
    <w:lvl w:ilvl="0" w:tplc="0419000F">
      <w:start w:val="6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EB52BBB"/>
    <w:multiLevelType w:val="hybridMultilevel"/>
    <w:tmpl w:val="F9E67822"/>
    <w:lvl w:ilvl="0" w:tplc="0419000F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9">
    <w:nsid w:val="1F4018DF"/>
    <w:multiLevelType w:val="hybridMultilevel"/>
    <w:tmpl w:val="0C8E17B2"/>
    <w:lvl w:ilvl="0" w:tplc="55147B28">
      <w:start w:val="1"/>
      <w:numFmt w:val="decimal"/>
      <w:lvlText w:val="%1."/>
      <w:lvlJc w:val="left"/>
      <w:pPr>
        <w:tabs>
          <w:tab w:val="num" w:pos="720"/>
        </w:tabs>
        <w:ind w:left="720" w:hanging="663"/>
      </w:pPr>
      <w:rPr>
        <w:rFonts w:hint="default"/>
      </w:rPr>
    </w:lvl>
    <w:lvl w:ilvl="1" w:tplc="9D7665A4">
      <w:start w:val="78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F7F0905"/>
    <w:multiLevelType w:val="multilevel"/>
    <w:tmpl w:val="1DB07370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b w:val="0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b w:val="0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b w:val="0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b w:val="0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b w:val="0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b w:val="0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b w:val="0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b w:val="0"/>
      </w:rPr>
    </w:lvl>
  </w:abstractNum>
  <w:abstractNum w:abstractNumId="11">
    <w:nsid w:val="21F73A80"/>
    <w:multiLevelType w:val="hybridMultilevel"/>
    <w:tmpl w:val="AF3E91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2F82BBC"/>
    <w:multiLevelType w:val="hybridMultilevel"/>
    <w:tmpl w:val="0B90019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3BE78C1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14">
    <w:nsid w:val="2E1100E8"/>
    <w:multiLevelType w:val="hybridMultilevel"/>
    <w:tmpl w:val="0D9C74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12168E6"/>
    <w:multiLevelType w:val="hybridMultilevel"/>
    <w:tmpl w:val="0054CD8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37E9327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39070A7F"/>
    <w:multiLevelType w:val="hybridMultilevel"/>
    <w:tmpl w:val="A45CD808"/>
    <w:lvl w:ilvl="0" w:tplc="96A6C7C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01F1E75"/>
    <w:multiLevelType w:val="hybridMultilevel"/>
    <w:tmpl w:val="733077D2"/>
    <w:lvl w:ilvl="0" w:tplc="51B4F706">
      <w:start w:val="1"/>
      <w:numFmt w:val="decimal"/>
      <w:pStyle w:val="1"/>
      <w:lvlText w:val="%1."/>
      <w:lvlJc w:val="left"/>
      <w:pPr>
        <w:tabs>
          <w:tab w:val="num" w:pos="707"/>
        </w:tabs>
        <w:ind w:left="707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19">
    <w:nsid w:val="4304289A"/>
    <w:multiLevelType w:val="hybridMultilevel"/>
    <w:tmpl w:val="9BA210C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3167784"/>
    <w:multiLevelType w:val="hybridMultilevel"/>
    <w:tmpl w:val="049E965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39B4F2E"/>
    <w:multiLevelType w:val="hybridMultilevel"/>
    <w:tmpl w:val="D3A0441A"/>
    <w:lvl w:ilvl="0" w:tplc="BC361CB2">
      <w:start w:val="1"/>
      <w:numFmt w:val="decimal"/>
      <w:lvlText w:val="%1."/>
      <w:lvlJc w:val="left"/>
      <w:pPr>
        <w:tabs>
          <w:tab w:val="num" w:pos="720"/>
        </w:tabs>
        <w:ind w:left="720" w:hanging="663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893006D"/>
    <w:multiLevelType w:val="hybridMultilevel"/>
    <w:tmpl w:val="58A639D4"/>
    <w:lvl w:ilvl="0" w:tplc="6EDC8DEE">
      <w:start w:val="1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A960E75"/>
    <w:multiLevelType w:val="hybridMultilevel"/>
    <w:tmpl w:val="AC8AD478"/>
    <w:lvl w:ilvl="0" w:tplc="0419000F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2B4196F"/>
    <w:multiLevelType w:val="hybridMultilevel"/>
    <w:tmpl w:val="560CA09A"/>
    <w:lvl w:ilvl="0" w:tplc="D2708F12">
      <w:start w:val="1"/>
      <w:numFmt w:val="decimal"/>
      <w:lvlText w:val="%1."/>
      <w:lvlJc w:val="left"/>
      <w:pPr>
        <w:tabs>
          <w:tab w:val="num" w:pos="687"/>
        </w:tabs>
        <w:ind w:left="687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6386F0D"/>
    <w:multiLevelType w:val="hybridMultilevel"/>
    <w:tmpl w:val="4C48FF72"/>
    <w:lvl w:ilvl="0" w:tplc="AB84619E">
      <w:start w:val="5"/>
      <w:numFmt w:val="decimal"/>
      <w:lvlText w:val="%1)"/>
      <w:lvlJc w:val="left"/>
      <w:pPr>
        <w:ind w:left="1066" w:hanging="360"/>
      </w:pPr>
    </w:lvl>
    <w:lvl w:ilvl="1" w:tplc="04190019">
      <w:start w:val="1"/>
      <w:numFmt w:val="lowerLetter"/>
      <w:lvlText w:val="%2."/>
      <w:lvlJc w:val="left"/>
      <w:pPr>
        <w:ind w:left="1786" w:hanging="360"/>
      </w:pPr>
    </w:lvl>
    <w:lvl w:ilvl="2" w:tplc="0419001B">
      <w:start w:val="1"/>
      <w:numFmt w:val="lowerRoman"/>
      <w:lvlText w:val="%3."/>
      <w:lvlJc w:val="right"/>
      <w:pPr>
        <w:ind w:left="2506" w:hanging="180"/>
      </w:pPr>
    </w:lvl>
    <w:lvl w:ilvl="3" w:tplc="0419000F">
      <w:start w:val="1"/>
      <w:numFmt w:val="decimal"/>
      <w:lvlText w:val="%4."/>
      <w:lvlJc w:val="left"/>
      <w:pPr>
        <w:ind w:left="3226" w:hanging="360"/>
      </w:pPr>
    </w:lvl>
    <w:lvl w:ilvl="4" w:tplc="04190019">
      <w:start w:val="1"/>
      <w:numFmt w:val="lowerLetter"/>
      <w:lvlText w:val="%5."/>
      <w:lvlJc w:val="left"/>
      <w:pPr>
        <w:ind w:left="3946" w:hanging="360"/>
      </w:pPr>
    </w:lvl>
    <w:lvl w:ilvl="5" w:tplc="0419001B">
      <w:start w:val="1"/>
      <w:numFmt w:val="lowerRoman"/>
      <w:lvlText w:val="%6."/>
      <w:lvlJc w:val="right"/>
      <w:pPr>
        <w:ind w:left="4666" w:hanging="180"/>
      </w:pPr>
    </w:lvl>
    <w:lvl w:ilvl="6" w:tplc="0419000F">
      <w:start w:val="1"/>
      <w:numFmt w:val="decimal"/>
      <w:lvlText w:val="%7."/>
      <w:lvlJc w:val="left"/>
      <w:pPr>
        <w:ind w:left="5386" w:hanging="360"/>
      </w:pPr>
    </w:lvl>
    <w:lvl w:ilvl="7" w:tplc="04190019">
      <w:start w:val="1"/>
      <w:numFmt w:val="lowerLetter"/>
      <w:lvlText w:val="%8."/>
      <w:lvlJc w:val="left"/>
      <w:pPr>
        <w:ind w:left="6106" w:hanging="360"/>
      </w:pPr>
    </w:lvl>
    <w:lvl w:ilvl="8" w:tplc="0419001B">
      <w:start w:val="1"/>
      <w:numFmt w:val="lowerRoman"/>
      <w:lvlText w:val="%9."/>
      <w:lvlJc w:val="right"/>
      <w:pPr>
        <w:ind w:left="6826" w:hanging="180"/>
      </w:pPr>
    </w:lvl>
  </w:abstractNum>
  <w:abstractNum w:abstractNumId="26">
    <w:nsid w:val="59B83F8C"/>
    <w:multiLevelType w:val="hybridMultilevel"/>
    <w:tmpl w:val="1B36579C"/>
    <w:lvl w:ilvl="0" w:tplc="B1E6305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>
    <w:nsid w:val="698A10AF"/>
    <w:multiLevelType w:val="hybridMultilevel"/>
    <w:tmpl w:val="B852C5FE"/>
    <w:lvl w:ilvl="0" w:tplc="5B1219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6A2B4771"/>
    <w:multiLevelType w:val="hybridMultilevel"/>
    <w:tmpl w:val="8710F4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B833F0F"/>
    <w:multiLevelType w:val="hybridMultilevel"/>
    <w:tmpl w:val="3970F536"/>
    <w:lvl w:ilvl="0" w:tplc="CA022FFA">
      <w:start w:val="1"/>
      <w:numFmt w:val="decimal"/>
      <w:lvlText w:val="%1."/>
      <w:lvlJc w:val="left"/>
      <w:pPr>
        <w:ind w:left="8760" w:hanging="360"/>
      </w:pPr>
      <w:rPr>
        <w:i w:val="0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371" w:hanging="360"/>
      </w:pPr>
    </w:lvl>
    <w:lvl w:ilvl="2" w:tplc="0419001B" w:tentative="1">
      <w:start w:val="1"/>
      <w:numFmt w:val="lowerRoman"/>
      <w:lvlText w:val="%3."/>
      <w:lvlJc w:val="right"/>
      <w:pPr>
        <w:ind w:left="1091" w:hanging="180"/>
      </w:pPr>
    </w:lvl>
    <w:lvl w:ilvl="3" w:tplc="0419000F" w:tentative="1">
      <w:start w:val="1"/>
      <w:numFmt w:val="decimal"/>
      <w:lvlText w:val="%4."/>
      <w:lvlJc w:val="left"/>
      <w:pPr>
        <w:ind w:left="1811" w:hanging="360"/>
      </w:pPr>
    </w:lvl>
    <w:lvl w:ilvl="4" w:tplc="04190019" w:tentative="1">
      <w:start w:val="1"/>
      <w:numFmt w:val="lowerLetter"/>
      <w:lvlText w:val="%5."/>
      <w:lvlJc w:val="left"/>
      <w:pPr>
        <w:ind w:left="2531" w:hanging="360"/>
      </w:pPr>
    </w:lvl>
    <w:lvl w:ilvl="5" w:tplc="0419001B" w:tentative="1">
      <w:start w:val="1"/>
      <w:numFmt w:val="lowerRoman"/>
      <w:lvlText w:val="%6."/>
      <w:lvlJc w:val="right"/>
      <w:pPr>
        <w:ind w:left="3251" w:hanging="180"/>
      </w:pPr>
    </w:lvl>
    <w:lvl w:ilvl="6" w:tplc="0419000F" w:tentative="1">
      <w:start w:val="1"/>
      <w:numFmt w:val="decimal"/>
      <w:lvlText w:val="%7."/>
      <w:lvlJc w:val="left"/>
      <w:pPr>
        <w:ind w:left="3971" w:hanging="360"/>
      </w:pPr>
    </w:lvl>
    <w:lvl w:ilvl="7" w:tplc="04190019" w:tentative="1">
      <w:start w:val="1"/>
      <w:numFmt w:val="lowerLetter"/>
      <w:lvlText w:val="%8."/>
      <w:lvlJc w:val="left"/>
      <w:pPr>
        <w:ind w:left="4691" w:hanging="360"/>
      </w:pPr>
    </w:lvl>
    <w:lvl w:ilvl="8" w:tplc="0419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0">
    <w:nsid w:val="70D60636"/>
    <w:multiLevelType w:val="hybridMultilevel"/>
    <w:tmpl w:val="FBC20CCE"/>
    <w:lvl w:ilvl="0" w:tplc="04190001">
      <w:start w:val="1"/>
      <w:numFmt w:val="bullet"/>
      <w:lvlText w:val=""/>
      <w:lvlJc w:val="left"/>
      <w:pPr>
        <w:ind w:left="-436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284"/>
        </w:tabs>
        <w:ind w:left="284" w:hanging="360"/>
      </w:pPr>
    </w:lvl>
    <w:lvl w:ilvl="2" w:tplc="04190005">
      <w:start w:val="1"/>
      <w:numFmt w:val="decimal"/>
      <w:lvlText w:val="%3."/>
      <w:lvlJc w:val="left"/>
      <w:pPr>
        <w:tabs>
          <w:tab w:val="num" w:pos="1004"/>
        </w:tabs>
        <w:ind w:left="1004" w:hanging="360"/>
      </w:pPr>
    </w:lvl>
    <w:lvl w:ilvl="3" w:tplc="04190001">
      <w:start w:val="1"/>
      <w:numFmt w:val="decimal"/>
      <w:lvlText w:val="%4."/>
      <w:lvlJc w:val="left"/>
      <w:pPr>
        <w:tabs>
          <w:tab w:val="num" w:pos="1724"/>
        </w:tabs>
        <w:ind w:left="1724" w:hanging="360"/>
      </w:pPr>
    </w:lvl>
    <w:lvl w:ilvl="4" w:tplc="04190003">
      <w:start w:val="1"/>
      <w:numFmt w:val="decimal"/>
      <w:lvlText w:val="%5."/>
      <w:lvlJc w:val="left"/>
      <w:pPr>
        <w:tabs>
          <w:tab w:val="num" w:pos="2444"/>
        </w:tabs>
        <w:ind w:left="2444" w:hanging="360"/>
      </w:pPr>
    </w:lvl>
    <w:lvl w:ilvl="5" w:tplc="04190005">
      <w:start w:val="1"/>
      <w:numFmt w:val="decimal"/>
      <w:lvlText w:val="%6."/>
      <w:lvlJc w:val="left"/>
      <w:pPr>
        <w:tabs>
          <w:tab w:val="num" w:pos="3164"/>
        </w:tabs>
        <w:ind w:left="3164" w:hanging="360"/>
      </w:pPr>
    </w:lvl>
    <w:lvl w:ilvl="6" w:tplc="04190001">
      <w:start w:val="1"/>
      <w:numFmt w:val="decimal"/>
      <w:lvlText w:val="%7."/>
      <w:lvlJc w:val="left"/>
      <w:pPr>
        <w:tabs>
          <w:tab w:val="num" w:pos="3884"/>
        </w:tabs>
        <w:ind w:left="3884" w:hanging="360"/>
      </w:pPr>
    </w:lvl>
    <w:lvl w:ilvl="7" w:tplc="04190003">
      <w:start w:val="1"/>
      <w:numFmt w:val="decimal"/>
      <w:lvlText w:val="%8."/>
      <w:lvlJc w:val="left"/>
      <w:pPr>
        <w:tabs>
          <w:tab w:val="num" w:pos="4604"/>
        </w:tabs>
        <w:ind w:left="4604" w:hanging="360"/>
      </w:pPr>
    </w:lvl>
    <w:lvl w:ilvl="8" w:tplc="04190005">
      <w:start w:val="1"/>
      <w:numFmt w:val="decimal"/>
      <w:lvlText w:val="%9."/>
      <w:lvlJc w:val="left"/>
      <w:pPr>
        <w:tabs>
          <w:tab w:val="num" w:pos="5324"/>
        </w:tabs>
        <w:ind w:left="5324" w:hanging="360"/>
      </w:pPr>
    </w:lvl>
  </w:abstractNum>
  <w:abstractNum w:abstractNumId="31">
    <w:nsid w:val="7E0E44AD"/>
    <w:multiLevelType w:val="hybridMultilevel"/>
    <w:tmpl w:val="EAF6A1D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29"/>
  </w:num>
  <w:num w:numId="2">
    <w:abstractNumId w:val="18"/>
  </w:num>
  <w:num w:numId="3">
    <w:abstractNumId w:val="5"/>
  </w:num>
  <w:num w:numId="4">
    <w:abstractNumId w:val="11"/>
  </w:num>
  <w:num w:numId="5">
    <w:abstractNumId w:val="8"/>
  </w:num>
  <w:num w:numId="6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</w:num>
  <w:num w:numId="8">
    <w:abstractNumId w:val="19"/>
  </w:num>
  <w:num w:numId="9">
    <w:abstractNumId w:val="12"/>
  </w:num>
  <w:num w:numId="10">
    <w:abstractNumId w:val="17"/>
  </w:num>
  <w:num w:numId="11">
    <w:abstractNumId w:val="9"/>
  </w:num>
  <w:num w:numId="12">
    <w:abstractNumId w:val="13"/>
  </w:num>
  <w:num w:numId="13">
    <w:abstractNumId w:val="15"/>
  </w:num>
  <w:num w:numId="14">
    <w:abstractNumId w:val="31"/>
  </w:num>
  <w:num w:numId="15">
    <w:abstractNumId w:val="28"/>
  </w:num>
  <w:num w:numId="16">
    <w:abstractNumId w:val="23"/>
  </w:num>
  <w:num w:numId="17">
    <w:abstractNumId w:val="6"/>
  </w:num>
  <w:num w:numId="18">
    <w:abstractNumId w:val="20"/>
  </w:num>
  <w:num w:numId="19">
    <w:abstractNumId w:val="0"/>
  </w:num>
  <w:num w:numId="20">
    <w:abstractNumId w:val="14"/>
  </w:num>
  <w:num w:numId="21">
    <w:abstractNumId w:val="1"/>
  </w:num>
  <w:num w:numId="22">
    <w:abstractNumId w:val="7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3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5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7"/>
  </w:num>
  <w:num w:numId="2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2"/>
  </w:num>
  <w:num w:numId="31">
    <w:abstractNumId w:val="26"/>
  </w:num>
  <w:num w:numId="32">
    <w:abstractNumId w:val="18"/>
  </w:num>
  <w:num w:numId="33">
    <w:abstractNumId w:val="18"/>
  </w:num>
  <w:num w:numId="34">
    <w:abstractNumId w:val="9"/>
    <w:lvlOverride w:ilvl="0">
      <w:startOverride w:val="1"/>
    </w:lvlOverride>
    <w:lvlOverride w:ilvl="1">
      <w:startOverride w:val="78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6"/>
  </w:num>
  <w:num w:numId="3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8"/>
    <w:lvlOverride w:ilvl="0">
      <w:startOverride w:val="1"/>
    </w:lvlOverride>
  </w:num>
  <w:num w:numId="3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4"/>
    <w:lvlOverride w:ilvl="0">
      <w:startOverride w:val="3"/>
    </w:lvlOverride>
  </w:num>
  <w:num w:numId="41">
    <w:abstractNumId w:val="18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357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6DAD"/>
    <w:rsid w:val="00000276"/>
    <w:rsid w:val="00002CCA"/>
    <w:rsid w:val="00002E55"/>
    <w:rsid w:val="00003023"/>
    <w:rsid w:val="00003243"/>
    <w:rsid w:val="00005079"/>
    <w:rsid w:val="0000534A"/>
    <w:rsid w:val="0000542A"/>
    <w:rsid w:val="000069F6"/>
    <w:rsid w:val="000075BE"/>
    <w:rsid w:val="0001147F"/>
    <w:rsid w:val="000119CC"/>
    <w:rsid w:val="00011AFB"/>
    <w:rsid w:val="00011F5C"/>
    <w:rsid w:val="0001309B"/>
    <w:rsid w:val="00014AA6"/>
    <w:rsid w:val="00015697"/>
    <w:rsid w:val="00015A20"/>
    <w:rsid w:val="00017323"/>
    <w:rsid w:val="00017B25"/>
    <w:rsid w:val="000211AD"/>
    <w:rsid w:val="000213EB"/>
    <w:rsid w:val="0002294C"/>
    <w:rsid w:val="00022BC8"/>
    <w:rsid w:val="000241FC"/>
    <w:rsid w:val="000256B4"/>
    <w:rsid w:val="00025ACE"/>
    <w:rsid w:val="0002683D"/>
    <w:rsid w:val="00027667"/>
    <w:rsid w:val="000302FA"/>
    <w:rsid w:val="0003046C"/>
    <w:rsid w:val="00030A92"/>
    <w:rsid w:val="00032C47"/>
    <w:rsid w:val="000350BD"/>
    <w:rsid w:val="00036357"/>
    <w:rsid w:val="000364F2"/>
    <w:rsid w:val="00036EED"/>
    <w:rsid w:val="000370EE"/>
    <w:rsid w:val="00041756"/>
    <w:rsid w:val="000437D7"/>
    <w:rsid w:val="000445F6"/>
    <w:rsid w:val="000447DC"/>
    <w:rsid w:val="00044E5F"/>
    <w:rsid w:val="00050CD4"/>
    <w:rsid w:val="00051250"/>
    <w:rsid w:val="00051E11"/>
    <w:rsid w:val="0005217B"/>
    <w:rsid w:val="000529C9"/>
    <w:rsid w:val="00053104"/>
    <w:rsid w:val="00053218"/>
    <w:rsid w:val="00053736"/>
    <w:rsid w:val="00053D1C"/>
    <w:rsid w:val="00055E52"/>
    <w:rsid w:val="00057450"/>
    <w:rsid w:val="00060730"/>
    <w:rsid w:val="00060C71"/>
    <w:rsid w:val="00061419"/>
    <w:rsid w:val="00062A2F"/>
    <w:rsid w:val="00063211"/>
    <w:rsid w:val="00063527"/>
    <w:rsid w:val="00063CA9"/>
    <w:rsid w:val="00065071"/>
    <w:rsid w:val="000651FB"/>
    <w:rsid w:val="00066D25"/>
    <w:rsid w:val="000672EE"/>
    <w:rsid w:val="0007075F"/>
    <w:rsid w:val="000708DA"/>
    <w:rsid w:val="000716B5"/>
    <w:rsid w:val="000724D8"/>
    <w:rsid w:val="00072A81"/>
    <w:rsid w:val="00075238"/>
    <w:rsid w:val="00075952"/>
    <w:rsid w:val="00075FA2"/>
    <w:rsid w:val="00077CDA"/>
    <w:rsid w:val="00077F1C"/>
    <w:rsid w:val="0008028A"/>
    <w:rsid w:val="00080CBD"/>
    <w:rsid w:val="000837CA"/>
    <w:rsid w:val="00084A76"/>
    <w:rsid w:val="000854B2"/>
    <w:rsid w:val="00086AB1"/>
    <w:rsid w:val="00086F08"/>
    <w:rsid w:val="000875B0"/>
    <w:rsid w:val="0009028C"/>
    <w:rsid w:val="00090BE9"/>
    <w:rsid w:val="000912B6"/>
    <w:rsid w:val="00091E94"/>
    <w:rsid w:val="0009223C"/>
    <w:rsid w:val="00092A79"/>
    <w:rsid w:val="00093B26"/>
    <w:rsid w:val="00093E9D"/>
    <w:rsid w:val="000947E4"/>
    <w:rsid w:val="00094D6E"/>
    <w:rsid w:val="00094FA8"/>
    <w:rsid w:val="0009522E"/>
    <w:rsid w:val="00095AC5"/>
    <w:rsid w:val="00095F12"/>
    <w:rsid w:val="00095FD9"/>
    <w:rsid w:val="000A014C"/>
    <w:rsid w:val="000A0604"/>
    <w:rsid w:val="000A173B"/>
    <w:rsid w:val="000A2BDF"/>
    <w:rsid w:val="000A2C9A"/>
    <w:rsid w:val="000A4E0A"/>
    <w:rsid w:val="000A4F52"/>
    <w:rsid w:val="000A569C"/>
    <w:rsid w:val="000A5CFA"/>
    <w:rsid w:val="000A5F39"/>
    <w:rsid w:val="000A5FEB"/>
    <w:rsid w:val="000A673C"/>
    <w:rsid w:val="000B0D32"/>
    <w:rsid w:val="000B1B8E"/>
    <w:rsid w:val="000B2311"/>
    <w:rsid w:val="000B25D1"/>
    <w:rsid w:val="000B3178"/>
    <w:rsid w:val="000B389E"/>
    <w:rsid w:val="000B4185"/>
    <w:rsid w:val="000B56D8"/>
    <w:rsid w:val="000B6540"/>
    <w:rsid w:val="000C09C7"/>
    <w:rsid w:val="000C2592"/>
    <w:rsid w:val="000C46A2"/>
    <w:rsid w:val="000C4F3D"/>
    <w:rsid w:val="000C6386"/>
    <w:rsid w:val="000C737E"/>
    <w:rsid w:val="000D12B0"/>
    <w:rsid w:val="000D1DF0"/>
    <w:rsid w:val="000D2385"/>
    <w:rsid w:val="000D3A7D"/>
    <w:rsid w:val="000D4307"/>
    <w:rsid w:val="000D4F4D"/>
    <w:rsid w:val="000D6770"/>
    <w:rsid w:val="000D6C47"/>
    <w:rsid w:val="000E14DD"/>
    <w:rsid w:val="000E1A2D"/>
    <w:rsid w:val="000E3032"/>
    <w:rsid w:val="000E31D0"/>
    <w:rsid w:val="000E356F"/>
    <w:rsid w:val="000E3DE0"/>
    <w:rsid w:val="000E461C"/>
    <w:rsid w:val="000E5997"/>
    <w:rsid w:val="000E69DC"/>
    <w:rsid w:val="000F0486"/>
    <w:rsid w:val="000F14A5"/>
    <w:rsid w:val="000F152D"/>
    <w:rsid w:val="000F16A6"/>
    <w:rsid w:val="000F1D4A"/>
    <w:rsid w:val="000F3020"/>
    <w:rsid w:val="000F68E7"/>
    <w:rsid w:val="000F7420"/>
    <w:rsid w:val="00102593"/>
    <w:rsid w:val="00103A7B"/>
    <w:rsid w:val="00104AA4"/>
    <w:rsid w:val="0010515F"/>
    <w:rsid w:val="0010576F"/>
    <w:rsid w:val="00106323"/>
    <w:rsid w:val="001073C6"/>
    <w:rsid w:val="00107B4F"/>
    <w:rsid w:val="001107DB"/>
    <w:rsid w:val="0011246A"/>
    <w:rsid w:val="00112AEF"/>
    <w:rsid w:val="0011378C"/>
    <w:rsid w:val="00113BE7"/>
    <w:rsid w:val="00113F15"/>
    <w:rsid w:val="0011489A"/>
    <w:rsid w:val="00115502"/>
    <w:rsid w:val="0011650D"/>
    <w:rsid w:val="00116560"/>
    <w:rsid w:val="00116E12"/>
    <w:rsid w:val="00120622"/>
    <w:rsid w:val="00124189"/>
    <w:rsid w:val="00124500"/>
    <w:rsid w:val="00125AB0"/>
    <w:rsid w:val="00126776"/>
    <w:rsid w:val="00127202"/>
    <w:rsid w:val="00127C2B"/>
    <w:rsid w:val="001301DA"/>
    <w:rsid w:val="00130749"/>
    <w:rsid w:val="00130804"/>
    <w:rsid w:val="00134CFC"/>
    <w:rsid w:val="00136176"/>
    <w:rsid w:val="00142B51"/>
    <w:rsid w:val="00143B10"/>
    <w:rsid w:val="001442A3"/>
    <w:rsid w:val="001446C3"/>
    <w:rsid w:val="001447CA"/>
    <w:rsid w:val="001451DB"/>
    <w:rsid w:val="001456C9"/>
    <w:rsid w:val="00146231"/>
    <w:rsid w:val="0015196D"/>
    <w:rsid w:val="00151BD5"/>
    <w:rsid w:val="001520D9"/>
    <w:rsid w:val="00152166"/>
    <w:rsid w:val="00153669"/>
    <w:rsid w:val="00153C36"/>
    <w:rsid w:val="00153CDC"/>
    <w:rsid w:val="0015456A"/>
    <w:rsid w:val="00154F50"/>
    <w:rsid w:val="0015527F"/>
    <w:rsid w:val="00156916"/>
    <w:rsid w:val="00156B1F"/>
    <w:rsid w:val="001570DE"/>
    <w:rsid w:val="00157A65"/>
    <w:rsid w:val="00157EEF"/>
    <w:rsid w:val="001604EA"/>
    <w:rsid w:val="00161360"/>
    <w:rsid w:val="00161802"/>
    <w:rsid w:val="00161FFD"/>
    <w:rsid w:val="0016205F"/>
    <w:rsid w:val="0016221D"/>
    <w:rsid w:val="00162956"/>
    <w:rsid w:val="001643D8"/>
    <w:rsid w:val="001670CD"/>
    <w:rsid w:val="00167515"/>
    <w:rsid w:val="001675D0"/>
    <w:rsid w:val="001678C5"/>
    <w:rsid w:val="001707B7"/>
    <w:rsid w:val="00170C78"/>
    <w:rsid w:val="00171A07"/>
    <w:rsid w:val="0017252A"/>
    <w:rsid w:val="0017325C"/>
    <w:rsid w:val="00173477"/>
    <w:rsid w:val="00174BC6"/>
    <w:rsid w:val="0017512D"/>
    <w:rsid w:val="00177D0C"/>
    <w:rsid w:val="001804E6"/>
    <w:rsid w:val="001806D2"/>
    <w:rsid w:val="00182939"/>
    <w:rsid w:val="001833E0"/>
    <w:rsid w:val="0018406B"/>
    <w:rsid w:val="001844A0"/>
    <w:rsid w:val="001870D2"/>
    <w:rsid w:val="0018735E"/>
    <w:rsid w:val="00190E72"/>
    <w:rsid w:val="0019360F"/>
    <w:rsid w:val="00194533"/>
    <w:rsid w:val="001957E9"/>
    <w:rsid w:val="00195F7A"/>
    <w:rsid w:val="00196A44"/>
    <w:rsid w:val="00196A71"/>
    <w:rsid w:val="001973E1"/>
    <w:rsid w:val="001A0113"/>
    <w:rsid w:val="001A1813"/>
    <w:rsid w:val="001A1BA3"/>
    <w:rsid w:val="001A1C53"/>
    <w:rsid w:val="001A1F2E"/>
    <w:rsid w:val="001A3A45"/>
    <w:rsid w:val="001A3D39"/>
    <w:rsid w:val="001A42D1"/>
    <w:rsid w:val="001A604D"/>
    <w:rsid w:val="001A64C3"/>
    <w:rsid w:val="001A7675"/>
    <w:rsid w:val="001A7792"/>
    <w:rsid w:val="001B0D1E"/>
    <w:rsid w:val="001B2238"/>
    <w:rsid w:val="001B43F1"/>
    <w:rsid w:val="001C0907"/>
    <w:rsid w:val="001C2657"/>
    <w:rsid w:val="001C2A25"/>
    <w:rsid w:val="001C2ED2"/>
    <w:rsid w:val="001C66B8"/>
    <w:rsid w:val="001C742B"/>
    <w:rsid w:val="001D1F41"/>
    <w:rsid w:val="001D23C9"/>
    <w:rsid w:val="001D469E"/>
    <w:rsid w:val="001D51E2"/>
    <w:rsid w:val="001D5809"/>
    <w:rsid w:val="001D59E4"/>
    <w:rsid w:val="001D6909"/>
    <w:rsid w:val="001D6927"/>
    <w:rsid w:val="001D7BA3"/>
    <w:rsid w:val="001D7C83"/>
    <w:rsid w:val="001E0FE2"/>
    <w:rsid w:val="001E191C"/>
    <w:rsid w:val="001E22C8"/>
    <w:rsid w:val="001E2FFD"/>
    <w:rsid w:val="001E37B6"/>
    <w:rsid w:val="001E39D1"/>
    <w:rsid w:val="001E45FB"/>
    <w:rsid w:val="001E523A"/>
    <w:rsid w:val="001E6398"/>
    <w:rsid w:val="001F15B8"/>
    <w:rsid w:val="001F1816"/>
    <w:rsid w:val="001F18A2"/>
    <w:rsid w:val="001F308F"/>
    <w:rsid w:val="001F44E0"/>
    <w:rsid w:val="001F45D8"/>
    <w:rsid w:val="001F4BDA"/>
    <w:rsid w:val="001F4DE4"/>
    <w:rsid w:val="001F5E56"/>
    <w:rsid w:val="001F61E6"/>
    <w:rsid w:val="00201289"/>
    <w:rsid w:val="002016F9"/>
    <w:rsid w:val="002023FB"/>
    <w:rsid w:val="00202777"/>
    <w:rsid w:val="002027AE"/>
    <w:rsid w:val="0020355E"/>
    <w:rsid w:val="00203AF9"/>
    <w:rsid w:val="00203F10"/>
    <w:rsid w:val="0020575D"/>
    <w:rsid w:val="002057E2"/>
    <w:rsid w:val="002059F3"/>
    <w:rsid w:val="00206B4D"/>
    <w:rsid w:val="0021003B"/>
    <w:rsid w:val="0021016C"/>
    <w:rsid w:val="002102CD"/>
    <w:rsid w:val="002103EC"/>
    <w:rsid w:val="002107EA"/>
    <w:rsid w:val="00210B96"/>
    <w:rsid w:val="00210E20"/>
    <w:rsid w:val="0021168C"/>
    <w:rsid w:val="00211FFE"/>
    <w:rsid w:val="0021220C"/>
    <w:rsid w:val="00212D58"/>
    <w:rsid w:val="0021355E"/>
    <w:rsid w:val="0021385E"/>
    <w:rsid w:val="00213F79"/>
    <w:rsid w:val="0021464E"/>
    <w:rsid w:val="002148AB"/>
    <w:rsid w:val="00214CFE"/>
    <w:rsid w:val="00216391"/>
    <w:rsid w:val="00216C4D"/>
    <w:rsid w:val="002170DE"/>
    <w:rsid w:val="00222607"/>
    <w:rsid w:val="00224581"/>
    <w:rsid w:val="00225882"/>
    <w:rsid w:val="00225C12"/>
    <w:rsid w:val="002264B1"/>
    <w:rsid w:val="0022699C"/>
    <w:rsid w:val="0022737B"/>
    <w:rsid w:val="002303E6"/>
    <w:rsid w:val="002304A7"/>
    <w:rsid w:val="00230DD1"/>
    <w:rsid w:val="00231607"/>
    <w:rsid w:val="00232933"/>
    <w:rsid w:val="00234B9A"/>
    <w:rsid w:val="00234BEB"/>
    <w:rsid w:val="00235ABA"/>
    <w:rsid w:val="00235D83"/>
    <w:rsid w:val="00236868"/>
    <w:rsid w:val="0023761A"/>
    <w:rsid w:val="00237D44"/>
    <w:rsid w:val="00237F0B"/>
    <w:rsid w:val="0024016F"/>
    <w:rsid w:val="00240F3D"/>
    <w:rsid w:val="002412DE"/>
    <w:rsid w:val="00241354"/>
    <w:rsid w:val="00244564"/>
    <w:rsid w:val="00244C89"/>
    <w:rsid w:val="00245A2F"/>
    <w:rsid w:val="00246268"/>
    <w:rsid w:val="00247913"/>
    <w:rsid w:val="00252A62"/>
    <w:rsid w:val="00252E2F"/>
    <w:rsid w:val="002531ED"/>
    <w:rsid w:val="00253418"/>
    <w:rsid w:val="00254407"/>
    <w:rsid w:val="002546B1"/>
    <w:rsid w:val="00254D41"/>
    <w:rsid w:val="00254D86"/>
    <w:rsid w:val="0025523B"/>
    <w:rsid w:val="00255406"/>
    <w:rsid w:val="00255918"/>
    <w:rsid w:val="00256828"/>
    <w:rsid w:val="002602EE"/>
    <w:rsid w:val="0026067E"/>
    <w:rsid w:val="0026158B"/>
    <w:rsid w:val="002625D8"/>
    <w:rsid w:val="0026345A"/>
    <w:rsid w:val="00264388"/>
    <w:rsid w:val="0026465A"/>
    <w:rsid w:val="002646C1"/>
    <w:rsid w:val="00264864"/>
    <w:rsid w:val="00264D7D"/>
    <w:rsid w:val="002656D8"/>
    <w:rsid w:val="00266B5F"/>
    <w:rsid w:val="00266DFC"/>
    <w:rsid w:val="0026730E"/>
    <w:rsid w:val="002709C2"/>
    <w:rsid w:val="00270C4C"/>
    <w:rsid w:val="00271A47"/>
    <w:rsid w:val="00273B52"/>
    <w:rsid w:val="00275070"/>
    <w:rsid w:val="00275121"/>
    <w:rsid w:val="00275278"/>
    <w:rsid w:val="00277630"/>
    <w:rsid w:val="00277875"/>
    <w:rsid w:val="0028020C"/>
    <w:rsid w:val="002824DD"/>
    <w:rsid w:val="0028340B"/>
    <w:rsid w:val="0028363A"/>
    <w:rsid w:val="00283D37"/>
    <w:rsid w:val="00283FA6"/>
    <w:rsid w:val="002840B3"/>
    <w:rsid w:val="00284B40"/>
    <w:rsid w:val="002859ED"/>
    <w:rsid w:val="00287CFA"/>
    <w:rsid w:val="00290078"/>
    <w:rsid w:val="002914C6"/>
    <w:rsid w:val="00291D45"/>
    <w:rsid w:val="00293C91"/>
    <w:rsid w:val="00293ED7"/>
    <w:rsid w:val="00293F96"/>
    <w:rsid w:val="002946E0"/>
    <w:rsid w:val="00296FEE"/>
    <w:rsid w:val="002979FE"/>
    <w:rsid w:val="002A0C19"/>
    <w:rsid w:val="002A0CD9"/>
    <w:rsid w:val="002A0F08"/>
    <w:rsid w:val="002A25B7"/>
    <w:rsid w:val="002A3E4E"/>
    <w:rsid w:val="002A3E87"/>
    <w:rsid w:val="002A4565"/>
    <w:rsid w:val="002A4EDD"/>
    <w:rsid w:val="002A55D5"/>
    <w:rsid w:val="002A6CF6"/>
    <w:rsid w:val="002A7C0B"/>
    <w:rsid w:val="002B0D36"/>
    <w:rsid w:val="002B0F2A"/>
    <w:rsid w:val="002B1796"/>
    <w:rsid w:val="002B1C37"/>
    <w:rsid w:val="002B2767"/>
    <w:rsid w:val="002B3792"/>
    <w:rsid w:val="002B37D5"/>
    <w:rsid w:val="002B52A9"/>
    <w:rsid w:val="002B5DD2"/>
    <w:rsid w:val="002B733D"/>
    <w:rsid w:val="002C1C3F"/>
    <w:rsid w:val="002C221D"/>
    <w:rsid w:val="002C3682"/>
    <w:rsid w:val="002C46CE"/>
    <w:rsid w:val="002C4C8C"/>
    <w:rsid w:val="002C5E6C"/>
    <w:rsid w:val="002D049F"/>
    <w:rsid w:val="002D108E"/>
    <w:rsid w:val="002D5E53"/>
    <w:rsid w:val="002D6AA3"/>
    <w:rsid w:val="002D6DF1"/>
    <w:rsid w:val="002E23A7"/>
    <w:rsid w:val="002E4081"/>
    <w:rsid w:val="002E647C"/>
    <w:rsid w:val="002E679B"/>
    <w:rsid w:val="002E7AB5"/>
    <w:rsid w:val="002E7E08"/>
    <w:rsid w:val="002F0F05"/>
    <w:rsid w:val="002F10AD"/>
    <w:rsid w:val="002F1DD0"/>
    <w:rsid w:val="002F2264"/>
    <w:rsid w:val="002F439F"/>
    <w:rsid w:val="002F4EF7"/>
    <w:rsid w:val="002F74E6"/>
    <w:rsid w:val="00300910"/>
    <w:rsid w:val="0030130B"/>
    <w:rsid w:val="00301AB9"/>
    <w:rsid w:val="0030242D"/>
    <w:rsid w:val="0030410E"/>
    <w:rsid w:val="003044FF"/>
    <w:rsid w:val="00305C6F"/>
    <w:rsid w:val="00307B0D"/>
    <w:rsid w:val="00310202"/>
    <w:rsid w:val="003103A9"/>
    <w:rsid w:val="00310AE0"/>
    <w:rsid w:val="00310C52"/>
    <w:rsid w:val="0031256B"/>
    <w:rsid w:val="003126B3"/>
    <w:rsid w:val="00312ADC"/>
    <w:rsid w:val="003130DA"/>
    <w:rsid w:val="00315F09"/>
    <w:rsid w:val="00315FA4"/>
    <w:rsid w:val="00316966"/>
    <w:rsid w:val="00316E6A"/>
    <w:rsid w:val="003175EF"/>
    <w:rsid w:val="00317F26"/>
    <w:rsid w:val="00320494"/>
    <w:rsid w:val="00320966"/>
    <w:rsid w:val="00322611"/>
    <w:rsid w:val="00323754"/>
    <w:rsid w:val="003254C2"/>
    <w:rsid w:val="00326ABD"/>
    <w:rsid w:val="003302B8"/>
    <w:rsid w:val="00330459"/>
    <w:rsid w:val="0033232D"/>
    <w:rsid w:val="00333B3B"/>
    <w:rsid w:val="003341E7"/>
    <w:rsid w:val="00334E98"/>
    <w:rsid w:val="00342FD4"/>
    <w:rsid w:val="003433FA"/>
    <w:rsid w:val="00343678"/>
    <w:rsid w:val="003450E0"/>
    <w:rsid w:val="0034665A"/>
    <w:rsid w:val="00346D13"/>
    <w:rsid w:val="003470E9"/>
    <w:rsid w:val="00350FC4"/>
    <w:rsid w:val="003511BE"/>
    <w:rsid w:val="00351FE5"/>
    <w:rsid w:val="003520D5"/>
    <w:rsid w:val="0035292F"/>
    <w:rsid w:val="003529E9"/>
    <w:rsid w:val="00355423"/>
    <w:rsid w:val="0035565B"/>
    <w:rsid w:val="003558C8"/>
    <w:rsid w:val="00355ED7"/>
    <w:rsid w:val="003566A9"/>
    <w:rsid w:val="003566C5"/>
    <w:rsid w:val="00356BCB"/>
    <w:rsid w:val="00357A9C"/>
    <w:rsid w:val="00357B32"/>
    <w:rsid w:val="0036098F"/>
    <w:rsid w:val="00362B23"/>
    <w:rsid w:val="003638AD"/>
    <w:rsid w:val="0036425C"/>
    <w:rsid w:val="0036465B"/>
    <w:rsid w:val="0036503D"/>
    <w:rsid w:val="0036781B"/>
    <w:rsid w:val="00370603"/>
    <w:rsid w:val="003711FF"/>
    <w:rsid w:val="00371227"/>
    <w:rsid w:val="0037255E"/>
    <w:rsid w:val="00374EA9"/>
    <w:rsid w:val="00374F97"/>
    <w:rsid w:val="0037634F"/>
    <w:rsid w:val="00376570"/>
    <w:rsid w:val="00377B21"/>
    <w:rsid w:val="0038246D"/>
    <w:rsid w:val="00382C6C"/>
    <w:rsid w:val="00382F94"/>
    <w:rsid w:val="00383417"/>
    <w:rsid w:val="00384144"/>
    <w:rsid w:val="0038477A"/>
    <w:rsid w:val="00384A59"/>
    <w:rsid w:val="003856E1"/>
    <w:rsid w:val="0038602B"/>
    <w:rsid w:val="0038682F"/>
    <w:rsid w:val="00390370"/>
    <w:rsid w:val="0039069D"/>
    <w:rsid w:val="00392594"/>
    <w:rsid w:val="00392B58"/>
    <w:rsid w:val="00392FFF"/>
    <w:rsid w:val="00396C42"/>
    <w:rsid w:val="00396ED3"/>
    <w:rsid w:val="003A102C"/>
    <w:rsid w:val="003A14B6"/>
    <w:rsid w:val="003A22F8"/>
    <w:rsid w:val="003A284F"/>
    <w:rsid w:val="003A28B5"/>
    <w:rsid w:val="003A39FB"/>
    <w:rsid w:val="003A4277"/>
    <w:rsid w:val="003A459C"/>
    <w:rsid w:val="003A4C55"/>
    <w:rsid w:val="003A68AE"/>
    <w:rsid w:val="003A6E6B"/>
    <w:rsid w:val="003A7259"/>
    <w:rsid w:val="003B2198"/>
    <w:rsid w:val="003B35DF"/>
    <w:rsid w:val="003B3CE5"/>
    <w:rsid w:val="003B5B98"/>
    <w:rsid w:val="003B6C8B"/>
    <w:rsid w:val="003B7EA4"/>
    <w:rsid w:val="003C0743"/>
    <w:rsid w:val="003C23C7"/>
    <w:rsid w:val="003C2827"/>
    <w:rsid w:val="003C4E08"/>
    <w:rsid w:val="003C5861"/>
    <w:rsid w:val="003C5904"/>
    <w:rsid w:val="003C6C18"/>
    <w:rsid w:val="003C75FF"/>
    <w:rsid w:val="003C7CC1"/>
    <w:rsid w:val="003D0266"/>
    <w:rsid w:val="003D0400"/>
    <w:rsid w:val="003D0495"/>
    <w:rsid w:val="003D075A"/>
    <w:rsid w:val="003D0EAE"/>
    <w:rsid w:val="003D12DD"/>
    <w:rsid w:val="003D2E60"/>
    <w:rsid w:val="003D44C9"/>
    <w:rsid w:val="003D58CB"/>
    <w:rsid w:val="003D5CE6"/>
    <w:rsid w:val="003D5D1D"/>
    <w:rsid w:val="003D74FB"/>
    <w:rsid w:val="003D774B"/>
    <w:rsid w:val="003E1319"/>
    <w:rsid w:val="003E14F4"/>
    <w:rsid w:val="003E1C3F"/>
    <w:rsid w:val="003E2053"/>
    <w:rsid w:val="003E2844"/>
    <w:rsid w:val="003E2B5F"/>
    <w:rsid w:val="003E3634"/>
    <w:rsid w:val="003E4E31"/>
    <w:rsid w:val="003E5FF3"/>
    <w:rsid w:val="003E6376"/>
    <w:rsid w:val="003E6A7D"/>
    <w:rsid w:val="003E7751"/>
    <w:rsid w:val="003E7908"/>
    <w:rsid w:val="003F20DD"/>
    <w:rsid w:val="003F26BE"/>
    <w:rsid w:val="003F2F13"/>
    <w:rsid w:val="003F3434"/>
    <w:rsid w:val="003F3F5E"/>
    <w:rsid w:val="003F52AC"/>
    <w:rsid w:val="003F5528"/>
    <w:rsid w:val="003F6B80"/>
    <w:rsid w:val="00401017"/>
    <w:rsid w:val="0040267F"/>
    <w:rsid w:val="004037A1"/>
    <w:rsid w:val="00403975"/>
    <w:rsid w:val="00404475"/>
    <w:rsid w:val="00404CF2"/>
    <w:rsid w:val="00405699"/>
    <w:rsid w:val="00406345"/>
    <w:rsid w:val="00406633"/>
    <w:rsid w:val="00406FCC"/>
    <w:rsid w:val="00410353"/>
    <w:rsid w:val="00412567"/>
    <w:rsid w:val="004132BF"/>
    <w:rsid w:val="00413720"/>
    <w:rsid w:val="00413C18"/>
    <w:rsid w:val="00416733"/>
    <w:rsid w:val="00417019"/>
    <w:rsid w:val="004216DB"/>
    <w:rsid w:val="00421B16"/>
    <w:rsid w:val="00423A0E"/>
    <w:rsid w:val="00425CC5"/>
    <w:rsid w:val="00427984"/>
    <w:rsid w:val="00430307"/>
    <w:rsid w:val="004310D3"/>
    <w:rsid w:val="00432B15"/>
    <w:rsid w:val="004338E6"/>
    <w:rsid w:val="004348B8"/>
    <w:rsid w:val="00436966"/>
    <w:rsid w:val="00437C26"/>
    <w:rsid w:val="00440E14"/>
    <w:rsid w:val="00441981"/>
    <w:rsid w:val="00442050"/>
    <w:rsid w:val="00443B42"/>
    <w:rsid w:val="00445A81"/>
    <w:rsid w:val="004463F0"/>
    <w:rsid w:val="004466C0"/>
    <w:rsid w:val="0044675B"/>
    <w:rsid w:val="00446F3D"/>
    <w:rsid w:val="004471FE"/>
    <w:rsid w:val="004477E6"/>
    <w:rsid w:val="00447DFD"/>
    <w:rsid w:val="00447F82"/>
    <w:rsid w:val="00450446"/>
    <w:rsid w:val="00450B0F"/>
    <w:rsid w:val="0045144D"/>
    <w:rsid w:val="004517C5"/>
    <w:rsid w:val="00455AF5"/>
    <w:rsid w:val="00456ED6"/>
    <w:rsid w:val="00461044"/>
    <w:rsid w:val="004610AF"/>
    <w:rsid w:val="00461604"/>
    <w:rsid w:val="00461B60"/>
    <w:rsid w:val="00461EFA"/>
    <w:rsid w:val="00462536"/>
    <w:rsid w:val="00463006"/>
    <w:rsid w:val="0046341A"/>
    <w:rsid w:val="004655E4"/>
    <w:rsid w:val="00466323"/>
    <w:rsid w:val="004717E2"/>
    <w:rsid w:val="0047257A"/>
    <w:rsid w:val="004750E2"/>
    <w:rsid w:val="00476A81"/>
    <w:rsid w:val="00480391"/>
    <w:rsid w:val="00480EE6"/>
    <w:rsid w:val="004813EF"/>
    <w:rsid w:val="0048228D"/>
    <w:rsid w:val="00483C6E"/>
    <w:rsid w:val="00484486"/>
    <w:rsid w:val="004846D0"/>
    <w:rsid w:val="00486766"/>
    <w:rsid w:val="00486BA3"/>
    <w:rsid w:val="00490160"/>
    <w:rsid w:val="0049325E"/>
    <w:rsid w:val="00494D39"/>
    <w:rsid w:val="00494E27"/>
    <w:rsid w:val="00496D19"/>
    <w:rsid w:val="00497ED7"/>
    <w:rsid w:val="004A00B0"/>
    <w:rsid w:val="004A08B8"/>
    <w:rsid w:val="004A0D70"/>
    <w:rsid w:val="004A0E71"/>
    <w:rsid w:val="004A2B8A"/>
    <w:rsid w:val="004A4E12"/>
    <w:rsid w:val="004A5167"/>
    <w:rsid w:val="004A7371"/>
    <w:rsid w:val="004B1D9D"/>
    <w:rsid w:val="004B1E9C"/>
    <w:rsid w:val="004B2EB5"/>
    <w:rsid w:val="004B3C30"/>
    <w:rsid w:val="004B4A6D"/>
    <w:rsid w:val="004B6822"/>
    <w:rsid w:val="004B6EF8"/>
    <w:rsid w:val="004B703A"/>
    <w:rsid w:val="004B749F"/>
    <w:rsid w:val="004C1107"/>
    <w:rsid w:val="004C2A26"/>
    <w:rsid w:val="004C4EEB"/>
    <w:rsid w:val="004C53CB"/>
    <w:rsid w:val="004C60E2"/>
    <w:rsid w:val="004C6A73"/>
    <w:rsid w:val="004D0A14"/>
    <w:rsid w:val="004D29F1"/>
    <w:rsid w:val="004D39A2"/>
    <w:rsid w:val="004D3CFD"/>
    <w:rsid w:val="004D5951"/>
    <w:rsid w:val="004D6CC2"/>
    <w:rsid w:val="004D78D5"/>
    <w:rsid w:val="004D7B17"/>
    <w:rsid w:val="004E1FE5"/>
    <w:rsid w:val="004E2B38"/>
    <w:rsid w:val="004E2C9B"/>
    <w:rsid w:val="004E43FA"/>
    <w:rsid w:val="004E44C5"/>
    <w:rsid w:val="004E478F"/>
    <w:rsid w:val="004E52C7"/>
    <w:rsid w:val="004E57E7"/>
    <w:rsid w:val="004E62B1"/>
    <w:rsid w:val="004E67BE"/>
    <w:rsid w:val="004E7AF4"/>
    <w:rsid w:val="004F0ED3"/>
    <w:rsid w:val="004F1150"/>
    <w:rsid w:val="004F11BF"/>
    <w:rsid w:val="004F16A7"/>
    <w:rsid w:val="004F1DF2"/>
    <w:rsid w:val="004F2BCC"/>
    <w:rsid w:val="004F3030"/>
    <w:rsid w:val="004F3933"/>
    <w:rsid w:val="004F4572"/>
    <w:rsid w:val="004F6E8B"/>
    <w:rsid w:val="0050145C"/>
    <w:rsid w:val="005014E1"/>
    <w:rsid w:val="00503645"/>
    <w:rsid w:val="00504507"/>
    <w:rsid w:val="00504CD5"/>
    <w:rsid w:val="00504D5A"/>
    <w:rsid w:val="005057EA"/>
    <w:rsid w:val="0050650E"/>
    <w:rsid w:val="005069C8"/>
    <w:rsid w:val="005070F7"/>
    <w:rsid w:val="00507C7E"/>
    <w:rsid w:val="00511AE1"/>
    <w:rsid w:val="00511C58"/>
    <w:rsid w:val="00512394"/>
    <w:rsid w:val="005128F3"/>
    <w:rsid w:val="005137C2"/>
    <w:rsid w:val="005138D3"/>
    <w:rsid w:val="00513A23"/>
    <w:rsid w:val="00514ACC"/>
    <w:rsid w:val="00514E47"/>
    <w:rsid w:val="005154B1"/>
    <w:rsid w:val="005169C4"/>
    <w:rsid w:val="00516FCE"/>
    <w:rsid w:val="00517441"/>
    <w:rsid w:val="00517BCC"/>
    <w:rsid w:val="00521EE5"/>
    <w:rsid w:val="0052425C"/>
    <w:rsid w:val="005249D3"/>
    <w:rsid w:val="0052605D"/>
    <w:rsid w:val="00526092"/>
    <w:rsid w:val="0052723E"/>
    <w:rsid w:val="00527275"/>
    <w:rsid w:val="00530720"/>
    <w:rsid w:val="00530C6A"/>
    <w:rsid w:val="00530F02"/>
    <w:rsid w:val="00531A04"/>
    <w:rsid w:val="005324AE"/>
    <w:rsid w:val="00532825"/>
    <w:rsid w:val="00532B0F"/>
    <w:rsid w:val="00533246"/>
    <w:rsid w:val="0053362A"/>
    <w:rsid w:val="00533900"/>
    <w:rsid w:val="00533CBE"/>
    <w:rsid w:val="00534047"/>
    <w:rsid w:val="00534B56"/>
    <w:rsid w:val="00535A0F"/>
    <w:rsid w:val="00540B58"/>
    <w:rsid w:val="00542A86"/>
    <w:rsid w:val="00543F9B"/>
    <w:rsid w:val="0054416C"/>
    <w:rsid w:val="00544778"/>
    <w:rsid w:val="00545DC1"/>
    <w:rsid w:val="0054751E"/>
    <w:rsid w:val="00547A30"/>
    <w:rsid w:val="00552CC0"/>
    <w:rsid w:val="00552CF9"/>
    <w:rsid w:val="00554468"/>
    <w:rsid w:val="0055467C"/>
    <w:rsid w:val="00555CDC"/>
    <w:rsid w:val="00555D7A"/>
    <w:rsid w:val="005560B1"/>
    <w:rsid w:val="00557347"/>
    <w:rsid w:val="005629ED"/>
    <w:rsid w:val="005642E7"/>
    <w:rsid w:val="00566137"/>
    <w:rsid w:val="00566647"/>
    <w:rsid w:val="005666E6"/>
    <w:rsid w:val="00566D4A"/>
    <w:rsid w:val="005677BE"/>
    <w:rsid w:val="00567FE8"/>
    <w:rsid w:val="00567FFA"/>
    <w:rsid w:val="00570845"/>
    <w:rsid w:val="00571422"/>
    <w:rsid w:val="00571BA3"/>
    <w:rsid w:val="005750F1"/>
    <w:rsid w:val="00576208"/>
    <w:rsid w:val="00577B87"/>
    <w:rsid w:val="00577E94"/>
    <w:rsid w:val="005801AC"/>
    <w:rsid w:val="00582050"/>
    <w:rsid w:val="00582ADB"/>
    <w:rsid w:val="00582D89"/>
    <w:rsid w:val="00583175"/>
    <w:rsid w:val="005840CB"/>
    <w:rsid w:val="00584324"/>
    <w:rsid w:val="00584440"/>
    <w:rsid w:val="00584871"/>
    <w:rsid w:val="005866BA"/>
    <w:rsid w:val="00586738"/>
    <w:rsid w:val="00591D4F"/>
    <w:rsid w:val="005941E4"/>
    <w:rsid w:val="00594DDB"/>
    <w:rsid w:val="00594EBC"/>
    <w:rsid w:val="005954A3"/>
    <w:rsid w:val="00595728"/>
    <w:rsid w:val="00596049"/>
    <w:rsid w:val="00596DDE"/>
    <w:rsid w:val="005A113C"/>
    <w:rsid w:val="005A1981"/>
    <w:rsid w:val="005A1B1D"/>
    <w:rsid w:val="005A1C2E"/>
    <w:rsid w:val="005A1F5E"/>
    <w:rsid w:val="005A3BF0"/>
    <w:rsid w:val="005A45B1"/>
    <w:rsid w:val="005A6199"/>
    <w:rsid w:val="005A62C5"/>
    <w:rsid w:val="005B0882"/>
    <w:rsid w:val="005B1B59"/>
    <w:rsid w:val="005B1C0C"/>
    <w:rsid w:val="005B2346"/>
    <w:rsid w:val="005B2DAD"/>
    <w:rsid w:val="005B4572"/>
    <w:rsid w:val="005B4A3C"/>
    <w:rsid w:val="005B584C"/>
    <w:rsid w:val="005B5B71"/>
    <w:rsid w:val="005C032A"/>
    <w:rsid w:val="005C20B8"/>
    <w:rsid w:val="005C3AF9"/>
    <w:rsid w:val="005C3EBC"/>
    <w:rsid w:val="005C4761"/>
    <w:rsid w:val="005C5FBF"/>
    <w:rsid w:val="005C6917"/>
    <w:rsid w:val="005D0170"/>
    <w:rsid w:val="005D20C5"/>
    <w:rsid w:val="005D3384"/>
    <w:rsid w:val="005D3AA1"/>
    <w:rsid w:val="005D3FBC"/>
    <w:rsid w:val="005D4DBA"/>
    <w:rsid w:val="005D4FD5"/>
    <w:rsid w:val="005D5D72"/>
    <w:rsid w:val="005D60D2"/>
    <w:rsid w:val="005D7FCB"/>
    <w:rsid w:val="005E39F5"/>
    <w:rsid w:val="005E3E48"/>
    <w:rsid w:val="005E4EA2"/>
    <w:rsid w:val="005E6299"/>
    <w:rsid w:val="005E6515"/>
    <w:rsid w:val="005E6D86"/>
    <w:rsid w:val="005E78AD"/>
    <w:rsid w:val="005E7D48"/>
    <w:rsid w:val="005F0B52"/>
    <w:rsid w:val="005F0DCF"/>
    <w:rsid w:val="005F3009"/>
    <w:rsid w:val="005F47F0"/>
    <w:rsid w:val="005F5096"/>
    <w:rsid w:val="005F56B6"/>
    <w:rsid w:val="005F6413"/>
    <w:rsid w:val="005F697E"/>
    <w:rsid w:val="005F7734"/>
    <w:rsid w:val="005F791D"/>
    <w:rsid w:val="006010BD"/>
    <w:rsid w:val="00601423"/>
    <w:rsid w:val="006022FA"/>
    <w:rsid w:val="006026A6"/>
    <w:rsid w:val="006034DA"/>
    <w:rsid w:val="00603E5F"/>
    <w:rsid w:val="00604C3A"/>
    <w:rsid w:val="00605C75"/>
    <w:rsid w:val="006063B4"/>
    <w:rsid w:val="006069A3"/>
    <w:rsid w:val="0061150F"/>
    <w:rsid w:val="006117A6"/>
    <w:rsid w:val="00611AD9"/>
    <w:rsid w:val="006124F7"/>
    <w:rsid w:val="00613C10"/>
    <w:rsid w:val="00613CD4"/>
    <w:rsid w:val="00613EBF"/>
    <w:rsid w:val="00614989"/>
    <w:rsid w:val="006172A1"/>
    <w:rsid w:val="00617992"/>
    <w:rsid w:val="00617E30"/>
    <w:rsid w:val="006208AA"/>
    <w:rsid w:val="00620A87"/>
    <w:rsid w:val="00621446"/>
    <w:rsid w:val="00622A99"/>
    <w:rsid w:val="00622C1F"/>
    <w:rsid w:val="006236A4"/>
    <w:rsid w:val="00624870"/>
    <w:rsid w:val="00624D8D"/>
    <w:rsid w:val="00625D9E"/>
    <w:rsid w:val="006271DE"/>
    <w:rsid w:val="00630021"/>
    <w:rsid w:val="00635B14"/>
    <w:rsid w:val="00636B84"/>
    <w:rsid w:val="0064029F"/>
    <w:rsid w:val="006410C0"/>
    <w:rsid w:val="00641AB6"/>
    <w:rsid w:val="006433EC"/>
    <w:rsid w:val="00643EBC"/>
    <w:rsid w:val="00644088"/>
    <w:rsid w:val="00644B3F"/>
    <w:rsid w:val="006451B8"/>
    <w:rsid w:val="00645612"/>
    <w:rsid w:val="0064586A"/>
    <w:rsid w:val="00645DDC"/>
    <w:rsid w:val="0064675C"/>
    <w:rsid w:val="00646A05"/>
    <w:rsid w:val="00646FBF"/>
    <w:rsid w:val="00650403"/>
    <w:rsid w:val="006525BB"/>
    <w:rsid w:val="00652F0B"/>
    <w:rsid w:val="00654AE9"/>
    <w:rsid w:val="00654CF4"/>
    <w:rsid w:val="0065504A"/>
    <w:rsid w:val="006551E1"/>
    <w:rsid w:val="00656799"/>
    <w:rsid w:val="006579F8"/>
    <w:rsid w:val="00660847"/>
    <w:rsid w:val="00660DA0"/>
    <w:rsid w:val="006614A5"/>
    <w:rsid w:val="006636E1"/>
    <w:rsid w:val="0066439C"/>
    <w:rsid w:val="006666A5"/>
    <w:rsid w:val="006704CE"/>
    <w:rsid w:val="00671591"/>
    <w:rsid w:val="0067340C"/>
    <w:rsid w:val="006734F1"/>
    <w:rsid w:val="00676824"/>
    <w:rsid w:val="00676B23"/>
    <w:rsid w:val="0067790E"/>
    <w:rsid w:val="0067791C"/>
    <w:rsid w:val="006833FC"/>
    <w:rsid w:val="0068452E"/>
    <w:rsid w:val="006852B2"/>
    <w:rsid w:val="006868D4"/>
    <w:rsid w:val="0068721A"/>
    <w:rsid w:val="00687883"/>
    <w:rsid w:val="0069044E"/>
    <w:rsid w:val="006910C3"/>
    <w:rsid w:val="0069123A"/>
    <w:rsid w:val="00692CCB"/>
    <w:rsid w:val="00694985"/>
    <w:rsid w:val="00694BEF"/>
    <w:rsid w:val="00695EEA"/>
    <w:rsid w:val="0069687D"/>
    <w:rsid w:val="00697D0E"/>
    <w:rsid w:val="006A0113"/>
    <w:rsid w:val="006A0CF1"/>
    <w:rsid w:val="006A20CE"/>
    <w:rsid w:val="006A2CDB"/>
    <w:rsid w:val="006A38E7"/>
    <w:rsid w:val="006A41D1"/>
    <w:rsid w:val="006A73B1"/>
    <w:rsid w:val="006A7B4F"/>
    <w:rsid w:val="006A7D7B"/>
    <w:rsid w:val="006B07EC"/>
    <w:rsid w:val="006B1EF5"/>
    <w:rsid w:val="006B3342"/>
    <w:rsid w:val="006B38CC"/>
    <w:rsid w:val="006B459A"/>
    <w:rsid w:val="006B4A47"/>
    <w:rsid w:val="006B4C36"/>
    <w:rsid w:val="006B504F"/>
    <w:rsid w:val="006B5961"/>
    <w:rsid w:val="006B5E85"/>
    <w:rsid w:val="006B60F1"/>
    <w:rsid w:val="006B78F5"/>
    <w:rsid w:val="006B7BB4"/>
    <w:rsid w:val="006C031D"/>
    <w:rsid w:val="006C0740"/>
    <w:rsid w:val="006C0C99"/>
    <w:rsid w:val="006C285F"/>
    <w:rsid w:val="006C3A40"/>
    <w:rsid w:val="006C457A"/>
    <w:rsid w:val="006C68BC"/>
    <w:rsid w:val="006C733B"/>
    <w:rsid w:val="006D1C37"/>
    <w:rsid w:val="006D2E06"/>
    <w:rsid w:val="006D3143"/>
    <w:rsid w:val="006D339D"/>
    <w:rsid w:val="006D453E"/>
    <w:rsid w:val="006D5655"/>
    <w:rsid w:val="006D5A61"/>
    <w:rsid w:val="006D6549"/>
    <w:rsid w:val="006D6CE7"/>
    <w:rsid w:val="006D7810"/>
    <w:rsid w:val="006E026F"/>
    <w:rsid w:val="006E1CC4"/>
    <w:rsid w:val="006E4988"/>
    <w:rsid w:val="006E4DBA"/>
    <w:rsid w:val="006E4FDA"/>
    <w:rsid w:val="006E6AFE"/>
    <w:rsid w:val="006E6F15"/>
    <w:rsid w:val="006E7FF5"/>
    <w:rsid w:val="006F1320"/>
    <w:rsid w:val="006F1CFA"/>
    <w:rsid w:val="006F3BEA"/>
    <w:rsid w:val="006F4290"/>
    <w:rsid w:val="006F49BD"/>
    <w:rsid w:val="006F4AF8"/>
    <w:rsid w:val="006F70D2"/>
    <w:rsid w:val="006F7461"/>
    <w:rsid w:val="006F7B36"/>
    <w:rsid w:val="007023B5"/>
    <w:rsid w:val="00702951"/>
    <w:rsid w:val="007031CF"/>
    <w:rsid w:val="00703A48"/>
    <w:rsid w:val="00705625"/>
    <w:rsid w:val="007059A1"/>
    <w:rsid w:val="007063AC"/>
    <w:rsid w:val="00707D71"/>
    <w:rsid w:val="0071048D"/>
    <w:rsid w:val="00710495"/>
    <w:rsid w:val="007109A0"/>
    <w:rsid w:val="00710DFB"/>
    <w:rsid w:val="00710FF1"/>
    <w:rsid w:val="007131E0"/>
    <w:rsid w:val="00713274"/>
    <w:rsid w:val="007132D8"/>
    <w:rsid w:val="0071341B"/>
    <w:rsid w:val="00713EAD"/>
    <w:rsid w:val="00714B3F"/>
    <w:rsid w:val="0071500B"/>
    <w:rsid w:val="00716180"/>
    <w:rsid w:val="0071668E"/>
    <w:rsid w:val="007205AD"/>
    <w:rsid w:val="0072186B"/>
    <w:rsid w:val="00723308"/>
    <w:rsid w:val="00724E36"/>
    <w:rsid w:val="007275AD"/>
    <w:rsid w:val="00727E29"/>
    <w:rsid w:val="0073129A"/>
    <w:rsid w:val="00731CA1"/>
    <w:rsid w:val="007323E0"/>
    <w:rsid w:val="007350D4"/>
    <w:rsid w:val="00735449"/>
    <w:rsid w:val="007356EC"/>
    <w:rsid w:val="007364AD"/>
    <w:rsid w:val="0073653B"/>
    <w:rsid w:val="00736F13"/>
    <w:rsid w:val="007370CF"/>
    <w:rsid w:val="00740352"/>
    <w:rsid w:val="0074053A"/>
    <w:rsid w:val="00740897"/>
    <w:rsid w:val="00740D49"/>
    <w:rsid w:val="00741430"/>
    <w:rsid w:val="00744C6F"/>
    <w:rsid w:val="00745E91"/>
    <w:rsid w:val="00746A92"/>
    <w:rsid w:val="00747F14"/>
    <w:rsid w:val="0075033A"/>
    <w:rsid w:val="00751309"/>
    <w:rsid w:val="00751587"/>
    <w:rsid w:val="007524E6"/>
    <w:rsid w:val="0075570F"/>
    <w:rsid w:val="00755D0F"/>
    <w:rsid w:val="00756717"/>
    <w:rsid w:val="0075776B"/>
    <w:rsid w:val="00760191"/>
    <w:rsid w:val="00762793"/>
    <w:rsid w:val="00762CFF"/>
    <w:rsid w:val="007643E1"/>
    <w:rsid w:val="007643EC"/>
    <w:rsid w:val="00764C0C"/>
    <w:rsid w:val="007663D0"/>
    <w:rsid w:val="00766E0F"/>
    <w:rsid w:val="00767156"/>
    <w:rsid w:val="0077141F"/>
    <w:rsid w:val="00771A15"/>
    <w:rsid w:val="0077463A"/>
    <w:rsid w:val="00775FD6"/>
    <w:rsid w:val="00776384"/>
    <w:rsid w:val="007772A5"/>
    <w:rsid w:val="00780E0C"/>
    <w:rsid w:val="007811BA"/>
    <w:rsid w:val="00783796"/>
    <w:rsid w:val="00783CC0"/>
    <w:rsid w:val="00784680"/>
    <w:rsid w:val="007879BF"/>
    <w:rsid w:val="007907C8"/>
    <w:rsid w:val="007912DC"/>
    <w:rsid w:val="00792334"/>
    <w:rsid w:val="00793053"/>
    <w:rsid w:val="007939CB"/>
    <w:rsid w:val="00794DFC"/>
    <w:rsid w:val="0079641B"/>
    <w:rsid w:val="00796C81"/>
    <w:rsid w:val="00796DD1"/>
    <w:rsid w:val="007974C2"/>
    <w:rsid w:val="007A0971"/>
    <w:rsid w:val="007A0E12"/>
    <w:rsid w:val="007A15E3"/>
    <w:rsid w:val="007A1E22"/>
    <w:rsid w:val="007A279D"/>
    <w:rsid w:val="007A2CF1"/>
    <w:rsid w:val="007A3492"/>
    <w:rsid w:val="007A4835"/>
    <w:rsid w:val="007A50E8"/>
    <w:rsid w:val="007A6C32"/>
    <w:rsid w:val="007A7012"/>
    <w:rsid w:val="007A7BF6"/>
    <w:rsid w:val="007A7E7B"/>
    <w:rsid w:val="007B0809"/>
    <w:rsid w:val="007B0FBA"/>
    <w:rsid w:val="007B37E8"/>
    <w:rsid w:val="007B47E1"/>
    <w:rsid w:val="007B4CD8"/>
    <w:rsid w:val="007B6D77"/>
    <w:rsid w:val="007B7447"/>
    <w:rsid w:val="007B7619"/>
    <w:rsid w:val="007C0AFC"/>
    <w:rsid w:val="007C2C68"/>
    <w:rsid w:val="007C389E"/>
    <w:rsid w:val="007C3BCE"/>
    <w:rsid w:val="007C574A"/>
    <w:rsid w:val="007C59DD"/>
    <w:rsid w:val="007C6A20"/>
    <w:rsid w:val="007C76A5"/>
    <w:rsid w:val="007D1620"/>
    <w:rsid w:val="007D1758"/>
    <w:rsid w:val="007D187B"/>
    <w:rsid w:val="007D3FFF"/>
    <w:rsid w:val="007D5BED"/>
    <w:rsid w:val="007D607A"/>
    <w:rsid w:val="007D6352"/>
    <w:rsid w:val="007D6678"/>
    <w:rsid w:val="007D6B9F"/>
    <w:rsid w:val="007D6F7F"/>
    <w:rsid w:val="007D7282"/>
    <w:rsid w:val="007D749F"/>
    <w:rsid w:val="007D761C"/>
    <w:rsid w:val="007E00A2"/>
    <w:rsid w:val="007E00AD"/>
    <w:rsid w:val="007E03B9"/>
    <w:rsid w:val="007E0D37"/>
    <w:rsid w:val="007E1670"/>
    <w:rsid w:val="007E23EF"/>
    <w:rsid w:val="007E2922"/>
    <w:rsid w:val="007E6573"/>
    <w:rsid w:val="007E6839"/>
    <w:rsid w:val="007F396E"/>
    <w:rsid w:val="007F4755"/>
    <w:rsid w:val="007F4DD5"/>
    <w:rsid w:val="007F5650"/>
    <w:rsid w:val="007F6C15"/>
    <w:rsid w:val="007F749B"/>
    <w:rsid w:val="00800B3C"/>
    <w:rsid w:val="00800B5C"/>
    <w:rsid w:val="00801569"/>
    <w:rsid w:val="008015B3"/>
    <w:rsid w:val="0080227C"/>
    <w:rsid w:val="008031A9"/>
    <w:rsid w:val="00803A28"/>
    <w:rsid w:val="00805582"/>
    <w:rsid w:val="00805CC2"/>
    <w:rsid w:val="0080639F"/>
    <w:rsid w:val="00806A10"/>
    <w:rsid w:val="0081010B"/>
    <w:rsid w:val="0081326C"/>
    <w:rsid w:val="00816317"/>
    <w:rsid w:val="00816A4A"/>
    <w:rsid w:val="008223DA"/>
    <w:rsid w:val="008250DA"/>
    <w:rsid w:val="00825425"/>
    <w:rsid w:val="00825BCF"/>
    <w:rsid w:val="00825F4F"/>
    <w:rsid w:val="00826571"/>
    <w:rsid w:val="00832A99"/>
    <w:rsid w:val="00834564"/>
    <w:rsid w:val="00835CFD"/>
    <w:rsid w:val="00835E95"/>
    <w:rsid w:val="0083605C"/>
    <w:rsid w:val="00836615"/>
    <w:rsid w:val="008376BA"/>
    <w:rsid w:val="00837A8D"/>
    <w:rsid w:val="00840C30"/>
    <w:rsid w:val="00841CE4"/>
    <w:rsid w:val="008424EE"/>
    <w:rsid w:val="008427B2"/>
    <w:rsid w:val="008432FD"/>
    <w:rsid w:val="00843910"/>
    <w:rsid w:val="00845A6C"/>
    <w:rsid w:val="0084618C"/>
    <w:rsid w:val="00846A8A"/>
    <w:rsid w:val="00847D8A"/>
    <w:rsid w:val="00850854"/>
    <w:rsid w:val="00851700"/>
    <w:rsid w:val="00853206"/>
    <w:rsid w:val="00854223"/>
    <w:rsid w:val="0085437B"/>
    <w:rsid w:val="00854D40"/>
    <w:rsid w:val="00854DFB"/>
    <w:rsid w:val="00855E1B"/>
    <w:rsid w:val="00857307"/>
    <w:rsid w:val="00860894"/>
    <w:rsid w:val="008615E6"/>
    <w:rsid w:val="0086254B"/>
    <w:rsid w:val="00862ADE"/>
    <w:rsid w:val="00862C4A"/>
    <w:rsid w:val="00863B5F"/>
    <w:rsid w:val="00865655"/>
    <w:rsid w:val="0086637D"/>
    <w:rsid w:val="0086708F"/>
    <w:rsid w:val="00867D21"/>
    <w:rsid w:val="008711DB"/>
    <w:rsid w:val="00871A53"/>
    <w:rsid w:val="00871D7F"/>
    <w:rsid w:val="00874441"/>
    <w:rsid w:val="008746B8"/>
    <w:rsid w:val="00874DC1"/>
    <w:rsid w:val="00877BDA"/>
    <w:rsid w:val="00881BAB"/>
    <w:rsid w:val="008845D0"/>
    <w:rsid w:val="00885746"/>
    <w:rsid w:val="00885B75"/>
    <w:rsid w:val="00885FD4"/>
    <w:rsid w:val="00886179"/>
    <w:rsid w:val="00886CD1"/>
    <w:rsid w:val="00887862"/>
    <w:rsid w:val="00891BF9"/>
    <w:rsid w:val="00892C6A"/>
    <w:rsid w:val="00892E34"/>
    <w:rsid w:val="00893D8C"/>
    <w:rsid w:val="00893DC0"/>
    <w:rsid w:val="00895CA4"/>
    <w:rsid w:val="00896727"/>
    <w:rsid w:val="0089689F"/>
    <w:rsid w:val="00897560"/>
    <w:rsid w:val="00897F94"/>
    <w:rsid w:val="008A029A"/>
    <w:rsid w:val="008A30F2"/>
    <w:rsid w:val="008A3605"/>
    <w:rsid w:val="008A4536"/>
    <w:rsid w:val="008A5663"/>
    <w:rsid w:val="008A725E"/>
    <w:rsid w:val="008A744E"/>
    <w:rsid w:val="008B1BD6"/>
    <w:rsid w:val="008B3D44"/>
    <w:rsid w:val="008B47A5"/>
    <w:rsid w:val="008B48AD"/>
    <w:rsid w:val="008B62D5"/>
    <w:rsid w:val="008B6397"/>
    <w:rsid w:val="008C099B"/>
    <w:rsid w:val="008C1536"/>
    <w:rsid w:val="008C2CB7"/>
    <w:rsid w:val="008C358F"/>
    <w:rsid w:val="008C3F1A"/>
    <w:rsid w:val="008C44A2"/>
    <w:rsid w:val="008C5657"/>
    <w:rsid w:val="008C5E6F"/>
    <w:rsid w:val="008C7C2F"/>
    <w:rsid w:val="008D1095"/>
    <w:rsid w:val="008D4355"/>
    <w:rsid w:val="008D6DC6"/>
    <w:rsid w:val="008D73B8"/>
    <w:rsid w:val="008E05A4"/>
    <w:rsid w:val="008E152E"/>
    <w:rsid w:val="008E242C"/>
    <w:rsid w:val="008E2C31"/>
    <w:rsid w:val="008E38D3"/>
    <w:rsid w:val="008E69D3"/>
    <w:rsid w:val="008E6FC3"/>
    <w:rsid w:val="008F15BC"/>
    <w:rsid w:val="008F171D"/>
    <w:rsid w:val="008F234D"/>
    <w:rsid w:val="008F2506"/>
    <w:rsid w:val="008F3C05"/>
    <w:rsid w:val="008F5E65"/>
    <w:rsid w:val="008F731D"/>
    <w:rsid w:val="008F7323"/>
    <w:rsid w:val="008F7D6D"/>
    <w:rsid w:val="0090201B"/>
    <w:rsid w:val="00902223"/>
    <w:rsid w:val="00902371"/>
    <w:rsid w:val="00902EE3"/>
    <w:rsid w:val="00903BC9"/>
    <w:rsid w:val="009046AE"/>
    <w:rsid w:val="0090536E"/>
    <w:rsid w:val="009069E7"/>
    <w:rsid w:val="0090708F"/>
    <w:rsid w:val="00907F74"/>
    <w:rsid w:val="009106FA"/>
    <w:rsid w:val="00911636"/>
    <w:rsid w:val="00914A1B"/>
    <w:rsid w:val="00914AD3"/>
    <w:rsid w:val="00915AA1"/>
    <w:rsid w:val="00915B0C"/>
    <w:rsid w:val="00915F82"/>
    <w:rsid w:val="009168DF"/>
    <w:rsid w:val="0091760D"/>
    <w:rsid w:val="00922947"/>
    <w:rsid w:val="00923397"/>
    <w:rsid w:val="00923724"/>
    <w:rsid w:val="00923A1C"/>
    <w:rsid w:val="009245CC"/>
    <w:rsid w:val="009259DE"/>
    <w:rsid w:val="00925B3A"/>
    <w:rsid w:val="00926178"/>
    <w:rsid w:val="00926359"/>
    <w:rsid w:val="009314D6"/>
    <w:rsid w:val="0093193F"/>
    <w:rsid w:val="009319B3"/>
    <w:rsid w:val="00931BB2"/>
    <w:rsid w:val="00935581"/>
    <w:rsid w:val="00935586"/>
    <w:rsid w:val="0094033D"/>
    <w:rsid w:val="009412AD"/>
    <w:rsid w:val="0094289D"/>
    <w:rsid w:val="00943641"/>
    <w:rsid w:val="0094407B"/>
    <w:rsid w:val="00944FFD"/>
    <w:rsid w:val="009451E5"/>
    <w:rsid w:val="0094576C"/>
    <w:rsid w:val="009463A8"/>
    <w:rsid w:val="009463B4"/>
    <w:rsid w:val="009467E5"/>
    <w:rsid w:val="00946ABB"/>
    <w:rsid w:val="009471A3"/>
    <w:rsid w:val="009475CB"/>
    <w:rsid w:val="00947A0D"/>
    <w:rsid w:val="00950662"/>
    <w:rsid w:val="0095222C"/>
    <w:rsid w:val="00952D2C"/>
    <w:rsid w:val="009543EC"/>
    <w:rsid w:val="00954BE3"/>
    <w:rsid w:val="00954F4E"/>
    <w:rsid w:val="00955000"/>
    <w:rsid w:val="009556DC"/>
    <w:rsid w:val="009565D9"/>
    <w:rsid w:val="00956872"/>
    <w:rsid w:val="00956A8D"/>
    <w:rsid w:val="009574B4"/>
    <w:rsid w:val="00957995"/>
    <w:rsid w:val="00957A68"/>
    <w:rsid w:val="009600E9"/>
    <w:rsid w:val="009609BD"/>
    <w:rsid w:val="00960FED"/>
    <w:rsid w:val="00961A5F"/>
    <w:rsid w:val="00962F6A"/>
    <w:rsid w:val="00964BB0"/>
    <w:rsid w:val="009650BC"/>
    <w:rsid w:val="00965211"/>
    <w:rsid w:val="0096532D"/>
    <w:rsid w:val="00966F22"/>
    <w:rsid w:val="00967936"/>
    <w:rsid w:val="009710EA"/>
    <w:rsid w:val="0097140B"/>
    <w:rsid w:val="00972600"/>
    <w:rsid w:val="00972C6E"/>
    <w:rsid w:val="0097326D"/>
    <w:rsid w:val="009736D8"/>
    <w:rsid w:val="00974C90"/>
    <w:rsid w:val="00975773"/>
    <w:rsid w:val="0097649B"/>
    <w:rsid w:val="00977F9E"/>
    <w:rsid w:val="00980A8D"/>
    <w:rsid w:val="00981AAC"/>
    <w:rsid w:val="00981F33"/>
    <w:rsid w:val="00981FDA"/>
    <w:rsid w:val="00982BD2"/>
    <w:rsid w:val="00982C7B"/>
    <w:rsid w:val="00984E9C"/>
    <w:rsid w:val="00987A70"/>
    <w:rsid w:val="00991BF9"/>
    <w:rsid w:val="0099264F"/>
    <w:rsid w:val="00992657"/>
    <w:rsid w:val="00993102"/>
    <w:rsid w:val="00994865"/>
    <w:rsid w:val="0099514F"/>
    <w:rsid w:val="00997ED6"/>
    <w:rsid w:val="009A0CF0"/>
    <w:rsid w:val="009A267A"/>
    <w:rsid w:val="009A49F6"/>
    <w:rsid w:val="009A541F"/>
    <w:rsid w:val="009A5DAD"/>
    <w:rsid w:val="009A6506"/>
    <w:rsid w:val="009A7845"/>
    <w:rsid w:val="009B2182"/>
    <w:rsid w:val="009B38C5"/>
    <w:rsid w:val="009B547E"/>
    <w:rsid w:val="009B59CF"/>
    <w:rsid w:val="009B5ACE"/>
    <w:rsid w:val="009B67A5"/>
    <w:rsid w:val="009C004C"/>
    <w:rsid w:val="009C074D"/>
    <w:rsid w:val="009C09EB"/>
    <w:rsid w:val="009C0FF1"/>
    <w:rsid w:val="009C6252"/>
    <w:rsid w:val="009C6E31"/>
    <w:rsid w:val="009C7CDD"/>
    <w:rsid w:val="009D0429"/>
    <w:rsid w:val="009D1789"/>
    <w:rsid w:val="009D1AD5"/>
    <w:rsid w:val="009D2748"/>
    <w:rsid w:val="009D2CAE"/>
    <w:rsid w:val="009D45C4"/>
    <w:rsid w:val="009D4E93"/>
    <w:rsid w:val="009D5E3C"/>
    <w:rsid w:val="009D64A5"/>
    <w:rsid w:val="009D64E4"/>
    <w:rsid w:val="009D6DAE"/>
    <w:rsid w:val="009D74D3"/>
    <w:rsid w:val="009D7980"/>
    <w:rsid w:val="009D7FBB"/>
    <w:rsid w:val="009E06F4"/>
    <w:rsid w:val="009E1559"/>
    <w:rsid w:val="009E1813"/>
    <w:rsid w:val="009E1871"/>
    <w:rsid w:val="009E191E"/>
    <w:rsid w:val="009E1DE9"/>
    <w:rsid w:val="009E20B2"/>
    <w:rsid w:val="009E2527"/>
    <w:rsid w:val="009E73D1"/>
    <w:rsid w:val="009F08D4"/>
    <w:rsid w:val="009F1330"/>
    <w:rsid w:val="009F13F5"/>
    <w:rsid w:val="009F1FED"/>
    <w:rsid w:val="009F3AF7"/>
    <w:rsid w:val="009F43F1"/>
    <w:rsid w:val="009F5C66"/>
    <w:rsid w:val="00A00AA3"/>
    <w:rsid w:val="00A01552"/>
    <w:rsid w:val="00A01793"/>
    <w:rsid w:val="00A018F6"/>
    <w:rsid w:val="00A02CA1"/>
    <w:rsid w:val="00A03E2C"/>
    <w:rsid w:val="00A03F02"/>
    <w:rsid w:val="00A04FB7"/>
    <w:rsid w:val="00A05520"/>
    <w:rsid w:val="00A06F27"/>
    <w:rsid w:val="00A07AD3"/>
    <w:rsid w:val="00A103D1"/>
    <w:rsid w:val="00A1049A"/>
    <w:rsid w:val="00A11F99"/>
    <w:rsid w:val="00A1290E"/>
    <w:rsid w:val="00A138DB"/>
    <w:rsid w:val="00A13F42"/>
    <w:rsid w:val="00A145A7"/>
    <w:rsid w:val="00A156E5"/>
    <w:rsid w:val="00A179CB"/>
    <w:rsid w:val="00A2027E"/>
    <w:rsid w:val="00A20310"/>
    <w:rsid w:val="00A21BAC"/>
    <w:rsid w:val="00A21F7C"/>
    <w:rsid w:val="00A222A3"/>
    <w:rsid w:val="00A23E0F"/>
    <w:rsid w:val="00A25061"/>
    <w:rsid w:val="00A25F86"/>
    <w:rsid w:val="00A26291"/>
    <w:rsid w:val="00A26F42"/>
    <w:rsid w:val="00A306D4"/>
    <w:rsid w:val="00A30F15"/>
    <w:rsid w:val="00A31EA3"/>
    <w:rsid w:val="00A327F0"/>
    <w:rsid w:val="00A331DB"/>
    <w:rsid w:val="00A34D67"/>
    <w:rsid w:val="00A34FEE"/>
    <w:rsid w:val="00A3562F"/>
    <w:rsid w:val="00A37C1D"/>
    <w:rsid w:val="00A43811"/>
    <w:rsid w:val="00A449B5"/>
    <w:rsid w:val="00A45253"/>
    <w:rsid w:val="00A45615"/>
    <w:rsid w:val="00A456B9"/>
    <w:rsid w:val="00A4651D"/>
    <w:rsid w:val="00A46653"/>
    <w:rsid w:val="00A470EE"/>
    <w:rsid w:val="00A4784E"/>
    <w:rsid w:val="00A50A7B"/>
    <w:rsid w:val="00A52B90"/>
    <w:rsid w:val="00A52C30"/>
    <w:rsid w:val="00A5367E"/>
    <w:rsid w:val="00A53CDA"/>
    <w:rsid w:val="00A57681"/>
    <w:rsid w:val="00A57FD5"/>
    <w:rsid w:val="00A61590"/>
    <w:rsid w:val="00A617E9"/>
    <w:rsid w:val="00A63632"/>
    <w:rsid w:val="00A6764B"/>
    <w:rsid w:val="00A6795B"/>
    <w:rsid w:val="00A67DEF"/>
    <w:rsid w:val="00A70784"/>
    <w:rsid w:val="00A714F5"/>
    <w:rsid w:val="00A7162F"/>
    <w:rsid w:val="00A72956"/>
    <w:rsid w:val="00A77A73"/>
    <w:rsid w:val="00A803C6"/>
    <w:rsid w:val="00A8095B"/>
    <w:rsid w:val="00A81CDB"/>
    <w:rsid w:val="00A83052"/>
    <w:rsid w:val="00A834E4"/>
    <w:rsid w:val="00A836EE"/>
    <w:rsid w:val="00A841A7"/>
    <w:rsid w:val="00A8447F"/>
    <w:rsid w:val="00A8527E"/>
    <w:rsid w:val="00A8691F"/>
    <w:rsid w:val="00A86C4B"/>
    <w:rsid w:val="00A90A41"/>
    <w:rsid w:val="00A90CBA"/>
    <w:rsid w:val="00A919B6"/>
    <w:rsid w:val="00A92723"/>
    <w:rsid w:val="00A93DA1"/>
    <w:rsid w:val="00A979F9"/>
    <w:rsid w:val="00AA1226"/>
    <w:rsid w:val="00AA2B95"/>
    <w:rsid w:val="00AA31A5"/>
    <w:rsid w:val="00AA3476"/>
    <w:rsid w:val="00AA634A"/>
    <w:rsid w:val="00AA68B5"/>
    <w:rsid w:val="00AA6C79"/>
    <w:rsid w:val="00AA6F5E"/>
    <w:rsid w:val="00AB0B1D"/>
    <w:rsid w:val="00AB152D"/>
    <w:rsid w:val="00AB42BF"/>
    <w:rsid w:val="00AB4596"/>
    <w:rsid w:val="00AB6EB9"/>
    <w:rsid w:val="00AB7ED6"/>
    <w:rsid w:val="00AC1324"/>
    <w:rsid w:val="00AC1B08"/>
    <w:rsid w:val="00AC3917"/>
    <w:rsid w:val="00AC3F6C"/>
    <w:rsid w:val="00AC4D9E"/>
    <w:rsid w:val="00AC670B"/>
    <w:rsid w:val="00AC695F"/>
    <w:rsid w:val="00AC767B"/>
    <w:rsid w:val="00AD01E1"/>
    <w:rsid w:val="00AD0BE7"/>
    <w:rsid w:val="00AD2837"/>
    <w:rsid w:val="00AD4EED"/>
    <w:rsid w:val="00AD5C6B"/>
    <w:rsid w:val="00AD6956"/>
    <w:rsid w:val="00AD6D53"/>
    <w:rsid w:val="00AD6F3C"/>
    <w:rsid w:val="00AD747D"/>
    <w:rsid w:val="00AD7F3C"/>
    <w:rsid w:val="00AE05E4"/>
    <w:rsid w:val="00AE0D09"/>
    <w:rsid w:val="00AE1873"/>
    <w:rsid w:val="00AE1A97"/>
    <w:rsid w:val="00AE1BC9"/>
    <w:rsid w:val="00AE34B7"/>
    <w:rsid w:val="00AE4A50"/>
    <w:rsid w:val="00AE6200"/>
    <w:rsid w:val="00AE68A5"/>
    <w:rsid w:val="00AF0AD6"/>
    <w:rsid w:val="00AF1C75"/>
    <w:rsid w:val="00AF30D8"/>
    <w:rsid w:val="00AF63DB"/>
    <w:rsid w:val="00AF69C5"/>
    <w:rsid w:val="00AF7907"/>
    <w:rsid w:val="00AF795E"/>
    <w:rsid w:val="00B006AB"/>
    <w:rsid w:val="00B016E5"/>
    <w:rsid w:val="00B03601"/>
    <w:rsid w:val="00B040B6"/>
    <w:rsid w:val="00B05B8B"/>
    <w:rsid w:val="00B06701"/>
    <w:rsid w:val="00B10EE4"/>
    <w:rsid w:val="00B110A9"/>
    <w:rsid w:val="00B125C9"/>
    <w:rsid w:val="00B132D3"/>
    <w:rsid w:val="00B15891"/>
    <w:rsid w:val="00B20BDA"/>
    <w:rsid w:val="00B22A7F"/>
    <w:rsid w:val="00B235BA"/>
    <w:rsid w:val="00B235D4"/>
    <w:rsid w:val="00B25FBA"/>
    <w:rsid w:val="00B269E2"/>
    <w:rsid w:val="00B26EBF"/>
    <w:rsid w:val="00B30207"/>
    <w:rsid w:val="00B31120"/>
    <w:rsid w:val="00B31132"/>
    <w:rsid w:val="00B3522D"/>
    <w:rsid w:val="00B36702"/>
    <w:rsid w:val="00B379A6"/>
    <w:rsid w:val="00B41452"/>
    <w:rsid w:val="00B425B2"/>
    <w:rsid w:val="00B4299B"/>
    <w:rsid w:val="00B42A4F"/>
    <w:rsid w:val="00B444DA"/>
    <w:rsid w:val="00B45709"/>
    <w:rsid w:val="00B47863"/>
    <w:rsid w:val="00B5130B"/>
    <w:rsid w:val="00B521C1"/>
    <w:rsid w:val="00B5232F"/>
    <w:rsid w:val="00B523C8"/>
    <w:rsid w:val="00B54AC5"/>
    <w:rsid w:val="00B55E66"/>
    <w:rsid w:val="00B5696A"/>
    <w:rsid w:val="00B56F20"/>
    <w:rsid w:val="00B60DCC"/>
    <w:rsid w:val="00B66059"/>
    <w:rsid w:val="00B6623D"/>
    <w:rsid w:val="00B66E1C"/>
    <w:rsid w:val="00B67D12"/>
    <w:rsid w:val="00B70844"/>
    <w:rsid w:val="00B713E1"/>
    <w:rsid w:val="00B726CF"/>
    <w:rsid w:val="00B74E6F"/>
    <w:rsid w:val="00B74F31"/>
    <w:rsid w:val="00B76082"/>
    <w:rsid w:val="00B76BCE"/>
    <w:rsid w:val="00B77632"/>
    <w:rsid w:val="00B778F9"/>
    <w:rsid w:val="00B8026D"/>
    <w:rsid w:val="00B813E5"/>
    <w:rsid w:val="00B81592"/>
    <w:rsid w:val="00B831D4"/>
    <w:rsid w:val="00B83C8D"/>
    <w:rsid w:val="00B83EF8"/>
    <w:rsid w:val="00B85321"/>
    <w:rsid w:val="00B85501"/>
    <w:rsid w:val="00B86C61"/>
    <w:rsid w:val="00B8789C"/>
    <w:rsid w:val="00B913C9"/>
    <w:rsid w:val="00B91F3A"/>
    <w:rsid w:val="00B922ED"/>
    <w:rsid w:val="00B925FE"/>
    <w:rsid w:val="00B92665"/>
    <w:rsid w:val="00B95E86"/>
    <w:rsid w:val="00B95F72"/>
    <w:rsid w:val="00B96FB8"/>
    <w:rsid w:val="00B976CB"/>
    <w:rsid w:val="00B97CB1"/>
    <w:rsid w:val="00B97F83"/>
    <w:rsid w:val="00BA0C6E"/>
    <w:rsid w:val="00BA4DD3"/>
    <w:rsid w:val="00BA668C"/>
    <w:rsid w:val="00BA7DD2"/>
    <w:rsid w:val="00BB1513"/>
    <w:rsid w:val="00BB174A"/>
    <w:rsid w:val="00BB1F20"/>
    <w:rsid w:val="00BB1F24"/>
    <w:rsid w:val="00BB30F1"/>
    <w:rsid w:val="00BB4380"/>
    <w:rsid w:val="00BB5327"/>
    <w:rsid w:val="00BC1D5A"/>
    <w:rsid w:val="00BC2F83"/>
    <w:rsid w:val="00BC3EB1"/>
    <w:rsid w:val="00BC40D4"/>
    <w:rsid w:val="00BC49D5"/>
    <w:rsid w:val="00BC7AF3"/>
    <w:rsid w:val="00BD13E8"/>
    <w:rsid w:val="00BD1642"/>
    <w:rsid w:val="00BD22DF"/>
    <w:rsid w:val="00BD376B"/>
    <w:rsid w:val="00BD6AB1"/>
    <w:rsid w:val="00BE000E"/>
    <w:rsid w:val="00BE06FC"/>
    <w:rsid w:val="00BE1A37"/>
    <w:rsid w:val="00BE260B"/>
    <w:rsid w:val="00BE33FB"/>
    <w:rsid w:val="00BE6A5B"/>
    <w:rsid w:val="00BF1F23"/>
    <w:rsid w:val="00BF406C"/>
    <w:rsid w:val="00BF4FA2"/>
    <w:rsid w:val="00BF525F"/>
    <w:rsid w:val="00BF5EC9"/>
    <w:rsid w:val="00BF5FE1"/>
    <w:rsid w:val="00C00161"/>
    <w:rsid w:val="00C00AF6"/>
    <w:rsid w:val="00C00BEB"/>
    <w:rsid w:val="00C0237C"/>
    <w:rsid w:val="00C039D1"/>
    <w:rsid w:val="00C0649B"/>
    <w:rsid w:val="00C06671"/>
    <w:rsid w:val="00C074BB"/>
    <w:rsid w:val="00C10721"/>
    <w:rsid w:val="00C11589"/>
    <w:rsid w:val="00C130A1"/>
    <w:rsid w:val="00C13B63"/>
    <w:rsid w:val="00C148EA"/>
    <w:rsid w:val="00C14CFB"/>
    <w:rsid w:val="00C157E6"/>
    <w:rsid w:val="00C16771"/>
    <w:rsid w:val="00C16B0D"/>
    <w:rsid w:val="00C16BA0"/>
    <w:rsid w:val="00C16C60"/>
    <w:rsid w:val="00C175E5"/>
    <w:rsid w:val="00C20B9F"/>
    <w:rsid w:val="00C22892"/>
    <w:rsid w:val="00C23119"/>
    <w:rsid w:val="00C23F3F"/>
    <w:rsid w:val="00C2501D"/>
    <w:rsid w:val="00C25AFA"/>
    <w:rsid w:val="00C2648F"/>
    <w:rsid w:val="00C26D11"/>
    <w:rsid w:val="00C26F2D"/>
    <w:rsid w:val="00C2717F"/>
    <w:rsid w:val="00C27727"/>
    <w:rsid w:val="00C3049D"/>
    <w:rsid w:val="00C3109C"/>
    <w:rsid w:val="00C31877"/>
    <w:rsid w:val="00C32215"/>
    <w:rsid w:val="00C3470B"/>
    <w:rsid w:val="00C3601D"/>
    <w:rsid w:val="00C361D4"/>
    <w:rsid w:val="00C3626C"/>
    <w:rsid w:val="00C3632D"/>
    <w:rsid w:val="00C36C52"/>
    <w:rsid w:val="00C36FF1"/>
    <w:rsid w:val="00C37169"/>
    <w:rsid w:val="00C3716E"/>
    <w:rsid w:val="00C37281"/>
    <w:rsid w:val="00C416A6"/>
    <w:rsid w:val="00C44C9B"/>
    <w:rsid w:val="00C451C3"/>
    <w:rsid w:val="00C4553C"/>
    <w:rsid w:val="00C4574B"/>
    <w:rsid w:val="00C4593A"/>
    <w:rsid w:val="00C465DF"/>
    <w:rsid w:val="00C52521"/>
    <w:rsid w:val="00C52BAB"/>
    <w:rsid w:val="00C55191"/>
    <w:rsid w:val="00C5614F"/>
    <w:rsid w:val="00C56295"/>
    <w:rsid w:val="00C56C3F"/>
    <w:rsid w:val="00C56D7A"/>
    <w:rsid w:val="00C56DAD"/>
    <w:rsid w:val="00C608C9"/>
    <w:rsid w:val="00C63221"/>
    <w:rsid w:val="00C63384"/>
    <w:rsid w:val="00C63777"/>
    <w:rsid w:val="00C64D2A"/>
    <w:rsid w:val="00C662A2"/>
    <w:rsid w:val="00C66388"/>
    <w:rsid w:val="00C6691B"/>
    <w:rsid w:val="00C6713E"/>
    <w:rsid w:val="00C67EB1"/>
    <w:rsid w:val="00C706FC"/>
    <w:rsid w:val="00C709C3"/>
    <w:rsid w:val="00C71593"/>
    <w:rsid w:val="00C727F9"/>
    <w:rsid w:val="00C73685"/>
    <w:rsid w:val="00C7495A"/>
    <w:rsid w:val="00C74C82"/>
    <w:rsid w:val="00C75033"/>
    <w:rsid w:val="00C75887"/>
    <w:rsid w:val="00C75C79"/>
    <w:rsid w:val="00C77D8D"/>
    <w:rsid w:val="00C80BF3"/>
    <w:rsid w:val="00C81A7F"/>
    <w:rsid w:val="00C81BDC"/>
    <w:rsid w:val="00C81D7A"/>
    <w:rsid w:val="00C83787"/>
    <w:rsid w:val="00C83AEF"/>
    <w:rsid w:val="00C84892"/>
    <w:rsid w:val="00C8695A"/>
    <w:rsid w:val="00C87DE0"/>
    <w:rsid w:val="00C91121"/>
    <w:rsid w:val="00C916D3"/>
    <w:rsid w:val="00C91FA5"/>
    <w:rsid w:val="00C9405B"/>
    <w:rsid w:val="00C952F1"/>
    <w:rsid w:val="00C962A1"/>
    <w:rsid w:val="00C9760A"/>
    <w:rsid w:val="00C97897"/>
    <w:rsid w:val="00CA016C"/>
    <w:rsid w:val="00CA0194"/>
    <w:rsid w:val="00CA0FD6"/>
    <w:rsid w:val="00CA172F"/>
    <w:rsid w:val="00CA1A98"/>
    <w:rsid w:val="00CA30C8"/>
    <w:rsid w:val="00CA3AE6"/>
    <w:rsid w:val="00CA401D"/>
    <w:rsid w:val="00CA4667"/>
    <w:rsid w:val="00CA6E3E"/>
    <w:rsid w:val="00CB023B"/>
    <w:rsid w:val="00CB10D9"/>
    <w:rsid w:val="00CB1201"/>
    <w:rsid w:val="00CB20EC"/>
    <w:rsid w:val="00CB3144"/>
    <w:rsid w:val="00CB40F8"/>
    <w:rsid w:val="00CB4A5C"/>
    <w:rsid w:val="00CB5983"/>
    <w:rsid w:val="00CB6C71"/>
    <w:rsid w:val="00CB7701"/>
    <w:rsid w:val="00CB7D26"/>
    <w:rsid w:val="00CB7F11"/>
    <w:rsid w:val="00CC191C"/>
    <w:rsid w:val="00CC1DF7"/>
    <w:rsid w:val="00CC25CE"/>
    <w:rsid w:val="00CC2C48"/>
    <w:rsid w:val="00CC71BE"/>
    <w:rsid w:val="00CC72AC"/>
    <w:rsid w:val="00CC72D2"/>
    <w:rsid w:val="00CC738E"/>
    <w:rsid w:val="00CC76F8"/>
    <w:rsid w:val="00CD053E"/>
    <w:rsid w:val="00CD09A3"/>
    <w:rsid w:val="00CD1566"/>
    <w:rsid w:val="00CD2231"/>
    <w:rsid w:val="00CD2FC2"/>
    <w:rsid w:val="00CD45BC"/>
    <w:rsid w:val="00CD4C37"/>
    <w:rsid w:val="00CD5526"/>
    <w:rsid w:val="00CD5E11"/>
    <w:rsid w:val="00CD685B"/>
    <w:rsid w:val="00CD68AE"/>
    <w:rsid w:val="00CD699A"/>
    <w:rsid w:val="00CD7972"/>
    <w:rsid w:val="00CD7A4E"/>
    <w:rsid w:val="00CE009F"/>
    <w:rsid w:val="00CE01E4"/>
    <w:rsid w:val="00CE06C8"/>
    <w:rsid w:val="00CE0EFB"/>
    <w:rsid w:val="00CE21D0"/>
    <w:rsid w:val="00CE369D"/>
    <w:rsid w:val="00CE3A65"/>
    <w:rsid w:val="00CE3B77"/>
    <w:rsid w:val="00CE3CC8"/>
    <w:rsid w:val="00CE49C1"/>
    <w:rsid w:val="00CE4BDC"/>
    <w:rsid w:val="00CE4DE3"/>
    <w:rsid w:val="00CE5812"/>
    <w:rsid w:val="00CF07EA"/>
    <w:rsid w:val="00CF09EF"/>
    <w:rsid w:val="00CF109F"/>
    <w:rsid w:val="00CF1A2B"/>
    <w:rsid w:val="00CF1C12"/>
    <w:rsid w:val="00CF2324"/>
    <w:rsid w:val="00CF2717"/>
    <w:rsid w:val="00CF2F2D"/>
    <w:rsid w:val="00CF3254"/>
    <w:rsid w:val="00CF37E4"/>
    <w:rsid w:val="00CF4BC3"/>
    <w:rsid w:val="00CF57FF"/>
    <w:rsid w:val="00CF58B6"/>
    <w:rsid w:val="00CF63C1"/>
    <w:rsid w:val="00CF68CD"/>
    <w:rsid w:val="00D0037D"/>
    <w:rsid w:val="00D00CE7"/>
    <w:rsid w:val="00D01494"/>
    <w:rsid w:val="00D04561"/>
    <w:rsid w:val="00D04D3F"/>
    <w:rsid w:val="00D054E3"/>
    <w:rsid w:val="00D07EDD"/>
    <w:rsid w:val="00D11DA3"/>
    <w:rsid w:val="00D1767A"/>
    <w:rsid w:val="00D17D20"/>
    <w:rsid w:val="00D2056E"/>
    <w:rsid w:val="00D20730"/>
    <w:rsid w:val="00D216A2"/>
    <w:rsid w:val="00D22D46"/>
    <w:rsid w:val="00D247EF"/>
    <w:rsid w:val="00D24934"/>
    <w:rsid w:val="00D250E3"/>
    <w:rsid w:val="00D25C2C"/>
    <w:rsid w:val="00D30D22"/>
    <w:rsid w:val="00D3128C"/>
    <w:rsid w:val="00D317E6"/>
    <w:rsid w:val="00D317F8"/>
    <w:rsid w:val="00D31C2B"/>
    <w:rsid w:val="00D32305"/>
    <w:rsid w:val="00D3265A"/>
    <w:rsid w:val="00D32C01"/>
    <w:rsid w:val="00D34A76"/>
    <w:rsid w:val="00D34D9D"/>
    <w:rsid w:val="00D3516B"/>
    <w:rsid w:val="00D36275"/>
    <w:rsid w:val="00D36385"/>
    <w:rsid w:val="00D44E3C"/>
    <w:rsid w:val="00D4713A"/>
    <w:rsid w:val="00D47932"/>
    <w:rsid w:val="00D47C3D"/>
    <w:rsid w:val="00D51300"/>
    <w:rsid w:val="00D5368D"/>
    <w:rsid w:val="00D5648D"/>
    <w:rsid w:val="00D57C5B"/>
    <w:rsid w:val="00D6068B"/>
    <w:rsid w:val="00D633F2"/>
    <w:rsid w:val="00D648F7"/>
    <w:rsid w:val="00D64F14"/>
    <w:rsid w:val="00D71C33"/>
    <w:rsid w:val="00D7258F"/>
    <w:rsid w:val="00D728AB"/>
    <w:rsid w:val="00D72D8E"/>
    <w:rsid w:val="00D73E64"/>
    <w:rsid w:val="00D7436C"/>
    <w:rsid w:val="00D75182"/>
    <w:rsid w:val="00D80651"/>
    <w:rsid w:val="00D810D1"/>
    <w:rsid w:val="00D814AA"/>
    <w:rsid w:val="00D82D6D"/>
    <w:rsid w:val="00D834C8"/>
    <w:rsid w:val="00D83F52"/>
    <w:rsid w:val="00D8405D"/>
    <w:rsid w:val="00D84A00"/>
    <w:rsid w:val="00D85F8F"/>
    <w:rsid w:val="00D86F88"/>
    <w:rsid w:val="00D875AF"/>
    <w:rsid w:val="00D8787C"/>
    <w:rsid w:val="00D93520"/>
    <w:rsid w:val="00D93FDB"/>
    <w:rsid w:val="00D94508"/>
    <w:rsid w:val="00D94861"/>
    <w:rsid w:val="00D95331"/>
    <w:rsid w:val="00D97868"/>
    <w:rsid w:val="00DA1338"/>
    <w:rsid w:val="00DA323E"/>
    <w:rsid w:val="00DA4602"/>
    <w:rsid w:val="00DA5205"/>
    <w:rsid w:val="00DA5D55"/>
    <w:rsid w:val="00DA7AB8"/>
    <w:rsid w:val="00DA7D28"/>
    <w:rsid w:val="00DA7E60"/>
    <w:rsid w:val="00DB04B2"/>
    <w:rsid w:val="00DB05EB"/>
    <w:rsid w:val="00DB0B7B"/>
    <w:rsid w:val="00DB1C23"/>
    <w:rsid w:val="00DB2EA2"/>
    <w:rsid w:val="00DB3F5A"/>
    <w:rsid w:val="00DB555F"/>
    <w:rsid w:val="00DB58CD"/>
    <w:rsid w:val="00DB5D1F"/>
    <w:rsid w:val="00DB6441"/>
    <w:rsid w:val="00DB6BF8"/>
    <w:rsid w:val="00DB6CBB"/>
    <w:rsid w:val="00DC1CEF"/>
    <w:rsid w:val="00DC260A"/>
    <w:rsid w:val="00DC3177"/>
    <w:rsid w:val="00DC39A0"/>
    <w:rsid w:val="00DC3C8C"/>
    <w:rsid w:val="00DC6683"/>
    <w:rsid w:val="00DC6A74"/>
    <w:rsid w:val="00DC7295"/>
    <w:rsid w:val="00DD099A"/>
    <w:rsid w:val="00DD0CDE"/>
    <w:rsid w:val="00DD0DBC"/>
    <w:rsid w:val="00DD18F3"/>
    <w:rsid w:val="00DD2914"/>
    <w:rsid w:val="00DD356C"/>
    <w:rsid w:val="00DD3BF6"/>
    <w:rsid w:val="00DD41C5"/>
    <w:rsid w:val="00DD4964"/>
    <w:rsid w:val="00DD5112"/>
    <w:rsid w:val="00DD5B2D"/>
    <w:rsid w:val="00DD6EEE"/>
    <w:rsid w:val="00DE0954"/>
    <w:rsid w:val="00DE116D"/>
    <w:rsid w:val="00DE211F"/>
    <w:rsid w:val="00DE33E6"/>
    <w:rsid w:val="00DE42D0"/>
    <w:rsid w:val="00DE4346"/>
    <w:rsid w:val="00DE4D8E"/>
    <w:rsid w:val="00DE6357"/>
    <w:rsid w:val="00DE6D35"/>
    <w:rsid w:val="00DE6F53"/>
    <w:rsid w:val="00DE7F56"/>
    <w:rsid w:val="00DF18DC"/>
    <w:rsid w:val="00DF1DB3"/>
    <w:rsid w:val="00DF3202"/>
    <w:rsid w:val="00DF3AF8"/>
    <w:rsid w:val="00DF590A"/>
    <w:rsid w:val="00DF5DFE"/>
    <w:rsid w:val="00DF6093"/>
    <w:rsid w:val="00DF6E15"/>
    <w:rsid w:val="00E00621"/>
    <w:rsid w:val="00E0179F"/>
    <w:rsid w:val="00E0383B"/>
    <w:rsid w:val="00E0512C"/>
    <w:rsid w:val="00E05680"/>
    <w:rsid w:val="00E05A6A"/>
    <w:rsid w:val="00E05C4B"/>
    <w:rsid w:val="00E05F32"/>
    <w:rsid w:val="00E065A2"/>
    <w:rsid w:val="00E069D3"/>
    <w:rsid w:val="00E0740B"/>
    <w:rsid w:val="00E109B9"/>
    <w:rsid w:val="00E11255"/>
    <w:rsid w:val="00E11A21"/>
    <w:rsid w:val="00E11A2A"/>
    <w:rsid w:val="00E11E01"/>
    <w:rsid w:val="00E1201D"/>
    <w:rsid w:val="00E1413E"/>
    <w:rsid w:val="00E17350"/>
    <w:rsid w:val="00E20DA9"/>
    <w:rsid w:val="00E22982"/>
    <w:rsid w:val="00E232D2"/>
    <w:rsid w:val="00E24A58"/>
    <w:rsid w:val="00E25822"/>
    <w:rsid w:val="00E2691E"/>
    <w:rsid w:val="00E27697"/>
    <w:rsid w:val="00E277C5"/>
    <w:rsid w:val="00E30647"/>
    <w:rsid w:val="00E31598"/>
    <w:rsid w:val="00E322A2"/>
    <w:rsid w:val="00E334E4"/>
    <w:rsid w:val="00E349F9"/>
    <w:rsid w:val="00E34B2C"/>
    <w:rsid w:val="00E34FFE"/>
    <w:rsid w:val="00E3599B"/>
    <w:rsid w:val="00E366DC"/>
    <w:rsid w:val="00E4018D"/>
    <w:rsid w:val="00E4201C"/>
    <w:rsid w:val="00E4268F"/>
    <w:rsid w:val="00E4391A"/>
    <w:rsid w:val="00E451BB"/>
    <w:rsid w:val="00E462A5"/>
    <w:rsid w:val="00E4740B"/>
    <w:rsid w:val="00E4786D"/>
    <w:rsid w:val="00E50804"/>
    <w:rsid w:val="00E51133"/>
    <w:rsid w:val="00E51B70"/>
    <w:rsid w:val="00E5270F"/>
    <w:rsid w:val="00E537BF"/>
    <w:rsid w:val="00E54571"/>
    <w:rsid w:val="00E54D16"/>
    <w:rsid w:val="00E55926"/>
    <w:rsid w:val="00E56982"/>
    <w:rsid w:val="00E6047D"/>
    <w:rsid w:val="00E61ABB"/>
    <w:rsid w:val="00E62868"/>
    <w:rsid w:val="00E649C2"/>
    <w:rsid w:val="00E64BE3"/>
    <w:rsid w:val="00E66E6A"/>
    <w:rsid w:val="00E70007"/>
    <w:rsid w:val="00E70E62"/>
    <w:rsid w:val="00E71683"/>
    <w:rsid w:val="00E73025"/>
    <w:rsid w:val="00E7436E"/>
    <w:rsid w:val="00E74568"/>
    <w:rsid w:val="00E759A2"/>
    <w:rsid w:val="00E769D3"/>
    <w:rsid w:val="00E7732C"/>
    <w:rsid w:val="00E77827"/>
    <w:rsid w:val="00E7791D"/>
    <w:rsid w:val="00E7791E"/>
    <w:rsid w:val="00E82288"/>
    <w:rsid w:val="00E834B6"/>
    <w:rsid w:val="00E84676"/>
    <w:rsid w:val="00E84A9E"/>
    <w:rsid w:val="00E85250"/>
    <w:rsid w:val="00E85E4E"/>
    <w:rsid w:val="00E87469"/>
    <w:rsid w:val="00E87506"/>
    <w:rsid w:val="00E87874"/>
    <w:rsid w:val="00E9032D"/>
    <w:rsid w:val="00E90D44"/>
    <w:rsid w:val="00E930D1"/>
    <w:rsid w:val="00E938B0"/>
    <w:rsid w:val="00E9502E"/>
    <w:rsid w:val="00E95D27"/>
    <w:rsid w:val="00E96791"/>
    <w:rsid w:val="00E9738B"/>
    <w:rsid w:val="00E97FBA"/>
    <w:rsid w:val="00EA2389"/>
    <w:rsid w:val="00EA43D8"/>
    <w:rsid w:val="00EA5DA8"/>
    <w:rsid w:val="00EA7FD0"/>
    <w:rsid w:val="00EB0AD6"/>
    <w:rsid w:val="00EB0F50"/>
    <w:rsid w:val="00EB206D"/>
    <w:rsid w:val="00EB2F88"/>
    <w:rsid w:val="00EB2FE0"/>
    <w:rsid w:val="00EB3C7C"/>
    <w:rsid w:val="00EB4346"/>
    <w:rsid w:val="00EB536E"/>
    <w:rsid w:val="00EB5C3E"/>
    <w:rsid w:val="00EB6641"/>
    <w:rsid w:val="00EB6661"/>
    <w:rsid w:val="00EB6E11"/>
    <w:rsid w:val="00EB6EB8"/>
    <w:rsid w:val="00EC1221"/>
    <w:rsid w:val="00EC1319"/>
    <w:rsid w:val="00EC179F"/>
    <w:rsid w:val="00EC19D9"/>
    <w:rsid w:val="00EC21B3"/>
    <w:rsid w:val="00EC2313"/>
    <w:rsid w:val="00EC2BAF"/>
    <w:rsid w:val="00EC4903"/>
    <w:rsid w:val="00EC4E0E"/>
    <w:rsid w:val="00EC6415"/>
    <w:rsid w:val="00EC6A77"/>
    <w:rsid w:val="00EC7643"/>
    <w:rsid w:val="00ED154B"/>
    <w:rsid w:val="00ED4EC2"/>
    <w:rsid w:val="00ED71C7"/>
    <w:rsid w:val="00ED7721"/>
    <w:rsid w:val="00ED77A4"/>
    <w:rsid w:val="00ED7BAA"/>
    <w:rsid w:val="00EE166E"/>
    <w:rsid w:val="00EE1D96"/>
    <w:rsid w:val="00EE2E35"/>
    <w:rsid w:val="00EE381C"/>
    <w:rsid w:val="00EE4129"/>
    <w:rsid w:val="00EE4A55"/>
    <w:rsid w:val="00EE5274"/>
    <w:rsid w:val="00EE53E7"/>
    <w:rsid w:val="00EE57D7"/>
    <w:rsid w:val="00EE78CA"/>
    <w:rsid w:val="00EF0ACE"/>
    <w:rsid w:val="00EF139F"/>
    <w:rsid w:val="00EF1A25"/>
    <w:rsid w:val="00EF45CE"/>
    <w:rsid w:val="00EF4717"/>
    <w:rsid w:val="00EF67D9"/>
    <w:rsid w:val="00F009E6"/>
    <w:rsid w:val="00F01808"/>
    <w:rsid w:val="00F01ED3"/>
    <w:rsid w:val="00F048C3"/>
    <w:rsid w:val="00F06863"/>
    <w:rsid w:val="00F0748B"/>
    <w:rsid w:val="00F10041"/>
    <w:rsid w:val="00F10D3F"/>
    <w:rsid w:val="00F115EC"/>
    <w:rsid w:val="00F11E29"/>
    <w:rsid w:val="00F120DC"/>
    <w:rsid w:val="00F128A0"/>
    <w:rsid w:val="00F1295B"/>
    <w:rsid w:val="00F13129"/>
    <w:rsid w:val="00F16B11"/>
    <w:rsid w:val="00F1702B"/>
    <w:rsid w:val="00F216AF"/>
    <w:rsid w:val="00F2361E"/>
    <w:rsid w:val="00F23918"/>
    <w:rsid w:val="00F26F3F"/>
    <w:rsid w:val="00F2771F"/>
    <w:rsid w:val="00F3062D"/>
    <w:rsid w:val="00F30CD8"/>
    <w:rsid w:val="00F30F13"/>
    <w:rsid w:val="00F31823"/>
    <w:rsid w:val="00F319B4"/>
    <w:rsid w:val="00F3208D"/>
    <w:rsid w:val="00F33E80"/>
    <w:rsid w:val="00F353A3"/>
    <w:rsid w:val="00F35559"/>
    <w:rsid w:val="00F37001"/>
    <w:rsid w:val="00F377E2"/>
    <w:rsid w:val="00F37930"/>
    <w:rsid w:val="00F40212"/>
    <w:rsid w:val="00F40E46"/>
    <w:rsid w:val="00F410D7"/>
    <w:rsid w:val="00F41DE9"/>
    <w:rsid w:val="00F420E9"/>
    <w:rsid w:val="00F45085"/>
    <w:rsid w:val="00F45270"/>
    <w:rsid w:val="00F45812"/>
    <w:rsid w:val="00F47A65"/>
    <w:rsid w:val="00F50229"/>
    <w:rsid w:val="00F51587"/>
    <w:rsid w:val="00F516A0"/>
    <w:rsid w:val="00F51769"/>
    <w:rsid w:val="00F52088"/>
    <w:rsid w:val="00F520B5"/>
    <w:rsid w:val="00F52EC9"/>
    <w:rsid w:val="00F54579"/>
    <w:rsid w:val="00F54ABE"/>
    <w:rsid w:val="00F559D2"/>
    <w:rsid w:val="00F6031A"/>
    <w:rsid w:val="00F604FD"/>
    <w:rsid w:val="00F614B5"/>
    <w:rsid w:val="00F61E1C"/>
    <w:rsid w:val="00F62C92"/>
    <w:rsid w:val="00F6389F"/>
    <w:rsid w:val="00F64D5E"/>
    <w:rsid w:val="00F6610D"/>
    <w:rsid w:val="00F66A0A"/>
    <w:rsid w:val="00F66D47"/>
    <w:rsid w:val="00F67F37"/>
    <w:rsid w:val="00F7167D"/>
    <w:rsid w:val="00F71784"/>
    <w:rsid w:val="00F73FA5"/>
    <w:rsid w:val="00F743F9"/>
    <w:rsid w:val="00F7539E"/>
    <w:rsid w:val="00F75B6D"/>
    <w:rsid w:val="00F76049"/>
    <w:rsid w:val="00F77312"/>
    <w:rsid w:val="00F817AB"/>
    <w:rsid w:val="00F81D4A"/>
    <w:rsid w:val="00F820E8"/>
    <w:rsid w:val="00F83A1E"/>
    <w:rsid w:val="00F84BE5"/>
    <w:rsid w:val="00F855F2"/>
    <w:rsid w:val="00F8587A"/>
    <w:rsid w:val="00F85C4C"/>
    <w:rsid w:val="00F86125"/>
    <w:rsid w:val="00F862DF"/>
    <w:rsid w:val="00F87E2D"/>
    <w:rsid w:val="00F9006A"/>
    <w:rsid w:val="00F902EB"/>
    <w:rsid w:val="00F90C96"/>
    <w:rsid w:val="00F921FF"/>
    <w:rsid w:val="00F92B2C"/>
    <w:rsid w:val="00F94D43"/>
    <w:rsid w:val="00F95D55"/>
    <w:rsid w:val="00FA01E9"/>
    <w:rsid w:val="00FA12DE"/>
    <w:rsid w:val="00FA3266"/>
    <w:rsid w:val="00FA4B96"/>
    <w:rsid w:val="00FA4F16"/>
    <w:rsid w:val="00FA5152"/>
    <w:rsid w:val="00FA608F"/>
    <w:rsid w:val="00FB025C"/>
    <w:rsid w:val="00FB02AA"/>
    <w:rsid w:val="00FB0849"/>
    <w:rsid w:val="00FB0886"/>
    <w:rsid w:val="00FB2405"/>
    <w:rsid w:val="00FB2D53"/>
    <w:rsid w:val="00FB3CDC"/>
    <w:rsid w:val="00FB588B"/>
    <w:rsid w:val="00FB63D0"/>
    <w:rsid w:val="00FB6BD3"/>
    <w:rsid w:val="00FC037E"/>
    <w:rsid w:val="00FC1399"/>
    <w:rsid w:val="00FC1DC1"/>
    <w:rsid w:val="00FC1DEE"/>
    <w:rsid w:val="00FC2ADC"/>
    <w:rsid w:val="00FC351B"/>
    <w:rsid w:val="00FC3F1B"/>
    <w:rsid w:val="00FC442B"/>
    <w:rsid w:val="00FC51DC"/>
    <w:rsid w:val="00FC5DF9"/>
    <w:rsid w:val="00FC7810"/>
    <w:rsid w:val="00FC7C68"/>
    <w:rsid w:val="00FD3C6D"/>
    <w:rsid w:val="00FD569B"/>
    <w:rsid w:val="00FD6B34"/>
    <w:rsid w:val="00FD7F50"/>
    <w:rsid w:val="00FE0592"/>
    <w:rsid w:val="00FE089E"/>
    <w:rsid w:val="00FE0AA0"/>
    <w:rsid w:val="00FE2049"/>
    <w:rsid w:val="00FE26A3"/>
    <w:rsid w:val="00FE2AC1"/>
    <w:rsid w:val="00FE5F86"/>
    <w:rsid w:val="00FE7194"/>
    <w:rsid w:val="00FF0D7F"/>
    <w:rsid w:val="00FF2C77"/>
    <w:rsid w:val="00FF386D"/>
    <w:rsid w:val="00FF50C6"/>
    <w:rsid w:val="00FF581C"/>
    <w:rsid w:val="00FF77D1"/>
    <w:rsid w:val="00FF7C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2D108E"/>
    <w:pPr>
      <w:numPr>
        <w:numId w:val="2"/>
      </w:numPr>
      <w:tabs>
        <w:tab w:val="left" w:pos="240"/>
        <w:tab w:val="left" w:pos="480"/>
      </w:tabs>
      <w:spacing w:before="240" w:after="240"/>
      <w:ind w:right="41"/>
      <w:outlineLvl w:val="0"/>
    </w:pPr>
    <w:rPr>
      <w:b/>
      <w:sz w:val="28"/>
      <w:szCs w:val="28"/>
    </w:rPr>
  </w:style>
  <w:style w:type="paragraph" w:styleId="2">
    <w:name w:val="heading 2"/>
    <w:basedOn w:val="a"/>
    <w:next w:val="a"/>
    <w:link w:val="20"/>
    <w:qFormat/>
    <w:rsid w:val="008D4355"/>
    <w:pPr>
      <w:keepNext/>
      <w:spacing w:before="240" w:after="60"/>
      <w:jc w:val="center"/>
      <w:outlineLvl w:val="1"/>
    </w:pPr>
    <w:rPr>
      <w:b/>
      <w:bCs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6E6F15"/>
    <w:pPr>
      <w:spacing w:before="120" w:after="120"/>
      <w:jc w:val="both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link w:val="40"/>
    <w:qFormat/>
    <w:rsid w:val="008B1BD6"/>
    <w:pPr>
      <w:keepNext/>
      <w:outlineLvl w:val="3"/>
    </w:pPr>
    <w:rPr>
      <w:b/>
      <w:szCs w:val="20"/>
    </w:rPr>
  </w:style>
  <w:style w:type="paragraph" w:styleId="5">
    <w:name w:val="heading 5"/>
    <w:basedOn w:val="a"/>
    <w:next w:val="a"/>
    <w:link w:val="50"/>
    <w:qFormat/>
    <w:rsid w:val="008B1BD6"/>
    <w:pPr>
      <w:keepNext/>
      <w:jc w:val="right"/>
      <w:outlineLvl w:val="4"/>
    </w:pPr>
    <w:rPr>
      <w:sz w:val="28"/>
      <w:szCs w:val="20"/>
    </w:rPr>
  </w:style>
  <w:style w:type="paragraph" w:styleId="6">
    <w:name w:val="heading 6"/>
    <w:basedOn w:val="a"/>
    <w:next w:val="a"/>
    <w:link w:val="60"/>
    <w:qFormat/>
    <w:rsid w:val="008B1BD6"/>
    <w:pPr>
      <w:keepNext/>
      <w:jc w:val="both"/>
      <w:outlineLvl w:val="5"/>
    </w:pPr>
    <w:rPr>
      <w:bCs/>
      <w:sz w:val="28"/>
      <w:szCs w:val="20"/>
    </w:rPr>
  </w:style>
  <w:style w:type="paragraph" w:styleId="7">
    <w:name w:val="heading 7"/>
    <w:basedOn w:val="a"/>
    <w:next w:val="a"/>
    <w:link w:val="70"/>
    <w:qFormat/>
    <w:rsid w:val="008B1BD6"/>
    <w:pPr>
      <w:keepNext/>
      <w:ind w:right="-574"/>
      <w:jc w:val="center"/>
      <w:outlineLvl w:val="6"/>
    </w:pPr>
    <w:rPr>
      <w:rFonts w:ascii="Arial" w:hAnsi="Arial"/>
      <w:b/>
      <w:i/>
      <w:sz w:val="28"/>
      <w:szCs w:val="20"/>
    </w:rPr>
  </w:style>
  <w:style w:type="paragraph" w:styleId="8">
    <w:name w:val="heading 8"/>
    <w:basedOn w:val="a"/>
    <w:next w:val="a"/>
    <w:link w:val="80"/>
    <w:qFormat/>
    <w:rsid w:val="008B1BD6"/>
    <w:pPr>
      <w:keepNext/>
      <w:jc w:val="center"/>
      <w:outlineLvl w:val="7"/>
    </w:pPr>
    <w:rPr>
      <w:i/>
      <w:iCs/>
      <w:snapToGrid w:val="0"/>
      <w:color w:val="000000"/>
      <w:sz w:val="20"/>
      <w:szCs w:val="20"/>
    </w:rPr>
  </w:style>
  <w:style w:type="paragraph" w:styleId="9">
    <w:name w:val="heading 9"/>
    <w:basedOn w:val="a"/>
    <w:next w:val="a"/>
    <w:link w:val="90"/>
    <w:qFormat/>
    <w:rsid w:val="008B1BD6"/>
    <w:pPr>
      <w:keepNext/>
      <w:jc w:val="center"/>
      <w:outlineLvl w:val="8"/>
    </w:pPr>
    <w:rPr>
      <w:b/>
      <w:bCs/>
      <w:i/>
      <w:sz w:val="3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нак Знак Знак Знак Знак Знак"/>
    <w:basedOn w:val="a"/>
    <w:rsid w:val="00157A65"/>
    <w:pPr>
      <w:spacing w:after="160" w:line="240" w:lineRule="exact"/>
    </w:pPr>
    <w:rPr>
      <w:rFonts w:ascii="Verdana" w:hAnsi="Verdana"/>
      <w:lang w:val="en-US" w:eastAsia="en-US"/>
    </w:rPr>
  </w:style>
  <w:style w:type="paragraph" w:styleId="a4">
    <w:name w:val="footer"/>
    <w:basedOn w:val="a"/>
    <w:link w:val="a5"/>
    <w:rsid w:val="00090BE9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090BE9"/>
  </w:style>
  <w:style w:type="paragraph" w:styleId="a7">
    <w:name w:val="Body Text"/>
    <w:basedOn w:val="a"/>
    <w:link w:val="a8"/>
    <w:rsid w:val="00157A65"/>
    <w:pPr>
      <w:spacing w:after="120"/>
    </w:pPr>
    <w:rPr>
      <w:sz w:val="20"/>
      <w:szCs w:val="20"/>
    </w:rPr>
  </w:style>
  <w:style w:type="paragraph" w:customStyle="1" w:styleId="11">
    <w:name w:val="Знак1"/>
    <w:basedOn w:val="a"/>
    <w:rsid w:val="009D74D3"/>
    <w:rPr>
      <w:rFonts w:ascii="Verdana" w:hAnsi="Verdana" w:cs="Verdana"/>
      <w:sz w:val="20"/>
      <w:szCs w:val="20"/>
      <w:lang w:val="en-US" w:eastAsia="en-US"/>
    </w:rPr>
  </w:style>
  <w:style w:type="table" w:styleId="a9">
    <w:name w:val="Table Grid"/>
    <w:basedOn w:val="a1"/>
    <w:rsid w:val="0087444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">
    <w:name w:val="Char Знак Знак Char Знак Знак Знак Знак Знак Знак Знак Знак Знак Знак Знак Знак Знак Знак Знак Знак Знак Знак Знак Знак"/>
    <w:basedOn w:val="a"/>
    <w:rsid w:val="00767156"/>
    <w:rPr>
      <w:rFonts w:ascii="Verdana" w:hAnsi="Verdana" w:cs="Verdana"/>
      <w:sz w:val="20"/>
      <w:szCs w:val="20"/>
      <w:lang w:val="en-US" w:eastAsia="en-US"/>
    </w:rPr>
  </w:style>
  <w:style w:type="paragraph" w:customStyle="1" w:styleId="ConsPlusNormal">
    <w:name w:val="ConsPlusNormal"/>
    <w:uiPriority w:val="99"/>
    <w:rsid w:val="0076715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a">
    <w:name w:val="Знак Знак Знак Знак Знак Знак"/>
    <w:basedOn w:val="a"/>
    <w:rsid w:val="00EC7643"/>
    <w:pPr>
      <w:spacing w:after="160" w:line="240" w:lineRule="exact"/>
    </w:pPr>
    <w:rPr>
      <w:rFonts w:ascii="Verdana" w:hAnsi="Verdana"/>
      <w:lang w:val="en-US" w:eastAsia="en-US"/>
    </w:rPr>
  </w:style>
  <w:style w:type="paragraph" w:styleId="ab">
    <w:name w:val="Body Text Indent"/>
    <w:basedOn w:val="a"/>
    <w:link w:val="ac"/>
    <w:rsid w:val="00C00161"/>
    <w:pPr>
      <w:spacing w:after="120"/>
      <w:ind w:left="283"/>
    </w:pPr>
  </w:style>
  <w:style w:type="paragraph" w:styleId="ad">
    <w:name w:val="Title"/>
    <w:basedOn w:val="a"/>
    <w:link w:val="ae"/>
    <w:qFormat/>
    <w:rsid w:val="00C00161"/>
    <w:pPr>
      <w:shd w:val="clear" w:color="auto" w:fill="FFFFFF"/>
      <w:autoSpaceDE w:val="0"/>
      <w:autoSpaceDN w:val="0"/>
      <w:adjustRightInd w:val="0"/>
      <w:spacing w:line="360" w:lineRule="auto"/>
      <w:jc w:val="center"/>
    </w:pPr>
    <w:rPr>
      <w:b/>
      <w:bCs/>
      <w:color w:val="000000"/>
      <w:sz w:val="28"/>
      <w:szCs w:val="28"/>
    </w:rPr>
  </w:style>
  <w:style w:type="paragraph" w:customStyle="1" w:styleId="ConsPlusTitle">
    <w:name w:val="ConsPlusTitle"/>
    <w:rsid w:val="00C00161"/>
    <w:pPr>
      <w:autoSpaceDE w:val="0"/>
      <w:autoSpaceDN w:val="0"/>
      <w:adjustRightInd w:val="0"/>
    </w:pPr>
    <w:rPr>
      <w:b/>
      <w:bCs/>
      <w:sz w:val="28"/>
      <w:szCs w:val="28"/>
    </w:rPr>
  </w:style>
  <w:style w:type="paragraph" w:styleId="21">
    <w:name w:val="Body Text 2"/>
    <w:basedOn w:val="a"/>
    <w:link w:val="22"/>
    <w:rsid w:val="004A5167"/>
    <w:pPr>
      <w:spacing w:after="120" w:line="480" w:lineRule="auto"/>
    </w:pPr>
  </w:style>
  <w:style w:type="paragraph" w:styleId="31">
    <w:name w:val="Body Text 3"/>
    <w:basedOn w:val="a"/>
    <w:link w:val="32"/>
    <w:rsid w:val="004A5167"/>
    <w:pPr>
      <w:spacing w:after="120"/>
    </w:pPr>
    <w:rPr>
      <w:sz w:val="16"/>
      <w:szCs w:val="16"/>
    </w:rPr>
  </w:style>
  <w:style w:type="paragraph" w:customStyle="1" w:styleId="caaieiaie1">
    <w:name w:val="caaieiaie 1"/>
    <w:basedOn w:val="a"/>
    <w:next w:val="a"/>
    <w:rsid w:val="00B5232F"/>
    <w:pPr>
      <w:keepNext/>
      <w:overflowPunct w:val="0"/>
      <w:autoSpaceDE w:val="0"/>
      <w:autoSpaceDN w:val="0"/>
      <w:adjustRightInd w:val="0"/>
      <w:jc w:val="both"/>
    </w:pPr>
    <w:rPr>
      <w:szCs w:val="20"/>
    </w:rPr>
  </w:style>
  <w:style w:type="paragraph" w:customStyle="1" w:styleId="af">
    <w:name w:val="Знак"/>
    <w:basedOn w:val="a"/>
    <w:rsid w:val="00B5232F"/>
    <w:rPr>
      <w:rFonts w:ascii="Verdana" w:hAnsi="Verdana" w:cs="Verdana"/>
      <w:sz w:val="20"/>
      <w:szCs w:val="20"/>
      <w:lang w:val="en-US" w:eastAsia="en-US"/>
    </w:rPr>
  </w:style>
  <w:style w:type="paragraph" w:customStyle="1" w:styleId="310">
    <w:name w:val="Основной текст 31"/>
    <w:basedOn w:val="a"/>
    <w:rsid w:val="00CD1566"/>
    <w:pPr>
      <w:jc w:val="both"/>
    </w:pPr>
    <w:rPr>
      <w:i/>
      <w:szCs w:val="20"/>
    </w:rPr>
  </w:style>
  <w:style w:type="paragraph" w:styleId="af0">
    <w:name w:val="List Paragraph"/>
    <w:basedOn w:val="a"/>
    <w:uiPriority w:val="34"/>
    <w:qFormat/>
    <w:rsid w:val="0021003B"/>
    <w:pPr>
      <w:ind w:left="720" w:firstLine="709"/>
      <w:contextualSpacing/>
    </w:pPr>
    <w:rPr>
      <w:rFonts w:ascii="Arial" w:eastAsia="Calibri" w:hAnsi="Arial"/>
      <w:szCs w:val="22"/>
      <w:lang w:eastAsia="en-US"/>
    </w:rPr>
  </w:style>
  <w:style w:type="character" w:customStyle="1" w:styleId="zagvest">
    <w:name w:val="zag_vest Знак"/>
    <w:link w:val="zagvest0"/>
    <w:locked/>
    <w:rsid w:val="00CD45BC"/>
    <w:rPr>
      <w:rFonts w:ascii="Arial" w:hAnsi="Arial"/>
      <w:b/>
      <w:sz w:val="22"/>
      <w:szCs w:val="22"/>
      <w:lang w:bidi="ar-SA"/>
    </w:rPr>
  </w:style>
  <w:style w:type="paragraph" w:customStyle="1" w:styleId="zagvest0">
    <w:name w:val="zag_vest"/>
    <w:basedOn w:val="a"/>
    <w:link w:val="zagvest"/>
    <w:rsid w:val="00CD45BC"/>
    <w:pPr>
      <w:jc w:val="both"/>
    </w:pPr>
    <w:rPr>
      <w:rFonts w:ascii="Arial" w:hAnsi="Arial"/>
      <w:b/>
      <w:sz w:val="22"/>
      <w:szCs w:val="22"/>
    </w:rPr>
  </w:style>
  <w:style w:type="character" w:styleId="af1">
    <w:name w:val="Strong"/>
    <w:qFormat/>
    <w:rsid w:val="00CD45BC"/>
    <w:rPr>
      <w:b/>
      <w:bCs/>
    </w:rPr>
  </w:style>
  <w:style w:type="paragraph" w:customStyle="1" w:styleId="arttx">
    <w:name w:val="art_tx"/>
    <w:basedOn w:val="a"/>
    <w:rsid w:val="00C75033"/>
    <w:pPr>
      <w:spacing w:after="48"/>
    </w:pPr>
    <w:rPr>
      <w:rFonts w:ascii="Arial" w:hAnsi="Arial" w:cs="Arial"/>
      <w:color w:val="000000"/>
      <w:sz w:val="14"/>
      <w:szCs w:val="14"/>
    </w:rPr>
  </w:style>
  <w:style w:type="paragraph" w:styleId="af2">
    <w:name w:val="Plain Text"/>
    <w:basedOn w:val="a"/>
    <w:link w:val="af3"/>
    <w:rsid w:val="00862C4A"/>
    <w:rPr>
      <w:rFonts w:ascii="Courier New" w:hAnsi="Courier New" w:cs="Courier New"/>
      <w:sz w:val="20"/>
      <w:szCs w:val="20"/>
    </w:rPr>
  </w:style>
  <w:style w:type="paragraph" w:styleId="af4">
    <w:name w:val="Subtitle"/>
    <w:basedOn w:val="a"/>
    <w:qFormat/>
    <w:rsid w:val="00557347"/>
    <w:pPr>
      <w:spacing w:after="60"/>
      <w:jc w:val="center"/>
    </w:pPr>
    <w:rPr>
      <w:rFonts w:ascii="Arial" w:hAnsi="Arial"/>
      <w:i/>
      <w:szCs w:val="20"/>
    </w:rPr>
  </w:style>
  <w:style w:type="character" w:customStyle="1" w:styleId="zagvest1">
    <w:name w:val="zag_vest Знак Знак"/>
    <w:locked/>
    <w:rsid w:val="00F51587"/>
    <w:rPr>
      <w:rFonts w:ascii="Arial" w:hAnsi="Arial"/>
      <w:b/>
      <w:sz w:val="22"/>
      <w:szCs w:val="22"/>
      <w:lang w:bidi="ar-SA"/>
    </w:rPr>
  </w:style>
  <w:style w:type="character" w:customStyle="1" w:styleId="10">
    <w:name w:val="Заголовок 1 Знак"/>
    <w:link w:val="1"/>
    <w:locked/>
    <w:rsid w:val="002D108E"/>
    <w:rPr>
      <w:b/>
      <w:sz w:val="28"/>
      <w:szCs w:val="28"/>
    </w:rPr>
  </w:style>
  <w:style w:type="character" w:customStyle="1" w:styleId="30">
    <w:name w:val="Заголовок 3 Знак"/>
    <w:link w:val="3"/>
    <w:rsid w:val="006E6F15"/>
    <w:rPr>
      <w:b/>
      <w:bCs/>
      <w:sz w:val="28"/>
      <w:szCs w:val="28"/>
    </w:rPr>
  </w:style>
  <w:style w:type="paragraph" w:styleId="af5">
    <w:name w:val="header"/>
    <w:basedOn w:val="a"/>
    <w:link w:val="af6"/>
    <w:rsid w:val="00CC25CE"/>
    <w:pPr>
      <w:tabs>
        <w:tab w:val="center" w:pos="4677"/>
        <w:tab w:val="right" w:pos="9355"/>
      </w:tabs>
    </w:pPr>
    <w:rPr>
      <w:rFonts w:ascii="Arial" w:hAnsi="Arial" w:cs="Arial"/>
      <w:sz w:val="28"/>
      <w:szCs w:val="28"/>
    </w:rPr>
  </w:style>
  <w:style w:type="paragraph" w:styleId="23">
    <w:name w:val="Body Text Indent 2"/>
    <w:basedOn w:val="a"/>
    <w:link w:val="24"/>
    <w:rsid w:val="006B459A"/>
    <w:pPr>
      <w:spacing w:after="120" w:line="480" w:lineRule="auto"/>
      <w:ind w:left="283"/>
    </w:pPr>
  </w:style>
  <w:style w:type="paragraph" w:customStyle="1" w:styleId="ConsTitle">
    <w:name w:val="ConsTitle"/>
    <w:rsid w:val="00437C26"/>
    <w:pPr>
      <w:autoSpaceDE w:val="0"/>
      <w:autoSpaceDN w:val="0"/>
      <w:adjustRightInd w:val="0"/>
      <w:ind w:right="19772"/>
    </w:pPr>
    <w:rPr>
      <w:rFonts w:ascii="Arial" w:hAnsi="Arial" w:cs="Arial"/>
      <w:b/>
      <w:bCs/>
    </w:rPr>
  </w:style>
  <w:style w:type="paragraph" w:styleId="af7">
    <w:name w:val="Body Text First Indent"/>
    <w:basedOn w:val="a7"/>
    <w:rsid w:val="00234BEB"/>
    <w:pPr>
      <w:ind w:firstLine="210"/>
    </w:pPr>
    <w:rPr>
      <w:sz w:val="24"/>
      <w:szCs w:val="24"/>
    </w:rPr>
  </w:style>
  <w:style w:type="paragraph" w:styleId="af8">
    <w:name w:val="Normal (Web)"/>
    <w:basedOn w:val="a"/>
    <w:rsid w:val="000854B2"/>
    <w:pPr>
      <w:spacing w:before="100" w:beforeAutospacing="1" w:after="100" w:afterAutospacing="1" w:line="330" w:lineRule="atLeast"/>
      <w:jc w:val="both"/>
    </w:pPr>
    <w:rPr>
      <w:rFonts w:ascii="Tahoma" w:hAnsi="Tahoma" w:cs="Tahoma"/>
      <w:sz w:val="20"/>
      <w:szCs w:val="20"/>
    </w:rPr>
  </w:style>
  <w:style w:type="paragraph" w:styleId="af9">
    <w:name w:val="footnote text"/>
    <w:basedOn w:val="a"/>
    <w:link w:val="afa"/>
    <w:unhideWhenUsed/>
    <w:rsid w:val="009319B3"/>
    <w:rPr>
      <w:rFonts w:ascii="Calibri" w:eastAsia="Calibri" w:hAnsi="Calibri"/>
      <w:sz w:val="20"/>
      <w:szCs w:val="20"/>
      <w:lang w:eastAsia="en-US"/>
    </w:rPr>
  </w:style>
  <w:style w:type="character" w:customStyle="1" w:styleId="afa">
    <w:name w:val="Текст сноски Знак"/>
    <w:link w:val="af9"/>
    <w:rsid w:val="009319B3"/>
    <w:rPr>
      <w:rFonts w:ascii="Calibri" w:eastAsia="Calibri" w:hAnsi="Calibri"/>
      <w:lang w:val="ru-RU" w:eastAsia="en-US" w:bidi="ar-SA"/>
    </w:rPr>
  </w:style>
  <w:style w:type="character" w:styleId="afb">
    <w:name w:val="footnote reference"/>
    <w:unhideWhenUsed/>
    <w:rsid w:val="009319B3"/>
    <w:rPr>
      <w:vertAlign w:val="superscript"/>
    </w:rPr>
  </w:style>
  <w:style w:type="character" w:customStyle="1" w:styleId="a8">
    <w:name w:val="Основной текст Знак"/>
    <w:link w:val="a7"/>
    <w:rsid w:val="009319B3"/>
    <w:rPr>
      <w:lang w:val="ru-RU" w:eastAsia="ru-RU" w:bidi="ar-SA"/>
    </w:rPr>
  </w:style>
  <w:style w:type="paragraph" w:customStyle="1" w:styleId="33">
    <w:name w:val="Знак Знак3 Знак"/>
    <w:basedOn w:val="a"/>
    <w:rsid w:val="009319B3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character" w:customStyle="1" w:styleId="61">
    <w:name w:val="Знак Знак6"/>
    <w:rsid w:val="009319B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51">
    <w:name w:val="Знак Знак5"/>
    <w:semiHidden/>
    <w:rsid w:val="009319B3"/>
    <w:rPr>
      <w:rFonts w:ascii="Cambria" w:hAnsi="Cambria"/>
      <w:b/>
      <w:bCs/>
      <w:sz w:val="26"/>
      <w:szCs w:val="26"/>
      <w:lang w:val="ru-RU" w:eastAsia="ru-RU" w:bidi="ar-SA"/>
    </w:rPr>
  </w:style>
  <w:style w:type="character" w:customStyle="1" w:styleId="af6">
    <w:name w:val="Верхний колонтитул Знак"/>
    <w:link w:val="af5"/>
    <w:rsid w:val="009319B3"/>
    <w:rPr>
      <w:rFonts w:ascii="Arial" w:hAnsi="Arial" w:cs="Arial"/>
      <w:sz w:val="28"/>
      <w:szCs w:val="28"/>
      <w:lang w:val="ru-RU" w:eastAsia="ru-RU" w:bidi="ar-SA"/>
    </w:rPr>
  </w:style>
  <w:style w:type="paragraph" w:customStyle="1" w:styleId="afc">
    <w:name w:val="Знак Знак Знак Знак"/>
    <w:basedOn w:val="a"/>
    <w:rsid w:val="00F31823"/>
    <w:rPr>
      <w:rFonts w:ascii="Verdana" w:hAnsi="Verdana" w:cs="Verdana"/>
      <w:sz w:val="20"/>
      <w:szCs w:val="20"/>
      <w:lang w:val="en-US" w:eastAsia="en-US"/>
    </w:rPr>
  </w:style>
  <w:style w:type="paragraph" w:styleId="afd">
    <w:name w:val="TOC Heading"/>
    <w:basedOn w:val="1"/>
    <w:next w:val="a"/>
    <w:uiPriority w:val="39"/>
    <w:qFormat/>
    <w:rsid w:val="00F120DC"/>
    <w:pPr>
      <w:keepLines/>
      <w:spacing w:before="480" w:line="276" w:lineRule="auto"/>
      <w:outlineLvl w:val="9"/>
    </w:pPr>
    <w:rPr>
      <w:rFonts w:ascii="Cambria" w:hAnsi="Cambria"/>
      <w:bCs/>
      <w:i/>
      <w:color w:val="365F91"/>
      <w:lang w:eastAsia="en-US"/>
    </w:rPr>
  </w:style>
  <w:style w:type="paragraph" w:styleId="12">
    <w:name w:val="toc 1"/>
    <w:basedOn w:val="a"/>
    <w:next w:val="a"/>
    <w:autoRedefine/>
    <w:uiPriority w:val="39"/>
    <w:rsid w:val="00A26291"/>
    <w:pPr>
      <w:tabs>
        <w:tab w:val="left" w:pos="480"/>
        <w:tab w:val="right" w:leader="dot" w:pos="9345"/>
      </w:tabs>
    </w:pPr>
  </w:style>
  <w:style w:type="character" w:styleId="afe">
    <w:name w:val="Hyperlink"/>
    <w:uiPriority w:val="99"/>
    <w:unhideWhenUsed/>
    <w:rsid w:val="00F120DC"/>
    <w:rPr>
      <w:color w:val="0000FF"/>
      <w:u w:val="single"/>
    </w:rPr>
  </w:style>
  <w:style w:type="paragraph" w:styleId="25">
    <w:name w:val="toc 2"/>
    <w:basedOn w:val="a"/>
    <w:next w:val="a"/>
    <w:autoRedefine/>
    <w:uiPriority w:val="39"/>
    <w:rsid w:val="00B45709"/>
    <w:pPr>
      <w:tabs>
        <w:tab w:val="left" w:pos="880"/>
        <w:tab w:val="right" w:leader="dot" w:pos="9345"/>
      </w:tabs>
      <w:ind w:left="240"/>
      <w:jc w:val="both"/>
    </w:pPr>
    <w:rPr>
      <w:noProof/>
    </w:rPr>
  </w:style>
  <w:style w:type="paragraph" w:styleId="34">
    <w:name w:val="toc 3"/>
    <w:basedOn w:val="a"/>
    <w:next w:val="a"/>
    <w:autoRedefine/>
    <w:uiPriority w:val="39"/>
    <w:rsid w:val="00440E14"/>
    <w:pPr>
      <w:ind w:left="480"/>
    </w:pPr>
  </w:style>
  <w:style w:type="character" w:customStyle="1" w:styleId="20">
    <w:name w:val="Заголовок 2 Знак"/>
    <w:link w:val="2"/>
    <w:rsid w:val="008D4355"/>
    <w:rPr>
      <w:b/>
      <w:bCs/>
      <w:iCs/>
      <w:sz w:val="28"/>
      <w:szCs w:val="28"/>
    </w:rPr>
  </w:style>
  <w:style w:type="paragraph" w:customStyle="1" w:styleId="13">
    <w:name w:val="Знак Знак Знак Знак Знак Знак1"/>
    <w:basedOn w:val="a"/>
    <w:uiPriority w:val="99"/>
    <w:rsid w:val="008B1BD6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customStyle="1" w:styleId="40">
    <w:name w:val="Заголовок 4 Знак"/>
    <w:link w:val="4"/>
    <w:rsid w:val="008B1BD6"/>
    <w:rPr>
      <w:b/>
      <w:sz w:val="24"/>
    </w:rPr>
  </w:style>
  <w:style w:type="character" w:customStyle="1" w:styleId="50">
    <w:name w:val="Заголовок 5 Знак"/>
    <w:link w:val="5"/>
    <w:rsid w:val="008B1BD6"/>
    <w:rPr>
      <w:sz w:val="28"/>
    </w:rPr>
  </w:style>
  <w:style w:type="character" w:customStyle="1" w:styleId="60">
    <w:name w:val="Заголовок 6 Знак"/>
    <w:link w:val="6"/>
    <w:rsid w:val="008B1BD6"/>
    <w:rPr>
      <w:bCs/>
      <w:sz w:val="28"/>
    </w:rPr>
  </w:style>
  <w:style w:type="character" w:customStyle="1" w:styleId="70">
    <w:name w:val="Заголовок 7 Знак"/>
    <w:link w:val="7"/>
    <w:rsid w:val="008B1BD6"/>
    <w:rPr>
      <w:rFonts w:ascii="Arial" w:hAnsi="Arial"/>
      <w:b/>
      <w:i/>
      <w:sz w:val="28"/>
    </w:rPr>
  </w:style>
  <w:style w:type="character" w:customStyle="1" w:styleId="80">
    <w:name w:val="Заголовок 8 Знак"/>
    <w:link w:val="8"/>
    <w:rsid w:val="008B1BD6"/>
    <w:rPr>
      <w:i/>
      <w:iCs/>
      <w:snapToGrid w:val="0"/>
      <w:color w:val="000000"/>
    </w:rPr>
  </w:style>
  <w:style w:type="character" w:customStyle="1" w:styleId="90">
    <w:name w:val="Заголовок 9 Знак"/>
    <w:link w:val="9"/>
    <w:rsid w:val="008B1BD6"/>
    <w:rPr>
      <w:b/>
      <w:bCs/>
      <w:i/>
      <w:sz w:val="30"/>
    </w:rPr>
  </w:style>
  <w:style w:type="paragraph" w:styleId="35">
    <w:name w:val="Body Text Indent 3"/>
    <w:basedOn w:val="a"/>
    <w:link w:val="36"/>
    <w:rsid w:val="008B1BD6"/>
    <w:pPr>
      <w:ind w:firstLine="708"/>
      <w:jc w:val="center"/>
    </w:pPr>
    <w:rPr>
      <w:b/>
      <w:sz w:val="28"/>
      <w:szCs w:val="20"/>
    </w:rPr>
  </w:style>
  <w:style w:type="character" w:customStyle="1" w:styleId="36">
    <w:name w:val="Основной текст с отступом 3 Знак"/>
    <w:link w:val="35"/>
    <w:rsid w:val="008B1BD6"/>
    <w:rPr>
      <w:b/>
      <w:sz w:val="28"/>
    </w:rPr>
  </w:style>
  <w:style w:type="paragraph" w:customStyle="1" w:styleId="210">
    <w:name w:val="Основной текст 21"/>
    <w:basedOn w:val="a"/>
    <w:rsid w:val="008B1BD6"/>
    <w:pPr>
      <w:overflowPunct w:val="0"/>
      <w:autoSpaceDE w:val="0"/>
      <w:autoSpaceDN w:val="0"/>
      <w:adjustRightInd w:val="0"/>
      <w:jc w:val="both"/>
      <w:textAlignment w:val="baseline"/>
    </w:pPr>
    <w:rPr>
      <w:i/>
      <w:szCs w:val="20"/>
    </w:rPr>
  </w:style>
  <w:style w:type="paragraph" w:styleId="aff">
    <w:name w:val="caption"/>
    <w:basedOn w:val="a"/>
    <w:next w:val="a"/>
    <w:qFormat/>
    <w:rsid w:val="008B1BD6"/>
    <w:pPr>
      <w:ind w:left="-426" w:right="-574" w:hanging="1374"/>
      <w:jc w:val="center"/>
      <w:outlineLvl w:val="0"/>
    </w:pPr>
    <w:rPr>
      <w:b/>
      <w:sz w:val="28"/>
      <w:szCs w:val="20"/>
    </w:rPr>
  </w:style>
  <w:style w:type="paragraph" w:customStyle="1" w:styleId="Boxes11">
    <w:name w:val="Boxes11"/>
    <w:basedOn w:val="a"/>
    <w:next w:val="a"/>
    <w:rsid w:val="008B1BD6"/>
    <w:rPr>
      <w:b/>
      <w:noProof/>
      <w:sz w:val="72"/>
      <w:szCs w:val="20"/>
      <w:lang w:val="en-US" w:eastAsia="en-US"/>
    </w:rPr>
  </w:style>
  <w:style w:type="paragraph" w:styleId="aff0">
    <w:name w:val="annotation text"/>
    <w:basedOn w:val="a"/>
    <w:link w:val="aff1"/>
    <w:rsid w:val="008B1BD6"/>
    <w:rPr>
      <w:sz w:val="20"/>
      <w:szCs w:val="20"/>
    </w:rPr>
  </w:style>
  <w:style w:type="character" w:customStyle="1" w:styleId="aff1">
    <w:name w:val="Текст примечания Знак"/>
    <w:basedOn w:val="a0"/>
    <w:link w:val="aff0"/>
    <w:rsid w:val="008B1BD6"/>
  </w:style>
  <w:style w:type="paragraph" w:customStyle="1" w:styleId="ConsNormal">
    <w:name w:val="ConsNormal"/>
    <w:rsid w:val="008B1BD6"/>
    <w:pPr>
      <w:autoSpaceDE w:val="0"/>
      <w:autoSpaceDN w:val="0"/>
      <w:adjustRightInd w:val="0"/>
      <w:ind w:right="19772" w:firstLine="720"/>
    </w:pPr>
    <w:rPr>
      <w:rFonts w:ascii="Arial" w:hAnsi="Arial" w:cs="Arial"/>
      <w:sz w:val="22"/>
      <w:szCs w:val="22"/>
    </w:rPr>
  </w:style>
  <w:style w:type="paragraph" w:customStyle="1" w:styleId="aff2">
    <w:name w:val="Шапка (герб)"/>
    <w:basedOn w:val="a"/>
    <w:rsid w:val="008B1BD6"/>
    <w:pPr>
      <w:jc w:val="right"/>
    </w:pPr>
    <w:rPr>
      <w:rFonts w:ascii="Century Schoolbook" w:hAnsi="Century Schoolbook"/>
      <w:szCs w:val="20"/>
    </w:rPr>
  </w:style>
  <w:style w:type="character" w:customStyle="1" w:styleId="msonormal0">
    <w:name w:val="msonormal"/>
    <w:basedOn w:val="a0"/>
    <w:rsid w:val="008B1BD6"/>
  </w:style>
  <w:style w:type="paragraph" w:customStyle="1" w:styleId="aff3">
    <w:name w:val="a"/>
    <w:basedOn w:val="a"/>
    <w:rsid w:val="008B1BD6"/>
    <w:rPr>
      <w:rFonts w:ascii="Calibri" w:hAnsi="Calibri" w:cs="Tahoma"/>
      <w:sz w:val="22"/>
      <w:szCs w:val="22"/>
    </w:rPr>
  </w:style>
  <w:style w:type="paragraph" w:styleId="aff4">
    <w:name w:val="Balloon Text"/>
    <w:basedOn w:val="a"/>
    <w:link w:val="aff5"/>
    <w:rsid w:val="0044675B"/>
    <w:rPr>
      <w:rFonts w:ascii="Tahoma" w:hAnsi="Tahoma" w:cs="Tahoma"/>
      <w:sz w:val="16"/>
      <w:szCs w:val="16"/>
    </w:rPr>
  </w:style>
  <w:style w:type="character" w:customStyle="1" w:styleId="aff5">
    <w:name w:val="Текст выноски Знак"/>
    <w:link w:val="aff4"/>
    <w:rsid w:val="0044675B"/>
    <w:rPr>
      <w:rFonts w:ascii="Tahoma" w:hAnsi="Tahoma" w:cs="Tahoma"/>
      <w:sz w:val="16"/>
      <w:szCs w:val="16"/>
    </w:rPr>
  </w:style>
  <w:style w:type="paragraph" w:customStyle="1" w:styleId="14">
    <w:name w:val="Обычный + 14 пт"/>
    <w:aliases w:val="По ширине,Первая строка:  1,25 см"/>
    <w:basedOn w:val="a"/>
    <w:link w:val="140"/>
    <w:rsid w:val="00C6691B"/>
    <w:pPr>
      <w:ind w:firstLine="567"/>
      <w:jc w:val="both"/>
    </w:pPr>
    <w:rPr>
      <w:sz w:val="28"/>
      <w:szCs w:val="28"/>
    </w:rPr>
  </w:style>
  <w:style w:type="character" w:customStyle="1" w:styleId="140">
    <w:name w:val="Обычный + 14 пт Знак"/>
    <w:link w:val="14"/>
    <w:rsid w:val="00C6691B"/>
    <w:rPr>
      <w:sz w:val="28"/>
      <w:szCs w:val="28"/>
      <w:lang w:val="ru-RU" w:eastAsia="ru-RU" w:bidi="ar-SA"/>
    </w:rPr>
  </w:style>
  <w:style w:type="paragraph" w:customStyle="1" w:styleId="aff6">
    <w:name w:val="Знак"/>
    <w:basedOn w:val="a"/>
    <w:rsid w:val="00F73FA5"/>
    <w:rPr>
      <w:rFonts w:ascii="Verdana" w:hAnsi="Verdana" w:cs="Verdana"/>
      <w:sz w:val="20"/>
      <w:szCs w:val="20"/>
      <w:lang w:val="en-US" w:eastAsia="en-US"/>
    </w:rPr>
  </w:style>
  <w:style w:type="character" w:customStyle="1" w:styleId="FontStyle17">
    <w:name w:val="Font Style17"/>
    <w:rsid w:val="00E9032D"/>
    <w:rPr>
      <w:rFonts w:ascii="Times New Roman" w:hAnsi="Times New Roman" w:cs="Times New Roman"/>
      <w:sz w:val="26"/>
      <w:szCs w:val="26"/>
    </w:rPr>
  </w:style>
  <w:style w:type="paragraph" w:customStyle="1" w:styleId="15">
    <w:name w:val="Знак1 Знак Знак Знак"/>
    <w:basedOn w:val="a"/>
    <w:rsid w:val="00CD5E1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Style10">
    <w:name w:val="Style10"/>
    <w:basedOn w:val="a"/>
    <w:rsid w:val="0036465B"/>
    <w:pPr>
      <w:widowControl w:val="0"/>
      <w:autoSpaceDE w:val="0"/>
      <w:autoSpaceDN w:val="0"/>
      <w:adjustRightInd w:val="0"/>
      <w:spacing w:line="484" w:lineRule="exact"/>
      <w:ind w:firstLine="595"/>
      <w:jc w:val="both"/>
    </w:pPr>
  </w:style>
  <w:style w:type="paragraph" w:styleId="aff7">
    <w:name w:val="Document Map"/>
    <w:basedOn w:val="a"/>
    <w:semiHidden/>
    <w:rsid w:val="007323E0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16">
    <w:name w:val="Абзац списка1"/>
    <w:basedOn w:val="a"/>
    <w:rsid w:val="00060C71"/>
    <w:pPr>
      <w:spacing w:after="200" w:line="276" w:lineRule="auto"/>
      <w:ind w:left="720"/>
    </w:pPr>
    <w:rPr>
      <w:rFonts w:ascii="Calibri" w:hAnsi="Calibri"/>
      <w:sz w:val="22"/>
      <w:szCs w:val="22"/>
    </w:rPr>
  </w:style>
  <w:style w:type="paragraph" w:customStyle="1" w:styleId="aff8">
    <w:name w:val="Для актов Знак"/>
    <w:basedOn w:val="a7"/>
    <w:rsid w:val="003D58CB"/>
    <w:pPr>
      <w:spacing w:after="0"/>
      <w:ind w:firstLine="720"/>
      <w:jc w:val="both"/>
    </w:pPr>
    <w:rPr>
      <w:sz w:val="26"/>
      <w:szCs w:val="26"/>
    </w:rPr>
  </w:style>
  <w:style w:type="character" w:customStyle="1" w:styleId="tahoma14n1">
    <w:name w:val="tahoma14n1"/>
    <w:rsid w:val="004132BF"/>
    <w:rPr>
      <w:b/>
      <w:bCs/>
      <w:color w:val="777777"/>
    </w:rPr>
  </w:style>
  <w:style w:type="numbering" w:styleId="111111">
    <w:name w:val="Outline List 2"/>
    <w:basedOn w:val="a2"/>
    <w:rsid w:val="005F6413"/>
    <w:pPr>
      <w:numPr>
        <w:numId w:val="12"/>
      </w:numPr>
    </w:pPr>
  </w:style>
  <w:style w:type="paragraph" w:customStyle="1" w:styleId="aff9">
    <w:name w:val="Знак Знак Знак Знак Знак Знак Знак Знак Знак Знак Знак Знак"/>
    <w:basedOn w:val="a"/>
    <w:rsid w:val="005F6413"/>
    <w:rPr>
      <w:rFonts w:ascii="Verdana" w:hAnsi="Verdana" w:cs="Verdana"/>
      <w:sz w:val="20"/>
      <w:szCs w:val="20"/>
      <w:lang w:val="en-US" w:eastAsia="en-US"/>
    </w:rPr>
  </w:style>
  <w:style w:type="character" w:customStyle="1" w:styleId="12pt">
    <w:name w:val="Основной текст + 12 pt"/>
    <w:rsid w:val="005F6413"/>
    <w:rPr>
      <w:rFonts w:ascii="Times New Roman" w:hAnsi="Times New Roman" w:cs="Times New Roman"/>
      <w:sz w:val="24"/>
      <w:szCs w:val="24"/>
    </w:rPr>
  </w:style>
  <w:style w:type="paragraph" w:customStyle="1" w:styleId="consplustitle0">
    <w:name w:val="consplustitle"/>
    <w:basedOn w:val="a"/>
    <w:rsid w:val="005F6413"/>
    <w:pPr>
      <w:autoSpaceDE w:val="0"/>
      <w:autoSpaceDN w:val="0"/>
    </w:pPr>
    <w:rPr>
      <w:rFonts w:ascii="Arial" w:hAnsi="Arial" w:cs="Arial"/>
      <w:b/>
      <w:bCs/>
      <w:sz w:val="20"/>
      <w:szCs w:val="20"/>
    </w:rPr>
  </w:style>
  <w:style w:type="paragraph" w:customStyle="1" w:styleId="affa">
    <w:name w:val="Стиль"/>
    <w:rsid w:val="00B42A4F"/>
    <w:pPr>
      <w:widowControl w:val="0"/>
      <w:autoSpaceDE w:val="0"/>
      <w:autoSpaceDN w:val="0"/>
      <w:adjustRightInd w:val="0"/>
    </w:pPr>
    <w:rPr>
      <w:sz w:val="24"/>
      <w:szCs w:val="24"/>
    </w:rPr>
  </w:style>
  <w:style w:type="numbering" w:customStyle="1" w:styleId="1111111">
    <w:name w:val="1 / 1.1 / 1.1.11"/>
    <w:basedOn w:val="a2"/>
    <w:next w:val="111111"/>
    <w:rsid w:val="00F16B11"/>
  </w:style>
  <w:style w:type="character" w:customStyle="1" w:styleId="81">
    <w:name w:val="Основной текст (8)"/>
    <w:link w:val="810"/>
    <w:rsid w:val="00095AC5"/>
    <w:rPr>
      <w:sz w:val="28"/>
      <w:szCs w:val="28"/>
      <w:shd w:val="clear" w:color="auto" w:fill="FFFFFF"/>
    </w:rPr>
  </w:style>
  <w:style w:type="paragraph" w:customStyle="1" w:styleId="810">
    <w:name w:val="Основной текст (8)1"/>
    <w:basedOn w:val="a"/>
    <w:link w:val="81"/>
    <w:rsid w:val="00095AC5"/>
    <w:pPr>
      <w:shd w:val="clear" w:color="auto" w:fill="FFFFFF"/>
      <w:spacing w:line="451" w:lineRule="exact"/>
      <w:jc w:val="both"/>
    </w:pPr>
    <w:rPr>
      <w:sz w:val="28"/>
      <w:szCs w:val="28"/>
    </w:rPr>
  </w:style>
  <w:style w:type="character" w:customStyle="1" w:styleId="41">
    <w:name w:val="Основной текст (4)"/>
    <w:link w:val="410"/>
    <w:rsid w:val="00095AC5"/>
    <w:rPr>
      <w:sz w:val="28"/>
      <w:szCs w:val="28"/>
      <w:shd w:val="clear" w:color="auto" w:fill="FFFFFF"/>
    </w:rPr>
  </w:style>
  <w:style w:type="paragraph" w:customStyle="1" w:styleId="410">
    <w:name w:val="Основной текст (4)1"/>
    <w:basedOn w:val="a"/>
    <w:link w:val="41"/>
    <w:rsid w:val="00095AC5"/>
    <w:pPr>
      <w:shd w:val="clear" w:color="auto" w:fill="FFFFFF"/>
      <w:spacing w:before="360" w:line="298" w:lineRule="exact"/>
      <w:ind w:firstLine="660"/>
      <w:jc w:val="both"/>
    </w:pPr>
    <w:rPr>
      <w:sz w:val="28"/>
      <w:szCs w:val="28"/>
    </w:rPr>
  </w:style>
  <w:style w:type="character" w:customStyle="1" w:styleId="af3">
    <w:name w:val="Текст Знак"/>
    <w:link w:val="af2"/>
    <w:rsid w:val="00C81D7A"/>
    <w:rPr>
      <w:rFonts w:ascii="Courier New" w:hAnsi="Courier New" w:cs="Courier New"/>
    </w:rPr>
  </w:style>
  <w:style w:type="paragraph" w:styleId="affb">
    <w:name w:val="No Spacing"/>
    <w:qFormat/>
    <w:rsid w:val="00ED7BAA"/>
    <w:rPr>
      <w:rFonts w:ascii="Calibri" w:hAnsi="Calibri"/>
      <w:sz w:val="22"/>
      <w:szCs w:val="22"/>
    </w:rPr>
  </w:style>
  <w:style w:type="paragraph" w:customStyle="1" w:styleId="Text">
    <w:name w:val="Text"/>
    <w:basedOn w:val="a"/>
    <w:rsid w:val="00ED7BAA"/>
    <w:pPr>
      <w:spacing w:after="120"/>
    </w:pPr>
    <w:rPr>
      <w:rFonts w:ascii="Verdana" w:hAnsi="Verdana" w:cs="Arial"/>
      <w:sz w:val="20"/>
    </w:rPr>
  </w:style>
  <w:style w:type="character" w:customStyle="1" w:styleId="22">
    <w:name w:val="Основной текст 2 Знак"/>
    <w:link w:val="21"/>
    <w:rsid w:val="00D00CE7"/>
    <w:rPr>
      <w:sz w:val="24"/>
      <w:szCs w:val="24"/>
    </w:rPr>
  </w:style>
  <w:style w:type="paragraph" w:customStyle="1" w:styleId="ConsPlusNonformat">
    <w:name w:val="ConsPlusNonformat"/>
    <w:uiPriority w:val="99"/>
    <w:rsid w:val="00792334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71">
    <w:name w:val="Основной текст (7)"/>
    <w:link w:val="710"/>
    <w:uiPriority w:val="99"/>
    <w:locked/>
    <w:rsid w:val="00792334"/>
    <w:rPr>
      <w:sz w:val="28"/>
      <w:szCs w:val="28"/>
      <w:shd w:val="clear" w:color="auto" w:fill="FFFFFF"/>
    </w:rPr>
  </w:style>
  <w:style w:type="paragraph" w:customStyle="1" w:styleId="710">
    <w:name w:val="Основной текст (7)1"/>
    <w:basedOn w:val="a"/>
    <w:link w:val="71"/>
    <w:uiPriority w:val="99"/>
    <w:rsid w:val="00792334"/>
    <w:pPr>
      <w:shd w:val="clear" w:color="auto" w:fill="FFFFFF"/>
      <w:spacing w:before="540" w:line="485" w:lineRule="exact"/>
      <w:ind w:firstLine="720"/>
      <w:jc w:val="both"/>
    </w:pPr>
    <w:rPr>
      <w:sz w:val="28"/>
      <w:szCs w:val="28"/>
    </w:rPr>
  </w:style>
  <w:style w:type="character" w:customStyle="1" w:styleId="affc">
    <w:name w:val="Основной текст + Курсив"/>
    <w:uiPriority w:val="99"/>
    <w:rsid w:val="00792334"/>
    <w:rPr>
      <w:i/>
      <w:iCs/>
      <w:sz w:val="24"/>
      <w:szCs w:val="24"/>
    </w:rPr>
  </w:style>
  <w:style w:type="character" w:customStyle="1" w:styleId="Corbel">
    <w:name w:val="Основной текст + Corbel"/>
    <w:aliases w:val="15 pt,Полужирный1,Интервал 0 pt2,Масштаб 40%"/>
    <w:uiPriority w:val="99"/>
    <w:rsid w:val="00792334"/>
    <w:rPr>
      <w:rFonts w:ascii="Corbel" w:hAnsi="Corbel" w:cs="Corbel" w:hint="default"/>
      <w:b/>
      <w:bCs/>
      <w:noProof/>
      <w:spacing w:val="0"/>
      <w:w w:val="40"/>
      <w:sz w:val="30"/>
      <w:szCs w:val="30"/>
    </w:rPr>
  </w:style>
  <w:style w:type="character" w:customStyle="1" w:styleId="ae">
    <w:name w:val="Название Знак"/>
    <w:link w:val="ad"/>
    <w:rsid w:val="005D4DBA"/>
    <w:rPr>
      <w:b/>
      <w:bCs/>
      <w:color w:val="000000"/>
      <w:sz w:val="28"/>
      <w:szCs w:val="28"/>
      <w:shd w:val="clear" w:color="auto" w:fill="FFFFFF"/>
    </w:rPr>
  </w:style>
  <w:style w:type="character" w:customStyle="1" w:styleId="a5">
    <w:name w:val="Нижний колонтитул Знак"/>
    <w:link w:val="a4"/>
    <w:rsid w:val="00FC51DC"/>
    <w:rPr>
      <w:sz w:val="24"/>
      <w:szCs w:val="24"/>
    </w:rPr>
  </w:style>
  <w:style w:type="character" w:customStyle="1" w:styleId="ac">
    <w:name w:val="Основной текст с отступом Знак"/>
    <w:link w:val="ab"/>
    <w:rsid w:val="00FC51DC"/>
    <w:rPr>
      <w:sz w:val="24"/>
      <w:szCs w:val="24"/>
    </w:rPr>
  </w:style>
  <w:style w:type="character" w:customStyle="1" w:styleId="32">
    <w:name w:val="Основной текст 3 Знак"/>
    <w:link w:val="31"/>
    <w:rsid w:val="00FC51DC"/>
    <w:rPr>
      <w:sz w:val="16"/>
      <w:szCs w:val="16"/>
    </w:rPr>
  </w:style>
  <w:style w:type="character" w:customStyle="1" w:styleId="24">
    <w:name w:val="Основной текст с отступом 2 Знак"/>
    <w:link w:val="23"/>
    <w:rsid w:val="00FC51DC"/>
    <w:rPr>
      <w:sz w:val="24"/>
      <w:szCs w:val="24"/>
    </w:rPr>
  </w:style>
  <w:style w:type="paragraph" w:customStyle="1" w:styleId="17">
    <w:name w:val="Знак1"/>
    <w:basedOn w:val="a"/>
    <w:rsid w:val="00FC51DC"/>
    <w:rPr>
      <w:rFonts w:ascii="Verdana" w:hAnsi="Verdana" w:cs="Verdana"/>
      <w:sz w:val="20"/>
      <w:szCs w:val="20"/>
      <w:lang w:val="en-US" w:eastAsia="en-US"/>
    </w:rPr>
  </w:style>
  <w:style w:type="paragraph" w:customStyle="1" w:styleId="affd">
    <w:name w:val="Знак Знак Знак Знак Знак Знак Знак Знак Знак Знак Знак Знак"/>
    <w:basedOn w:val="a"/>
    <w:rsid w:val="00FC51DC"/>
    <w:rPr>
      <w:rFonts w:ascii="Verdana" w:hAnsi="Verdana" w:cs="Verdana"/>
      <w:sz w:val="20"/>
      <w:szCs w:val="20"/>
      <w:lang w:val="en-US" w:eastAsia="en-US"/>
    </w:rPr>
  </w:style>
  <w:style w:type="character" w:customStyle="1" w:styleId="apple-style-span">
    <w:name w:val="apple-style-span"/>
    <w:rsid w:val="00FC51DC"/>
  </w:style>
  <w:style w:type="character" w:styleId="affe">
    <w:name w:val="Emphasis"/>
    <w:qFormat/>
    <w:rsid w:val="006B78F5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2D108E"/>
    <w:pPr>
      <w:numPr>
        <w:numId w:val="2"/>
      </w:numPr>
      <w:tabs>
        <w:tab w:val="left" w:pos="240"/>
        <w:tab w:val="left" w:pos="480"/>
      </w:tabs>
      <w:spacing w:before="240" w:after="240"/>
      <w:ind w:right="41"/>
      <w:outlineLvl w:val="0"/>
    </w:pPr>
    <w:rPr>
      <w:b/>
      <w:sz w:val="28"/>
      <w:szCs w:val="28"/>
    </w:rPr>
  </w:style>
  <w:style w:type="paragraph" w:styleId="2">
    <w:name w:val="heading 2"/>
    <w:basedOn w:val="a"/>
    <w:next w:val="a"/>
    <w:link w:val="20"/>
    <w:qFormat/>
    <w:rsid w:val="008D4355"/>
    <w:pPr>
      <w:keepNext/>
      <w:spacing w:before="240" w:after="60"/>
      <w:jc w:val="center"/>
      <w:outlineLvl w:val="1"/>
    </w:pPr>
    <w:rPr>
      <w:b/>
      <w:bCs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6E6F15"/>
    <w:pPr>
      <w:spacing w:before="120" w:after="120"/>
      <w:jc w:val="both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link w:val="40"/>
    <w:qFormat/>
    <w:rsid w:val="008B1BD6"/>
    <w:pPr>
      <w:keepNext/>
      <w:outlineLvl w:val="3"/>
    </w:pPr>
    <w:rPr>
      <w:b/>
      <w:szCs w:val="20"/>
    </w:rPr>
  </w:style>
  <w:style w:type="paragraph" w:styleId="5">
    <w:name w:val="heading 5"/>
    <w:basedOn w:val="a"/>
    <w:next w:val="a"/>
    <w:link w:val="50"/>
    <w:qFormat/>
    <w:rsid w:val="008B1BD6"/>
    <w:pPr>
      <w:keepNext/>
      <w:jc w:val="right"/>
      <w:outlineLvl w:val="4"/>
    </w:pPr>
    <w:rPr>
      <w:sz w:val="28"/>
      <w:szCs w:val="20"/>
    </w:rPr>
  </w:style>
  <w:style w:type="paragraph" w:styleId="6">
    <w:name w:val="heading 6"/>
    <w:basedOn w:val="a"/>
    <w:next w:val="a"/>
    <w:link w:val="60"/>
    <w:qFormat/>
    <w:rsid w:val="008B1BD6"/>
    <w:pPr>
      <w:keepNext/>
      <w:jc w:val="both"/>
      <w:outlineLvl w:val="5"/>
    </w:pPr>
    <w:rPr>
      <w:bCs/>
      <w:sz w:val="28"/>
      <w:szCs w:val="20"/>
    </w:rPr>
  </w:style>
  <w:style w:type="paragraph" w:styleId="7">
    <w:name w:val="heading 7"/>
    <w:basedOn w:val="a"/>
    <w:next w:val="a"/>
    <w:link w:val="70"/>
    <w:qFormat/>
    <w:rsid w:val="008B1BD6"/>
    <w:pPr>
      <w:keepNext/>
      <w:ind w:right="-574"/>
      <w:jc w:val="center"/>
      <w:outlineLvl w:val="6"/>
    </w:pPr>
    <w:rPr>
      <w:rFonts w:ascii="Arial" w:hAnsi="Arial"/>
      <w:b/>
      <w:i/>
      <w:sz w:val="28"/>
      <w:szCs w:val="20"/>
    </w:rPr>
  </w:style>
  <w:style w:type="paragraph" w:styleId="8">
    <w:name w:val="heading 8"/>
    <w:basedOn w:val="a"/>
    <w:next w:val="a"/>
    <w:link w:val="80"/>
    <w:qFormat/>
    <w:rsid w:val="008B1BD6"/>
    <w:pPr>
      <w:keepNext/>
      <w:jc w:val="center"/>
      <w:outlineLvl w:val="7"/>
    </w:pPr>
    <w:rPr>
      <w:i/>
      <w:iCs/>
      <w:snapToGrid w:val="0"/>
      <w:color w:val="000000"/>
      <w:sz w:val="20"/>
      <w:szCs w:val="20"/>
    </w:rPr>
  </w:style>
  <w:style w:type="paragraph" w:styleId="9">
    <w:name w:val="heading 9"/>
    <w:basedOn w:val="a"/>
    <w:next w:val="a"/>
    <w:link w:val="90"/>
    <w:qFormat/>
    <w:rsid w:val="008B1BD6"/>
    <w:pPr>
      <w:keepNext/>
      <w:jc w:val="center"/>
      <w:outlineLvl w:val="8"/>
    </w:pPr>
    <w:rPr>
      <w:b/>
      <w:bCs/>
      <w:i/>
      <w:sz w:val="3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нак Знак Знак Знак Знак Знак"/>
    <w:basedOn w:val="a"/>
    <w:rsid w:val="00157A65"/>
    <w:pPr>
      <w:spacing w:after="160" w:line="240" w:lineRule="exact"/>
    </w:pPr>
    <w:rPr>
      <w:rFonts w:ascii="Verdana" w:hAnsi="Verdana"/>
      <w:lang w:val="en-US" w:eastAsia="en-US"/>
    </w:rPr>
  </w:style>
  <w:style w:type="paragraph" w:styleId="a4">
    <w:name w:val="footer"/>
    <w:basedOn w:val="a"/>
    <w:link w:val="a5"/>
    <w:rsid w:val="00090BE9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090BE9"/>
  </w:style>
  <w:style w:type="paragraph" w:styleId="a7">
    <w:name w:val="Body Text"/>
    <w:basedOn w:val="a"/>
    <w:link w:val="a8"/>
    <w:rsid w:val="00157A65"/>
    <w:pPr>
      <w:spacing w:after="120"/>
    </w:pPr>
    <w:rPr>
      <w:sz w:val="20"/>
      <w:szCs w:val="20"/>
    </w:rPr>
  </w:style>
  <w:style w:type="paragraph" w:customStyle="1" w:styleId="11">
    <w:name w:val="Знак1"/>
    <w:basedOn w:val="a"/>
    <w:rsid w:val="009D74D3"/>
    <w:rPr>
      <w:rFonts w:ascii="Verdana" w:hAnsi="Verdana" w:cs="Verdana"/>
      <w:sz w:val="20"/>
      <w:szCs w:val="20"/>
      <w:lang w:val="en-US" w:eastAsia="en-US"/>
    </w:rPr>
  </w:style>
  <w:style w:type="table" w:styleId="a9">
    <w:name w:val="Table Grid"/>
    <w:basedOn w:val="a1"/>
    <w:rsid w:val="0087444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">
    <w:name w:val="Char Знак Знак Char Знак Знак Знак Знак Знак Знак Знак Знак Знак Знак Знак Знак Знак Знак Знак Знак Знак Знак Знак Знак"/>
    <w:basedOn w:val="a"/>
    <w:rsid w:val="00767156"/>
    <w:rPr>
      <w:rFonts w:ascii="Verdana" w:hAnsi="Verdana" w:cs="Verdana"/>
      <w:sz w:val="20"/>
      <w:szCs w:val="20"/>
      <w:lang w:val="en-US" w:eastAsia="en-US"/>
    </w:rPr>
  </w:style>
  <w:style w:type="paragraph" w:customStyle="1" w:styleId="ConsPlusNormal">
    <w:name w:val="ConsPlusNormal"/>
    <w:uiPriority w:val="99"/>
    <w:rsid w:val="0076715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a">
    <w:name w:val="Знак Знак Знак Знак Знак Знак"/>
    <w:basedOn w:val="a"/>
    <w:rsid w:val="00EC7643"/>
    <w:pPr>
      <w:spacing w:after="160" w:line="240" w:lineRule="exact"/>
    </w:pPr>
    <w:rPr>
      <w:rFonts w:ascii="Verdana" w:hAnsi="Verdana"/>
      <w:lang w:val="en-US" w:eastAsia="en-US"/>
    </w:rPr>
  </w:style>
  <w:style w:type="paragraph" w:styleId="ab">
    <w:name w:val="Body Text Indent"/>
    <w:basedOn w:val="a"/>
    <w:link w:val="ac"/>
    <w:rsid w:val="00C00161"/>
    <w:pPr>
      <w:spacing w:after="120"/>
      <w:ind w:left="283"/>
    </w:pPr>
  </w:style>
  <w:style w:type="paragraph" w:styleId="ad">
    <w:name w:val="Title"/>
    <w:basedOn w:val="a"/>
    <w:link w:val="ae"/>
    <w:qFormat/>
    <w:rsid w:val="00C00161"/>
    <w:pPr>
      <w:shd w:val="clear" w:color="auto" w:fill="FFFFFF"/>
      <w:autoSpaceDE w:val="0"/>
      <w:autoSpaceDN w:val="0"/>
      <w:adjustRightInd w:val="0"/>
      <w:spacing w:line="360" w:lineRule="auto"/>
      <w:jc w:val="center"/>
    </w:pPr>
    <w:rPr>
      <w:b/>
      <w:bCs/>
      <w:color w:val="000000"/>
      <w:sz w:val="28"/>
      <w:szCs w:val="28"/>
    </w:rPr>
  </w:style>
  <w:style w:type="paragraph" w:customStyle="1" w:styleId="ConsPlusTitle">
    <w:name w:val="ConsPlusTitle"/>
    <w:rsid w:val="00C00161"/>
    <w:pPr>
      <w:autoSpaceDE w:val="0"/>
      <w:autoSpaceDN w:val="0"/>
      <w:adjustRightInd w:val="0"/>
    </w:pPr>
    <w:rPr>
      <w:b/>
      <w:bCs/>
      <w:sz w:val="28"/>
      <w:szCs w:val="28"/>
    </w:rPr>
  </w:style>
  <w:style w:type="paragraph" w:styleId="21">
    <w:name w:val="Body Text 2"/>
    <w:basedOn w:val="a"/>
    <w:link w:val="22"/>
    <w:rsid w:val="004A5167"/>
    <w:pPr>
      <w:spacing w:after="120" w:line="480" w:lineRule="auto"/>
    </w:pPr>
  </w:style>
  <w:style w:type="paragraph" w:styleId="31">
    <w:name w:val="Body Text 3"/>
    <w:basedOn w:val="a"/>
    <w:link w:val="32"/>
    <w:rsid w:val="004A5167"/>
    <w:pPr>
      <w:spacing w:after="120"/>
    </w:pPr>
    <w:rPr>
      <w:sz w:val="16"/>
      <w:szCs w:val="16"/>
    </w:rPr>
  </w:style>
  <w:style w:type="paragraph" w:customStyle="1" w:styleId="caaieiaie1">
    <w:name w:val="caaieiaie 1"/>
    <w:basedOn w:val="a"/>
    <w:next w:val="a"/>
    <w:rsid w:val="00B5232F"/>
    <w:pPr>
      <w:keepNext/>
      <w:overflowPunct w:val="0"/>
      <w:autoSpaceDE w:val="0"/>
      <w:autoSpaceDN w:val="0"/>
      <w:adjustRightInd w:val="0"/>
      <w:jc w:val="both"/>
    </w:pPr>
    <w:rPr>
      <w:szCs w:val="20"/>
    </w:rPr>
  </w:style>
  <w:style w:type="paragraph" w:customStyle="1" w:styleId="af">
    <w:name w:val="Знак"/>
    <w:basedOn w:val="a"/>
    <w:rsid w:val="00B5232F"/>
    <w:rPr>
      <w:rFonts w:ascii="Verdana" w:hAnsi="Verdana" w:cs="Verdana"/>
      <w:sz w:val="20"/>
      <w:szCs w:val="20"/>
      <w:lang w:val="en-US" w:eastAsia="en-US"/>
    </w:rPr>
  </w:style>
  <w:style w:type="paragraph" w:customStyle="1" w:styleId="310">
    <w:name w:val="Основной текст 31"/>
    <w:basedOn w:val="a"/>
    <w:rsid w:val="00CD1566"/>
    <w:pPr>
      <w:jc w:val="both"/>
    </w:pPr>
    <w:rPr>
      <w:i/>
      <w:szCs w:val="20"/>
    </w:rPr>
  </w:style>
  <w:style w:type="paragraph" w:styleId="af0">
    <w:name w:val="List Paragraph"/>
    <w:basedOn w:val="a"/>
    <w:uiPriority w:val="34"/>
    <w:qFormat/>
    <w:rsid w:val="0021003B"/>
    <w:pPr>
      <w:ind w:left="720" w:firstLine="709"/>
      <w:contextualSpacing/>
    </w:pPr>
    <w:rPr>
      <w:rFonts w:ascii="Arial" w:eastAsia="Calibri" w:hAnsi="Arial"/>
      <w:szCs w:val="22"/>
      <w:lang w:eastAsia="en-US"/>
    </w:rPr>
  </w:style>
  <w:style w:type="character" w:customStyle="1" w:styleId="zagvest">
    <w:name w:val="zag_vest Знак"/>
    <w:link w:val="zagvest0"/>
    <w:locked/>
    <w:rsid w:val="00CD45BC"/>
    <w:rPr>
      <w:rFonts w:ascii="Arial" w:hAnsi="Arial"/>
      <w:b/>
      <w:sz w:val="22"/>
      <w:szCs w:val="22"/>
      <w:lang w:bidi="ar-SA"/>
    </w:rPr>
  </w:style>
  <w:style w:type="paragraph" w:customStyle="1" w:styleId="zagvest0">
    <w:name w:val="zag_vest"/>
    <w:basedOn w:val="a"/>
    <w:link w:val="zagvest"/>
    <w:rsid w:val="00CD45BC"/>
    <w:pPr>
      <w:jc w:val="both"/>
    </w:pPr>
    <w:rPr>
      <w:rFonts w:ascii="Arial" w:hAnsi="Arial"/>
      <w:b/>
      <w:sz w:val="22"/>
      <w:szCs w:val="22"/>
    </w:rPr>
  </w:style>
  <w:style w:type="character" w:styleId="af1">
    <w:name w:val="Strong"/>
    <w:qFormat/>
    <w:rsid w:val="00CD45BC"/>
    <w:rPr>
      <w:b/>
      <w:bCs/>
    </w:rPr>
  </w:style>
  <w:style w:type="paragraph" w:customStyle="1" w:styleId="arttx">
    <w:name w:val="art_tx"/>
    <w:basedOn w:val="a"/>
    <w:rsid w:val="00C75033"/>
    <w:pPr>
      <w:spacing w:after="48"/>
    </w:pPr>
    <w:rPr>
      <w:rFonts w:ascii="Arial" w:hAnsi="Arial" w:cs="Arial"/>
      <w:color w:val="000000"/>
      <w:sz w:val="14"/>
      <w:szCs w:val="14"/>
    </w:rPr>
  </w:style>
  <w:style w:type="paragraph" w:styleId="af2">
    <w:name w:val="Plain Text"/>
    <w:basedOn w:val="a"/>
    <w:link w:val="af3"/>
    <w:rsid w:val="00862C4A"/>
    <w:rPr>
      <w:rFonts w:ascii="Courier New" w:hAnsi="Courier New" w:cs="Courier New"/>
      <w:sz w:val="20"/>
      <w:szCs w:val="20"/>
    </w:rPr>
  </w:style>
  <w:style w:type="paragraph" w:styleId="af4">
    <w:name w:val="Subtitle"/>
    <w:basedOn w:val="a"/>
    <w:qFormat/>
    <w:rsid w:val="00557347"/>
    <w:pPr>
      <w:spacing w:after="60"/>
      <w:jc w:val="center"/>
    </w:pPr>
    <w:rPr>
      <w:rFonts w:ascii="Arial" w:hAnsi="Arial"/>
      <w:i/>
      <w:szCs w:val="20"/>
    </w:rPr>
  </w:style>
  <w:style w:type="character" w:customStyle="1" w:styleId="zagvest1">
    <w:name w:val="zag_vest Знак Знак"/>
    <w:locked/>
    <w:rsid w:val="00F51587"/>
    <w:rPr>
      <w:rFonts w:ascii="Arial" w:hAnsi="Arial"/>
      <w:b/>
      <w:sz w:val="22"/>
      <w:szCs w:val="22"/>
      <w:lang w:bidi="ar-SA"/>
    </w:rPr>
  </w:style>
  <w:style w:type="character" w:customStyle="1" w:styleId="10">
    <w:name w:val="Заголовок 1 Знак"/>
    <w:link w:val="1"/>
    <w:locked/>
    <w:rsid w:val="002D108E"/>
    <w:rPr>
      <w:b/>
      <w:sz w:val="28"/>
      <w:szCs w:val="28"/>
    </w:rPr>
  </w:style>
  <w:style w:type="character" w:customStyle="1" w:styleId="30">
    <w:name w:val="Заголовок 3 Знак"/>
    <w:link w:val="3"/>
    <w:rsid w:val="006E6F15"/>
    <w:rPr>
      <w:b/>
      <w:bCs/>
      <w:sz w:val="28"/>
      <w:szCs w:val="28"/>
    </w:rPr>
  </w:style>
  <w:style w:type="paragraph" w:styleId="af5">
    <w:name w:val="header"/>
    <w:basedOn w:val="a"/>
    <w:link w:val="af6"/>
    <w:rsid w:val="00CC25CE"/>
    <w:pPr>
      <w:tabs>
        <w:tab w:val="center" w:pos="4677"/>
        <w:tab w:val="right" w:pos="9355"/>
      </w:tabs>
    </w:pPr>
    <w:rPr>
      <w:rFonts w:ascii="Arial" w:hAnsi="Arial" w:cs="Arial"/>
      <w:sz w:val="28"/>
      <w:szCs w:val="28"/>
    </w:rPr>
  </w:style>
  <w:style w:type="paragraph" w:styleId="23">
    <w:name w:val="Body Text Indent 2"/>
    <w:basedOn w:val="a"/>
    <w:link w:val="24"/>
    <w:rsid w:val="006B459A"/>
    <w:pPr>
      <w:spacing w:after="120" w:line="480" w:lineRule="auto"/>
      <w:ind w:left="283"/>
    </w:pPr>
  </w:style>
  <w:style w:type="paragraph" w:customStyle="1" w:styleId="ConsTitle">
    <w:name w:val="ConsTitle"/>
    <w:rsid w:val="00437C26"/>
    <w:pPr>
      <w:autoSpaceDE w:val="0"/>
      <w:autoSpaceDN w:val="0"/>
      <w:adjustRightInd w:val="0"/>
      <w:ind w:right="19772"/>
    </w:pPr>
    <w:rPr>
      <w:rFonts w:ascii="Arial" w:hAnsi="Arial" w:cs="Arial"/>
      <w:b/>
      <w:bCs/>
    </w:rPr>
  </w:style>
  <w:style w:type="paragraph" w:styleId="af7">
    <w:name w:val="Body Text First Indent"/>
    <w:basedOn w:val="a7"/>
    <w:rsid w:val="00234BEB"/>
    <w:pPr>
      <w:ind w:firstLine="210"/>
    </w:pPr>
    <w:rPr>
      <w:sz w:val="24"/>
      <w:szCs w:val="24"/>
    </w:rPr>
  </w:style>
  <w:style w:type="paragraph" w:styleId="af8">
    <w:name w:val="Normal (Web)"/>
    <w:basedOn w:val="a"/>
    <w:rsid w:val="000854B2"/>
    <w:pPr>
      <w:spacing w:before="100" w:beforeAutospacing="1" w:after="100" w:afterAutospacing="1" w:line="330" w:lineRule="atLeast"/>
      <w:jc w:val="both"/>
    </w:pPr>
    <w:rPr>
      <w:rFonts w:ascii="Tahoma" w:hAnsi="Tahoma" w:cs="Tahoma"/>
      <w:sz w:val="20"/>
      <w:szCs w:val="20"/>
    </w:rPr>
  </w:style>
  <w:style w:type="paragraph" w:styleId="af9">
    <w:name w:val="footnote text"/>
    <w:basedOn w:val="a"/>
    <w:link w:val="afa"/>
    <w:unhideWhenUsed/>
    <w:rsid w:val="009319B3"/>
    <w:rPr>
      <w:rFonts w:ascii="Calibri" w:eastAsia="Calibri" w:hAnsi="Calibri"/>
      <w:sz w:val="20"/>
      <w:szCs w:val="20"/>
      <w:lang w:eastAsia="en-US"/>
    </w:rPr>
  </w:style>
  <w:style w:type="character" w:customStyle="1" w:styleId="afa">
    <w:name w:val="Текст сноски Знак"/>
    <w:link w:val="af9"/>
    <w:rsid w:val="009319B3"/>
    <w:rPr>
      <w:rFonts w:ascii="Calibri" w:eastAsia="Calibri" w:hAnsi="Calibri"/>
      <w:lang w:val="ru-RU" w:eastAsia="en-US" w:bidi="ar-SA"/>
    </w:rPr>
  </w:style>
  <w:style w:type="character" w:styleId="afb">
    <w:name w:val="footnote reference"/>
    <w:unhideWhenUsed/>
    <w:rsid w:val="009319B3"/>
    <w:rPr>
      <w:vertAlign w:val="superscript"/>
    </w:rPr>
  </w:style>
  <w:style w:type="character" w:customStyle="1" w:styleId="a8">
    <w:name w:val="Основной текст Знак"/>
    <w:link w:val="a7"/>
    <w:rsid w:val="009319B3"/>
    <w:rPr>
      <w:lang w:val="ru-RU" w:eastAsia="ru-RU" w:bidi="ar-SA"/>
    </w:rPr>
  </w:style>
  <w:style w:type="paragraph" w:customStyle="1" w:styleId="33">
    <w:name w:val="Знак Знак3 Знак"/>
    <w:basedOn w:val="a"/>
    <w:rsid w:val="009319B3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character" w:customStyle="1" w:styleId="61">
    <w:name w:val="Знак Знак6"/>
    <w:rsid w:val="009319B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51">
    <w:name w:val="Знак Знак5"/>
    <w:semiHidden/>
    <w:rsid w:val="009319B3"/>
    <w:rPr>
      <w:rFonts w:ascii="Cambria" w:hAnsi="Cambria"/>
      <w:b/>
      <w:bCs/>
      <w:sz w:val="26"/>
      <w:szCs w:val="26"/>
      <w:lang w:val="ru-RU" w:eastAsia="ru-RU" w:bidi="ar-SA"/>
    </w:rPr>
  </w:style>
  <w:style w:type="character" w:customStyle="1" w:styleId="af6">
    <w:name w:val="Верхний колонтитул Знак"/>
    <w:link w:val="af5"/>
    <w:rsid w:val="009319B3"/>
    <w:rPr>
      <w:rFonts w:ascii="Arial" w:hAnsi="Arial" w:cs="Arial"/>
      <w:sz w:val="28"/>
      <w:szCs w:val="28"/>
      <w:lang w:val="ru-RU" w:eastAsia="ru-RU" w:bidi="ar-SA"/>
    </w:rPr>
  </w:style>
  <w:style w:type="paragraph" w:customStyle="1" w:styleId="afc">
    <w:name w:val="Знак Знак Знак Знак"/>
    <w:basedOn w:val="a"/>
    <w:rsid w:val="00F31823"/>
    <w:rPr>
      <w:rFonts w:ascii="Verdana" w:hAnsi="Verdana" w:cs="Verdana"/>
      <w:sz w:val="20"/>
      <w:szCs w:val="20"/>
      <w:lang w:val="en-US" w:eastAsia="en-US"/>
    </w:rPr>
  </w:style>
  <w:style w:type="paragraph" w:styleId="afd">
    <w:name w:val="TOC Heading"/>
    <w:basedOn w:val="1"/>
    <w:next w:val="a"/>
    <w:uiPriority w:val="39"/>
    <w:qFormat/>
    <w:rsid w:val="00F120DC"/>
    <w:pPr>
      <w:keepLines/>
      <w:spacing w:before="480" w:line="276" w:lineRule="auto"/>
      <w:outlineLvl w:val="9"/>
    </w:pPr>
    <w:rPr>
      <w:rFonts w:ascii="Cambria" w:hAnsi="Cambria"/>
      <w:bCs/>
      <w:i/>
      <w:color w:val="365F91"/>
      <w:lang w:eastAsia="en-US"/>
    </w:rPr>
  </w:style>
  <w:style w:type="paragraph" w:styleId="12">
    <w:name w:val="toc 1"/>
    <w:basedOn w:val="a"/>
    <w:next w:val="a"/>
    <w:autoRedefine/>
    <w:uiPriority w:val="39"/>
    <w:rsid w:val="00A26291"/>
    <w:pPr>
      <w:tabs>
        <w:tab w:val="left" w:pos="480"/>
        <w:tab w:val="right" w:leader="dot" w:pos="9345"/>
      </w:tabs>
    </w:pPr>
  </w:style>
  <w:style w:type="character" w:styleId="afe">
    <w:name w:val="Hyperlink"/>
    <w:uiPriority w:val="99"/>
    <w:unhideWhenUsed/>
    <w:rsid w:val="00F120DC"/>
    <w:rPr>
      <w:color w:val="0000FF"/>
      <w:u w:val="single"/>
    </w:rPr>
  </w:style>
  <w:style w:type="paragraph" w:styleId="25">
    <w:name w:val="toc 2"/>
    <w:basedOn w:val="a"/>
    <w:next w:val="a"/>
    <w:autoRedefine/>
    <w:uiPriority w:val="39"/>
    <w:rsid w:val="00B45709"/>
    <w:pPr>
      <w:tabs>
        <w:tab w:val="left" w:pos="880"/>
        <w:tab w:val="right" w:leader="dot" w:pos="9345"/>
      </w:tabs>
      <w:ind w:left="240"/>
      <w:jc w:val="both"/>
    </w:pPr>
    <w:rPr>
      <w:noProof/>
    </w:rPr>
  </w:style>
  <w:style w:type="paragraph" w:styleId="34">
    <w:name w:val="toc 3"/>
    <w:basedOn w:val="a"/>
    <w:next w:val="a"/>
    <w:autoRedefine/>
    <w:uiPriority w:val="39"/>
    <w:rsid w:val="00440E14"/>
    <w:pPr>
      <w:ind w:left="480"/>
    </w:pPr>
  </w:style>
  <w:style w:type="character" w:customStyle="1" w:styleId="20">
    <w:name w:val="Заголовок 2 Знак"/>
    <w:link w:val="2"/>
    <w:rsid w:val="008D4355"/>
    <w:rPr>
      <w:b/>
      <w:bCs/>
      <w:iCs/>
      <w:sz w:val="28"/>
      <w:szCs w:val="28"/>
    </w:rPr>
  </w:style>
  <w:style w:type="paragraph" w:customStyle="1" w:styleId="13">
    <w:name w:val="Знак Знак Знак Знак Знак Знак1"/>
    <w:basedOn w:val="a"/>
    <w:uiPriority w:val="99"/>
    <w:rsid w:val="008B1BD6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customStyle="1" w:styleId="40">
    <w:name w:val="Заголовок 4 Знак"/>
    <w:link w:val="4"/>
    <w:rsid w:val="008B1BD6"/>
    <w:rPr>
      <w:b/>
      <w:sz w:val="24"/>
    </w:rPr>
  </w:style>
  <w:style w:type="character" w:customStyle="1" w:styleId="50">
    <w:name w:val="Заголовок 5 Знак"/>
    <w:link w:val="5"/>
    <w:rsid w:val="008B1BD6"/>
    <w:rPr>
      <w:sz w:val="28"/>
    </w:rPr>
  </w:style>
  <w:style w:type="character" w:customStyle="1" w:styleId="60">
    <w:name w:val="Заголовок 6 Знак"/>
    <w:link w:val="6"/>
    <w:rsid w:val="008B1BD6"/>
    <w:rPr>
      <w:bCs/>
      <w:sz w:val="28"/>
    </w:rPr>
  </w:style>
  <w:style w:type="character" w:customStyle="1" w:styleId="70">
    <w:name w:val="Заголовок 7 Знак"/>
    <w:link w:val="7"/>
    <w:rsid w:val="008B1BD6"/>
    <w:rPr>
      <w:rFonts w:ascii="Arial" w:hAnsi="Arial"/>
      <w:b/>
      <w:i/>
      <w:sz w:val="28"/>
    </w:rPr>
  </w:style>
  <w:style w:type="character" w:customStyle="1" w:styleId="80">
    <w:name w:val="Заголовок 8 Знак"/>
    <w:link w:val="8"/>
    <w:rsid w:val="008B1BD6"/>
    <w:rPr>
      <w:i/>
      <w:iCs/>
      <w:snapToGrid w:val="0"/>
      <w:color w:val="000000"/>
    </w:rPr>
  </w:style>
  <w:style w:type="character" w:customStyle="1" w:styleId="90">
    <w:name w:val="Заголовок 9 Знак"/>
    <w:link w:val="9"/>
    <w:rsid w:val="008B1BD6"/>
    <w:rPr>
      <w:b/>
      <w:bCs/>
      <w:i/>
      <w:sz w:val="30"/>
    </w:rPr>
  </w:style>
  <w:style w:type="paragraph" w:styleId="35">
    <w:name w:val="Body Text Indent 3"/>
    <w:basedOn w:val="a"/>
    <w:link w:val="36"/>
    <w:rsid w:val="008B1BD6"/>
    <w:pPr>
      <w:ind w:firstLine="708"/>
      <w:jc w:val="center"/>
    </w:pPr>
    <w:rPr>
      <w:b/>
      <w:sz w:val="28"/>
      <w:szCs w:val="20"/>
    </w:rPr>
  </w:style>
  <w:style w:type="character" w:customStyle="1" w:styleId="36">
    <w:name w:val="Основной текст с отступом 3 Знак"/>
    <w:link w:val="35"/>
    <w:rsid w:val="008B1BD6"/>
    <w:rPr>
      <w:b/>
      <w:sz w:val="28"/>
    </w:rPr>
  </w:style>
  <w:style w:type="paragraph" w:customStyle="1" w:styleId="210">
    <w:name w:val="Основной текст 21"/>
    <w:basedOn w:val="a"/>
    <w:rsid w:val="008B1BD6"/>
    <w:pPr>
      <w:overflowPunct w:val="0"/>
      <w:autoSpaceDE w:val="0"/>
      <w:autoSpaceDN w:val="0"/>
      <w:adjustRightInd w:val="0"/>
      <w:jc w:val="both"/>
      <w:textAlignment w:val="baseline"/>
    </w:pPr>
    <w:rPr>
      <w:i/>
      <w:szCs w:val="20"/>
    </w:rPr>
  </w:style>
  <w:style w:type="paragraph" w:styleId="aff">
    <w:name w:val="caption"/>
    <w:basedOn w:val="a"/>
    <w:next w:val="a"/>
    <w:qFormat/>
    <w:rsid w:val="008B1BD6"/>
    <w:pPr>
      <w:ind w:left="-426" w:right="-574" w:hanging="1374"/>
      <w:jc w:val="center"/>
      <w:outlineLvl w:val="0"/>
    </w:pPr>
    <w:rPr>
      <w:b/>
      <w:sz w:val="28"/>
      <w:szCs w:val="20"/>
    </w:rPr>
  </w:style>
  <w:style w:type="paragraph" w:customStyle="1" w:styleId="Boxes11">
    <w:name w:val="Boxes11"/>
    <w:basedOn w:val="a"/>
    <w:next w:val="a"/>
    <w:rsid w:val="008B1BD6"/>
    <w:rPr>
      <w:b/>
      <w:noProof/>
      <w:sz w:val="72"/>
      <w:szCs w:val="20"/>
      <w:lang w:val="en-US" w:eastAsia="en-US"/>
    </w:rPr>
  </w:style>
  <w:style w:type="paragraph" w:styleId="aff0">
    <w:name w:val="annotation text"/>
    <w:basedOn w:val="a"/>
    <w:link w:val="aff1"/>
    <w:rsid w:val="008B1BD6"/>
    <w:rPr>
      <w:sz w:val="20"/>
      <w:szCs w:val="20"/>
    </w:rPr>
  </w:style>
  <w:style w:type="character" w:customStyle="1" w:styleId="aff1">
    <w:name w:val="Текст примечания Знак"/>
    <w:basedOn w:val="a0"/>
    <w:link w:val="aff0"/>
    <w:rsid w:val="008B1BD6"/>
  </w:style>
  <w:style w:type="paragraph" w:customStyle="1" w:styleId="ConsNormal">
    <w:name w:val="ConsNormal"/>
    <w:rsid w:val="008B1BD6"/>
    <w:pPr>
      <w:autoSpaceDE w:val="0"/>
      <w:autoSpaceDN w:val="0"/>
      <w:adjustRightInd w:val="0"/>
      <w:ind w:right="19772" w:firstLine="720"/>
    </w:pPr>
    <w:rPr>
      <w:rFonts w:ascii="Arial" w:hAnsi="Arial" w:cs="Arial"/>
      <w:sz w:val="22"/>
      <w:szCs w:val="22"/>
    </w:rPr>
  </w:style>
  <w:style w:type="paragraph" w:customStyle="1" w:styleId="aff2">
    <w:name w:val="Шапка (герб)"/>
    <w:basedOn w:val="a"/>
    <w:rsid w:val="008B1BD6"/>
    <w:pPr>
      <w:jc w:val="right"/>
    </w:pPr>
    <w:rPr>
      <w:rFonts w:ascii="Century Schoolbook" w:hAnsi="Century Schoolbook"/>
      <w:szCs w:val="20"/>
    </w:rPr>
  </w:style>
  <w:style w:type="character" w:customStyle="1" w:styleId="msonormal0">
    <w:name w:val="msonormal"/>
    <w:basedOn w:val="a0"/>
    <w:rsid w:val="008B1BD6"/>
  </w:style>
  <w:style w:type="paragraph" w:customStyle="1" w:styleId="aff3">
    <w:name w:val="a"/>
    <w:basedOn w:val="a"/>
    <w:rsid w:val="008B1BD6"/>
    <w:rPr>
      <w:rFonts w:ascii="Calibri" w:hAnsi="Calibri" w:cs="Tahoma"/>
      <w:sz w:val="22"/>
      <w:szCs w:val="22"/>
    </w:rPr>
  </w:style>
  <w:style w:type="paragraph" w:styleId="aff4">
    <w:name w:val="Balloon Text"/>
    <w:basedOn w:val="a"/>
    <w:link w:val="aff5"/>
    <w:rsid w:val="0044675B"/>
    <w:rPr>
      <w:rFonts w:ascii="Tahoma" w:hAnsi="Tahoma" w:cs="Tahoma"/>
      <w:sz w:val="16"/>
      <w:szCs w:val="16"/>
    </w:rPr>
  </w:style>
  <w:style w:type="character" w:customStyle="1" w:styleId="aff5">
    <w:name w:val="Текст выноски Знак"/>
    <w:link w:val="aff4"/>
    <w:rsid w:val="0044675B"/>
    <w:rPr>
      <w:rFonts w:ascii="Tahoma" w:hAnsi="Tahoma" w:cs="Tahoma"/>
      <w:sz w:val="16"/>
      <w:szCs w:val="16"/>
    </w:rPr>
  </w:style>
  <w:style w:type="paragraph" w:customStyle="1" w:styleId="14">
    <w:name w:val="Обычный + 14 пт"/>
    <w:aliases w:val="По ширине,Первая строка:  1,25 см"/>
    <w:basedOn w:val="a"/>
    <w:link w:val="140"/>
    <w:rsid w:val="00C6691B"/>
    <w:pPr>
      <w:ind w:firstLine="567"/>
      <w:jc w:val="both"/>
    </w:pPr>
    <w:rPr>
      <w:sz w:val="28"/>
      <w:szCs w:val="28"/>
    </w:rPr>
  </w:style>
  <w:style w:type="character" w:customStyle="1" w:styleId="140">
    <w:name w:val="Обычный + 14 пт Знак"/>
    <w:link w:val="14"/>
    <w:rsid w:val="00C6691B"/>
    <w:rPr>
      <w:sz w:val="28"/>
      <w:szCs w:val="28"/>
      <w:lang w:val="ru-RU" w:eastAsia="ru-RU" w:bidi="ar-SA"/>
    </w:rPr>
  </w:style>
  <w:style w:type="paragraph" w:customStyle="1" w:styleId="aff6">
    <w:name w:val="Знак"/>
    <w:basedOn w:val="a"/>
    <w:rsid w:val="00F73FA5"/>
    <w:rPr>
      <w:rFonts w:ascii="Verdana" w:hAnsi="Verdana" w:cs="Verdana"/>
      <w:sz w:val="20"/>
      <w:szCs w:val="20"/>
      <w:lang w:val="en-US" w:eastAsia="en-US"/>
    </w:rPr>
  </w:style>
  <w:style w:type="character" w:customStyle="1" w:styleId="FontStyle17">
    <w:name w:val="Font Style17"/>
    <w:rsid w:val="00E9032D"/>
    <w:rPr>
      <w:rFonts w:ascii="Times New Roman" w:hAnsi="Times New Roman" w:cs="Times New Roman"/>
      <w:sz w:val="26"/>
      <w:szCs w:val="26"/>
    </w:rPr>
  </w:style>
  <w:style w:type="paragraph" w:customStyle="1" w:styleId="15">
    <w:name w:val="Знак1 Знак Знак Знак"/>
    <w:basedOn w:val="a"/>
    <w:rsid w:val="00CD5E1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Style10">
    <w:name w:val="Style10"/>
    <w:basedOn w:val="a"/>
    <w:rsid w:val="0036465B"/>
    <w:pPr>
      <w:widowControl w:val="0"/>
      <w:autoSpaceDE w:val="0"/>
      <w:autoSpaceDN w:val="0"/>
      <w:adjustRightInd w:val="0"/>
      <w:spacing w:line="484" w:lineRule="exact"/>
      <w:ind w:firstLine="595"/>
      <w:jc w:val="both"/>
    </w:pPr>
  </w:style>
  <w:style w:type="paragraph" w:styleId="aff7">
    <w:name w:val="Document Map"/>
    <w:basedOn w:val="a"/>
    <w:semiHidden/>
    <w:rsid w:val="007323E0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16">
    <w:name w:val="Абзац списка1"/>
    <w:basedOn w:val="a"/>
    <w:rsid w:val="00060C71"/>
    <w:pPr>
      <w:spacing w:after="200" w:line="276" w:lineRule="auto"/>
      <w:ind w:left="720"/>
    </w:pPr>
    <w:rPr>
      <w:rFonts w:ascii="Calibri" w:hAnsi="Calibri"/>
      <w:sz w:val="22"/>
      <w:szCs w:val="22"/>
    </w:rPr>
  </w:style>
  <w:style w:type="paragraph" w:customStyle="1" w:styleId="aff8">
    <w:name w:val="Для актов Знак"/>
    <w:basedOn w:val="a7"/>
    <w:rsid w:val="003D58CB"/>
    <w:pPr>
      <w:spacing w:after="0"/>
      <w:ind w:firstLine="720"/>
      <w:jc w:val="both"/>
    </w:pPr>
    <w:rPr>
      <w:sz w:val="26"/>
      <w:szCs w:val="26"/>
    </w:rPr>
  </w:style>
  <w:style w:type="character" w:customStyle="1" w:styleId="tahoma14n1">
    <w:name w:val="tahoma14n1"/>
    <w:rsid w:val="004132BF"/>
    <w:rPr>
      <w:b/>
      <w:bCs/>
      <w:color w:val="777777"/>
    </w:rPr>
  </w:style>
  <w:style w:type="numbering" w:styleId="111111">
    <w:name w:val="Outline List 2"/>
    <w:basedOn w:val="a2"/>
    <w:rsid w:val="005F6413"/>
    <w:pPr>
      <w:numPr>
        <w:numId w:val="12"/>
      </w:numPr>
    </w:pPr>
  </w:style>
  <w:style w:type="paragraph" w:customStyle="1" w:styleId="aff9">
    <w:name w:val="Знак Знак Знак Знак Знак Знак Знак Знак Знак Знак Знак Знак"/>
    <w:basedOn w:val="a"/>
    <w:rsid w:val="005F6413"/>
    <w:rPr>
      <w:rFonts w:ascii="Verdana" w:hAnsi="Verdana" w:cs="Verdana"/>
      <w:sz w:val="20"/>
      <w:szCs w:val="20"/>
      <w:lang w:val="en-US" w:eastAsia="en-US"/>
    </w:rPr>
  </w:style>
  <w:style w:type="character" w:customStyle="1" w:styleId="12pt">
    <w:name w:val="Основной текст + 12 pt"/>
    <w:rsid w:val="005F6413"/>
    <w:rPr>
      <w:rFonts w:ascii="Times New Roman" w:hAnsi="Times New Roman" w:cs="Times New Roman"/>
      <w:sz w:val="24"/>
      <w:szCs w:val="24"/>
    </w:rPr>
  </w:style>
  <w:style w:type="paragraph" w:customStyle="1" w:styleId="consplustitle0">
    <w:name w:val="consplustitle"/>
    <w:basedOn w:val="a"/>
    <w:rsid w:val="005F6413"/>
    <w:pPr>
      <w:autoSpaceDE w:val="0"/>
      <w:autoSpaceDN w:val="0"/>
    </w:pPr>
    <w:rPr>
      <w:rFonts w:ascii="Arial" w:hAnsi="Arial" w:cs="Arial"/>
      <w:b/>
      <w:bCs/>
      <w:sz w:val="20"/>
      <w:szCs w:val="20"/>
    </w:rPr>
  </w:style>
  <w:style w:type="paragraph" w:customStyle="1" w:styleId="affa">
    <w:name w:val="Стиль"/>
    <w:rsid w:val="00B42A4F"/>
    <w:pPr>
      <w:widowControl w:val="0"/>
      <w:autoSpaceDE w:val="0"/>
      <w:autoSpaceDN w:val="0"/>
      <w:adjustRightInd w:val="0"/>
    </w:pPr>
    <w:rPr>
      <w:sz w:val="24"/>
      <w:szCs w:val="24"/>
    </w:rPr>
  </w:style>
  <w:style w:type="numbering" w:customStyle="1" w:styleId="1111111">
    <w:name w:val="1 / 1.1 / 1.1.11"/>
    <w:basedOn w:val="a2"/>
    <w:next w:val="111111"/>
    <w:rsid w:val="00F16B11"/>
  </w:style>
  <w:style w:type="character" w:customStyle="1" w:styleId="81">
    <w:name w:val="Основной текст (8)"/>
    <w:link w:val="810"/>
    <w:rsid w:val="00095AC5"/>
    <w:rPr>
      <w:sz w:val="28"/>
      <w:szCs w:val="28"/>
      <w:shd w:val="clear" w:color="auto" w:fill="FFFFFF"/>
    </w:rPr>
  </w:style>
  <w:style w:type="paragraph" w:customStyle="1" w:styleId="810">
    <w:name w:val="Основной текст (8)1"/>
    <w:basedOn w:val="a"/>
    <w:link w:val="81"/>
    <w:rsid w:val="00095AC5"/>
    <w:pPr>
      <w:shd w:val="clear" w:color="auto" w:fill="FFFFFF"/>
      <w:spacing w:line="451" w:lineRule="exact"/>
      <w:jc w:val="both"/>
    </w:pPr>
    <w:rPr>
      <w:sz w:val="28"/>
      <w:szCs w:val="28"/>
    </w:rPr>
  </w:style>
  <w:style w:type="character" w:customStyle="1" w:styleId="41">
    <w:name w:val="Основной текст (4)"/>
    <w:link w:val="410"/>
    <w:rsid w:val="00095AC5"/>
    <w:rPr>
      <w:sz w:val="28"/>
      <w:szCs w:val="28"/>
      <w:shd w:val="clear" w:color="auto" w:fill="FFFFFF"/>
    </w:rPr>
  </w:style>
  <w:style w:type="paragraph" w:customStyle="1" w:styleId="410">
    <w:name w:val="Основной текст (4)1"/>
    <w:basedOn w:val="a"/>
    <w:link w:val="41"/>
    <w:rsid w:val="00095AC5"/>
    <w:pPr>
      <w:shd w:val="clear" w:color="auto" w:fill="FFFFFF"/>
      <w:spacing w:before="360" w:line="298" w:lineRule="exact"/>
      <w:ind w:firstLine="660"/>
      <w:jc w:val="both"/>
    </w:pPr>
    <w:rPr>
      <w:sz w:val="28"/>
      <w:szCs w:val="28"/>
    </w:rPr>
  </w:style>
  <w:style w:type="character" w:customStyle="1" w:styleId="af3">
    <w:name w:val="Текст Знак"/>
    <w:link w:val="af2"/>
    <w:rsid w:val="00C81D7A"/>
    <w:rPr>
      <w:rFonts w:ascii="Courier New" w:hAnsi="Courier New" w:cs="Courier New"/>
    </w:rPr>
  </w:style>
  <w:style w:type="paragraph" w:styleId="affb">
    <w:name w:val="No Spacing"/>
    <w:qFormat/>
    <w:rsid w:val="00ED7BAA"/>
    <w:rPr>
      <w:rFonts w:ascii="Calibri" w:hAnsi="Calibri"/>
      <w:sz w:val="22"/>
      <w:szCs w:val="22"/>
    </w:rPr>
  </w:style>
  <w:style w:type="paragraph" w:customStyle="1" w:styleId="Text">
    <w:name w:val="Text"/>
    <w:basedOn w:val="a"/>
    <w:rsid w:val="00ED7BAA"/>
    <w:pPr>
      <w:spacing w:after="120"/>
    </w:pPr>
    <w:rPr>
      <w:rFonts w:ascii="Verdana" w:hAnsi="Verdana" w:cs="Arial"/>
      <w:sz w:val="20"/>
    </w:rPr>
  </w:style>
  <w:style w:type="character" w:customStyle="1" w:styleId="22">
    <w:name w:val="Основной текст 2 Знак"/>
    <w:link w:val="21"/>
    <w:rsid w:val="00D00CE7"/>
    <w:rPr>
      <w:sz w:val="24"/>
      <w:szCs w:val="24"/>
    </w:rPr>
  </w:style>
  <w:style w:type="paragraph" w:customStyle="1" w:styleId="ConsPlusNonformat">
    <w:name w:val="ConsPlusNonformat"/>
    <w:uiPriority w:val="99"/>
    <w:rsid w:val="00792334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71">
    <w:name w:val="Основной текст (7)"/>
    <w:link w:val="710"/>
    <w:uiPriority w:val="99"/>
    <w:locked/>
    <w:rsid w:val="00792334"/>
    <w:rPr>
      <w:sz w:val="28"/>
      <w:szCs w:val="28"/>
      <w:shd w:val="clear" w:color="auto" w:fill="FFFFFF"/>
    </w:rPr>
  </w:style>
  <w:style w:type="paragraph" w:customStyle="1" w:styleId="710">
    <w:name w:val="Основной текст (7)1"/>
    <w:basedOn w:val="a"/>
    <w:link w:val="71"/>
    <w:uiPriority w:val="99"/>
    <w:rsid w:val="00792334"/>
    <w:pPr>
      <w:shd w:val="clear" w:color="auto" w:fill="FFFFFF"/>
      <w:spacing w:before="540" w:line="485" w:lineRule="exact"/>
      <w:ind w:firstLine="720"/>
      <w:jc w:val="both"/>
    </w:pPr>
    <w:rPr>
      <w:sz w:val="28"/>
      <w:szCs w:val="28"/>
    </w:rPr>
  </w:style>
  <w:style w:type="character" w:customStyle="1" w:styleId="affc">
    <w:name w:val="Основной текст + Курсив"/>
    <w:uiPriority w:val="99"/>
    <w:rsid w:val="00792334"/>
    <w:rPr>
      <w:i/>
      <w:iCs/>
      <w:sz w:val="24"/>
      <w:szCs w:val="24"/>
    </w:rPr>
  </w:style>
  <w:style w:type="character" w:customStyle="1" w:styleId="Corbel">
    <w:name w:val="Основной текст + Corbel"/>
    <w:aliases w:val="15 pt,Полужирный1,Интервал 0 pt2,Масштаб 40%"/>
    <w:uiPriority w:val="99"/>
    <w:rsid w:val="00792334"/>
    <w:rPr>
      <w:rFonts w:ascii="Corbel" w:hAnsi="Corbel" w:cs="Corbel" w:hint="default"/>
      <w:b/>
      <w:bCs/>
      <w:noProof/>
      <w:spacing w:val="0"/>
      <w:w w:val="40"/>
      <w:sz w:val="30"/>
      <w:szCs w:val="30"/>
    </w:rPr>
  </w:style>
  <w:style w:type="character" w:customStyle="1" w:styleId="ae">
    <w:name w:val="Название Знак"/>
    <w:link w:val="ad"/>
    <w:rsid w:val="005D4DBA"/>
    <w:rPr>
      <w:b/>
      <w:bCs/>
      <w:color w:val="000000"/>
      <w:sz w:val="28"/>
      <w:szCs w:val="28"/>
      <w:shd w:val="clear" w:color="auto" w:fill="FFFFFF"/>
    </w:rPr>
  </w:style>
  <w:style w:type="character" w:customStyle="1" w:styleId="a5">
    <w:name w:val="Нижний колонтитул Знак"/>
    <w:link w:val="a4"/>
    <w:rsid w:val="00FC51DC"/>
    <w:rPr>
      <w:sz w:val="24"/>
      <w:szCs w:val="24"/>
    </w:rPr>
  </w:style>
  <w:style w:type="character" w:customStyle="1" w:styleId="ac">
    <w:name w:val="Основной текст с отступом Знак"/>
    <w:link w:val="ab"/>
    <w:rsid w:val="00FC51DC"/>
    <w:rPr>
      <w:sz w:val="24"/>
      <w:szCs w:val="24"/>
    </w:rPr>
  </w:style>
  <w:style w:type="character" w:customStyle="1" w:styleId="32">
    <w:name w:val="Основной текст 3 Знак"/>
    <w:link w:val="31"/>
    <w:rsid w:val="00FC51DC"/>
    <w:rPr>
      <w:sz w:val="16"/>
      <w:szCs w:val="16"/>
    </w:rPr>
  </w:style>
  <w:style w:type="character" w:customStyle="1" w:styleId="24">
    <w:name w:val="Основной текст с отступом 2 Знак"/>
    <w:link w:val="23"/>
    <w:rsid w:val="00FC51DC"/>
    <w:rPr>
      <w:sz w:val="24"/>
      <w:szCs w:val="24"/>
    </w:rPr>
  </w:style>
  <w:style w:type="paragraph" w:customStyle="1" w:styleId="17">
    <w:name w:val="Знак1"/>
    <w:basedOn w:val="a"/>
    <w:rsid w:val="00FC51DC"/>
    <w:rPr>
      <w:rFonts w:ascii="Verdana" w:hAnsi="Verdana" w:cs="Verdana"/>
      <w:sz w:val="20"/>
      <w:szCs w:val="20"/>
      <w:lang w:val="en-US" w:eastAsia="en-US"/>
    </w:rPr>
  </w:style>
  <w:style w:type="paragraph" w:customStyle="1" w:styleId="affd">
    <w:name w:val="Знак Знак Знак Знак Знак Знак Знак Знак Знак Знак Знак Знак"/>
    <w:basedOn w:val="a"/>
    <w:rsid w:val="00FC51DC"/>
    <w:rPr>
      <w:rFonts w:ascii="Verdana" w:hAnsi="Verdana" w:cs="Verdana"/>
      <w:sz w:val="20"/>
      <w:szCs w:val="20"/>
      <w:lang w:val="en-US" w:eastAsia="en-US"/>
    </w:rPr>
  </w:style>
  <w:style w:type="character" w:customStyle="1" w:styleId="apple-style-span">
    <w:name w:val="apple-style-span"/>
    <w:rsid w:val="00FC51DC"/>
  </w:style>
  <w:style w:type="character" w:styleId="affe">
    <w:name w:val="Emphasis"/>
    <w:qFormat/>
    <w:rsid w:val="006B78F5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01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7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4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7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19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70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4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40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0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9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9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24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9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5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29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46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9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3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3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9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2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79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06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4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71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72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09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28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66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86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9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9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82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8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9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6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7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08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5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2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8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47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76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12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6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9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1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68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12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1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2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2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1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9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57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9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9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1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268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509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0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9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7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2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86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0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0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7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7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9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09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50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1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0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72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0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47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487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12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32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13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84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5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11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72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1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65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88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emf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08861F-DB9D-422D-BB1F-77AA42A721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48</Pages>
  <Words>12081</Words>
  <Characters>89766</Characters>
  <Application>Microsoft Office Word</Application>
  <DocSecurity>0</DocSecurity>
  <Lines>748</Lines>
  <Paragraphs>203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ИНФОРМАЦИОННАЯ СПРАВКА</vt:lpstr>
    </vt:vector>
  </TitlesOfParts>
  <Company>ZakSobrIO</Company>
  <LinksUpToDate>false</LinksUpToDate>
  <CharactersWithSpaces>101644</CharactersWithSpaces>
  <SharedDoc>false</SharedDoc>
  <HLinks>
    <vt:vector size="180" baseType="variant">
      <vt:variant>
        <vt:i4>1900598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_Toc321747083</vt:lpwstr>
      </vt:variant>
      <vt:variant>
        <vt:i4>1900598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_Toc321747082</vt:lpwstr>
      </vt:variant>
      <vt:variant>
        <vt:i4>1900598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_Toc321747081</vt:lpwstr>
      </vt:variant>
      <vt:variant>
        <vt:i4>1179702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_Toc321747079</vt:lpwstr>
      </vt:variant>
      <vt:variant>
        <vt:i4>1179702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_Toc321747078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_Toc321747077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_Toc321747076</vt:lpwstr>
      </vt:variant>
      <vt:variant>
        <vt:i4>1179702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_Toc321747075</vt:lpwstr>
      </vt:variant>
      <vt:variant>
        <vt:i4>1179702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_Toc321747074</vt:lpwstr>
      </vt:variant>
      <vt:variant>
        <vt:i4>1179702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_Toc321747073</vt:lpwstr>
      </vt:variant>
      <vt:variant>
        <vt:i4>1179702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_Toc321747072</vt:lpwstr>
      </vt:variant>
      <vt:variant>
        <vt:i4>1179702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_Toc321747071</vt:lpwstr>
      </vt:variant>
      <vt:variant>
        <vt:i4>1179702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_Toc321747070</vt:lpwstr>
      </vt:variant>
      <vt:variant>
        <vt:i4>1245238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_Toc321747069</vt:lpwstr>
      </vt:variant>
      <vt:variant>
        <vt:i4>1245238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_Toc321747068</vt:lpwstr>
      </vt:variant>
      <vt:variant>
        <vt:i4>1245238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_Toc321747067</vt:lpwstr>
      </vt:variant>
      <vt:variant>
        <vt:i4>1245238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_Toc321747066</vt:lpwstr>
      </vt:variant>
      <vt:variant>
        <vt:i4>1245238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_Toc321747064</vt:lpwstr>
      </vt:variant>
      <vt:variant>
        <vt:i4>1245238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_Toc321747063</vt:lpwstr>
      </vt:variant>
      <vt:variant>
        <vt:i4>1245238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_Toc321747062</vt:lpwstr>
      </vt:variant>
      <vt:variant>
        <vt:i4>1245238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_Toc321747061</vt:lpwstr>
      </vt:variant>
      <vt:variant>
        <vt:i4>1245238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_Toc321747060</vt:lpwstr>
      </vt:variant>
      <vt:variant>
        <vt:i4>1048630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_Toc321747059</vt:lpwstr>
      </vt:variant>
      <vt:variant>
        <vt:i4>1048630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_Toc321747058</vt:lpwstr>
      </vt:variant>
      <vt:variant>
        <vt:i4>1048630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_Toc321747057</vt:lpwstr>
      </vt:variant>
      <vt:variant>
        <vt:i4>1048630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_Toc321747056</vt:lpwstr>
      </vt:variant>
      <vt:variant>
        <vt:i4>1048630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_Toc321747055</vt:lpwstr>
      </vt:variant>
      <vt:variant>
        <vt:i4>1048630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_Toc321747054</vt:lpwstr>
      </vt:variant>
      <vt:variant>
        <vt:i4>1048630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_Toc321747053</vt:lpwstr>
      </vt:variant>
      <vt:variant>
        <vt:i4>1048630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_Toc321747052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ИНФОРМАЦИОННАЯ СПРАВКА</dc:title>
  <dc:creator>DavidovaOI</dc:creator>
  <cp:lastModifiedBy>Давыдова Ольга Ивановна</cp:lastModifiedBy>
  <cp:revision>3</cp:revision>
  <cp:lastPrinted>2012-10-04T02:01:00Z</cp:lastPrinted>
  <dcterms:created xsi:type="dcterms:W3CDTF">2012-10-08T01:45:00Z</dcterms:created>
  <dcterms:modified xsi:type="dcterms:W3CDTF">2012-10-08T01:47:00Z</dcterms:modified>
</cp:coreProperties>
</file>